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D7" w:rsidRDefault="00114FD7">
      <w:pPr>
        <w:pStyle w:val="ConsPlusNormal"/>
        <w:jc w:val="center"/>
      </w:pPr>
      <w:bookmarkStart w:id="0" w:name="P36"/>
      <w:bookmarkStart w:id="1" w:name="_GoBack"/>
      <w:bookmarkEnd w:id="0"/>
      <w:bookmarkEnd w:id="1"/>
      <w:r>
        <w:t>ФОРМА ЗАЯВКИ</w:t>
      </w:r>
    </w:p>
    <w:p w:rsidR="00114FD7" w:rsidRDefault="00114FD7">
      <w:pPr>
        <w:pStyle w:val="ConsPlusNormal"/>
        <w:jc w:val="center"/>
      </w:pPr>
      <w:r>
        <w:t>НА ПРЕДОСТАВЛЕНИЕ СУБСИДИЙ БЮДЖЕТАМ МУНИЦИПАЛЬНЫХ</w:t>
      </w:r>
    </w:p>
    <w:p w:rsidR="00114FD7" w:rsidRDefault="00114FD7">
      <w:pPr>
        <w:pStyle w:val="ConsPlusNormal"/>
        <w:jc w:val="center"/>
      </w:pPr>
      <w:r>
        <w:t>ОБРАЗОВАНИЙ ЛЕНИНГРАДСКОЙ ОБЛАСТИ ИЗ ОБЛАСТНОГО БЮДЖЕТА</w:t>
      </w:r>
    </w:p>
    <w:p w:rsidR="00114FD7" w:rsidRDefault="00114FD7">
      <w:pPr>
        <w:pStyle w:val="ConsPlusNormal"/>
        <w:jc w:val="center"/>
      </w:pPr>
      <w:r>
        <w:t>ЛЕНИНГРАДСКОЙ ОБЛАСТИ В ЦЕЛЯХ ПРОВЕДЕНИЯ КАДАСТРОВЫХ РАБОТ</w:t>
      </w:r>
    </w:p>
    <w:p w:rsidR="00114FD7" w:rsidRDefault="00114FD7">
      <w:pPr>
        <w:pStyle w:val="ConsPlusNormal"/>
        <w:jc w:val="center"/>
      </w:pPr>
      <w:r>
        <w:t>ПО ОБРАЗОВАНИЮ ЗЕМЕЛЬНЫХ УЧАСТКОВ ИЗ СОСТАВА ЗЕМЕЛЬ</w:t>
      </w:r>
    </w:p>
    <w:p w:rsidR="00114FD7" w:rsidRDefault="00114FD7">
      <w:pPr>
        <w:pStyle w:val="ConsPlusNormal"/>
        <w:jc w:val="center"/>
      </w:pPr>
      <w:r>
        <w:t>СЕЛЬСКОХОЗЯЙСТВЕННОГО НАЗНАЧЕНИЯ В РАМКАХ РЕАЛИЗАЦИИ</w:t>
      </w:r>
    </w:p>
    <w:p w:rsidR="00114FD7" w:rsidRDefault="00114FD7">
      <w:pPr>
        <w:pStyle w:val="ConsPlusNormal"/>
        <w:jc w:val="center"/>
      </w:pPr>
      <w:r>
        <w:t>ГОСУДАРСТВЕННОЙ ПРОГРАММЫ ЛЕНИНГРАДСКОЙ ОБЛАСТИ</w:t>
      </w:r>
    </w:p>
    <w:p w:rsidR="00114FD7" w:rsidRDefault="00114FD7">
      <w:pPr>
        <w:pStyle w:val="ConsPlusNormal"/>
        <w:jc w:val="center"/>
      </w:pPr>
      <w:r>
        <w:t>"РАЗВИТИЕ СЕЛЬСКОГО ХОЗЯЙСТВА ЛЕНИНГРАДСКОЙ ОБЛАСТИ"</w:t>
      </w:r>
    </w:p>
    <w:p w:rsidR="00114FD7" w:rsidRDefault="00114FD7">
      <w:pPr>
        <w:pStyle w:val="ConsPlusNormal"/>
        <w:ind w:firstLine="540"/>
        <w:jc w:val="both"/>
      </w:pPr>
    </w:p>
    <w:p w:rsidR="00114FD7" w:rsidRDefault="00114FD7">
      <w:pPr>
        <w:pStyle w:val="ConsPlusNonformat"/>
        <w:jc w:val="both"/>
      </w:pPr>
      <w:r>
        <w:t xml:space="preserve">                                                        Председателю</w:t>
      </w:r>
    </w:p>
    <w:p w:rsidR="00114FD7" w:rsidRDefault="00114FD7">
      <w:pPr>
        <w:pStyle w:val="ConsPlusNonformat"/>
        <w:jc w:val="both"/>
      </w:pPr>
      <w:r>
        <w:t xml:space="preserve">                                                  Ленинградского областного</w:t>
      </w:r>
    </w:p>
    <w:p w:rsidR="00114FD7" w:rsidRDefault="00114FD7">
      <w:pPr>
        <w:pStyle w:val="ConsPlusNonformat"/>
        <w:jc w:val="both"/>
      </w:pPr>
      <w:r>
        <w:t xml:space="preserve">                                                    комитета по управлению</w:t>
      </w:r>
    </w:p>
    <w:p w:rsidR="00114FD7" w:rsidRDefault="00114FD7">
      <w:pPr>
        <w:pStyle w:val="ConsPlusNonformat"/>
        <w:jc w:val="both"/>
      </w:pPr>
      <w:r>
        <w:t xml:space="preserve">                                                       государственным</w:t>
      </w:r>
    </w:p>
    <w:p w:rsidR="00114FD7" w:rsidRDefault="00114FD7">
      <w:pPr>
        <w:pStyle w:val="ConsPlusNonformat"/>
        <w:jc w:val="both"/>
      </w:pPr>
      <w:r>
        <w:t xml:space="preserve">                                                          имуществом</w:t>
      </w:r>
    </w:p>
    <w:p w:rsidR="00114FD7" w:rsidRDefault="00114FD7">
      <w:pPr>
        <w:pStyle w:val="ConsPlusNonformat"/>
        <w:jc w:val="both"/>
      </w:pPr>
    </w:p>
    <w:p w:rsidR="00114FD7" w:rsidRDefault="00114FD7">
      <w:pPr>
        <w:pStyle w:val="ConsPlusNonformat"/>
        <w:jc w:val="both"/>
      </w:pPr>
      <w:r>
        <w:t xml:space="preserve">                                  ЗАЯВКА</w:t>
      </w:r>
    </w:p>
    <w:p w:rsidR="00114FD7" w:rsidRDefault="00114FD7">
      <w:pPr>
        <w:pStyle w:val="ConsPlusNonformat"/>
        <w:jc w:val="both"/>
      </w:pPr>
      <w:r>
        <w:t xml:space="preserve">                 _________________________________________</w:t>
      </w:r>
    </w:p>
    <w:p w:rsidR="00114FD7" w:rsidRDefault="00114FD7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114FD7" w:rsidRDefault="00114FD7">
      <w:pPr>
        <w:pStyle w:val="ConsPlusNonformat"/>
        <w:jc w:val="both"/>
      </w:pPr>
    </w:p>
    <w:p w:rsidR="00114FD7" w:rsidRDefault="00114FD7">
      <w:pPr>
        <w:pStyle w:val="ConsPlusNonformat"/>
        <w:jc w:val="both"/>
      </w:pPr>
      <w:r>
        <w:t xml:space="preserve">    на  предоставление  субсидии  в  _______  году  из  областного  бюджета</w:t>
      </w:r>
    </w:p>
    <w:p w:rsidR="00114FD7" w:rsidRDefault="00114FD7">
      <w:pPr>
        <w:pStyle w:val="ConsPlusNonformat"/>
        <w:jc w:val="both"/>
      </w:pPr>
      <w:r>
        <w:t>Ленинградской области бюджету _____________________________________________</w:t>
      </w:r>
    </w:p>
    <w:p w:rsidR="00114FD7" w:rsidRDefault="00114FD7">
      <w:pPr>
        <w:pStyle w:val="ConsPlusNonformat"/>
        <w:jc w:val="both"/>
      </w:pPr>
      <w:r>
        <w:t>___________________________________________________________________________</w:t>
      </w:r>
    </w:p>
    <w:p w:rsidR="00114FD7" w:rsidRDefault="00114FD7">
      <w:pPr>
        <w:pStyle w:val="ConsPlusNonformat"/>
        <w:jc w:val="both"/>
      </w:pPr>
      <w:r>
        <w:t xml:space="preserve">    (наименование муниципального образования Ленинградской области)</w:t>
      </w:r>
    </w:p>
    <w:p w:rsidR="00114FD7" w:rsidRDefault="00114FD7">
      <w:pPr>
        <w:pStyle w:val="ConsPlusNonformat"/>
        <w:jc w:val="both"/>
      </w:pPr>
      <w:r>
        <w:t xml:space="preserve">    в  целях  софинансирования  проведения кадастровых работ по образованию</w:t>
      </w:r>
    </w:p>
    <w:p w:rsidR="00114FD7" w:rsidRDefault="00114FD7">
      <w:pPr>
        <w:pStyle w:val="ConsPlusNonformat"/>
        <w:jc w:val="both"/>
      </w:pPr>
      <w:r>
        <w:t xml:space="preserve">земельных  участков  из  состава  земель сельскохозяйственного назначения </w:t>
      </w:r>
      <w:proofErr w:type="gramStart"/>
      <w:r>
        <w:t>в</w:t>
      </w:r>
      <w:proofErr w:type="gramEnd"/>
    </w:p>
    <w:p w:rsidR="00114FD7" w:rsidRDefault="00114FD7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реализации государственной программы Ленинградской области "Развитие</w:t>
      </w:r>
    </w:p>
    <w:p w:rsidR="00114FD7" w:rsidRDefault="00114FD7">
      <w:pPr>
        <w:pStyle w:val="ConsPlusNonformat"/>
        <w:jc w:val="both"/>
      </w:pPr>
      <w:r>
        <w:t>сельского хозяйства Ленинградской области" в объеме __________ тыс. рублей.</w:t>
      </w:r>
    </w:p>
    <w:p w:rsidR="00114FD7" w:rsidRDefault="00114FD7">
      <w:pPr>
        <w:pStyle w:val="ConsPlusNonformat"/>
        <w:jc w:val="both"/>
      </w:pPr>
    </w:p>
    <w:p w:rsidR="00114FD7" w:rsidRDefault="00114FD7">
      <w:pPr>
        <w:pStyle w:val="ConsPlusNonformat"/>
        <w:jc w:val="both"/>
      </w:pPr>
      <w:r>
        <w:t xml:space="preserve">    В случае отбора _______________________________________________________</w:t>
      </w:r>
    </w:p>
    <w:p w:rsidR="00114FD7" w:rsidRDefault="00114FD7">
      <w:pPr>
        <w:pStyle w:val="ConsPlusNonformat"/>
        <w:jc w:val="both"/>
      </w:pPr>
      <w:r>
        <w:t>___________________________________________________________________________</w:t>
      </w:r>
    </w:p>
    <w:p w:rsidR="00114FD7" w:rsidRDefault="00114FD7">
      <w:pPr>
        <w:pStyle w:val="ConsPlusNonformat"/>
        <w:jc w:val="both"/>
      </w:pPr>
      <w:r>
        <w:t xml:space="preserve">      (наименование муниципального образования Ленинградской области)</w:t>
      </w:r>
    </w:p>
    <w:p w:rsidR="00114FD7" w:rsidRDefault="00114FD7">
      <w:pPr>
        <w:pStyle w:val="ConsPlusNonformat"/>
        <w:jc w:val="both"/>
      </w:pPr>
      <w:r>
        <w:t>в    число    муниципальных   образований   для   предоставления   субсидии</w:t>
      </w:r>
    </w:p>
    <w:p w:rsidR="00114FD7" w:rsidRDefault="00114FD7">
      <w:pPr>
        <w:pStyle w:val="ConsPlusNonformat"/>
        <w:jc w:val="both"/>
      </w:pPr>
      <w:r>
        <w:t>___________________________________________________________________________</w:t>
      </w:r>
    </w:p>
    <w:p w:rsidR="00114FD7" w:rsidRDefault="00114FD7">
      <w:pPr>
        <w:pStyle w:val="ConsPlusNonformat"/>
        <w:jc w:val="both"/>
      </w:pPr>
      <w:r>
        <w:t>___________________________________________________________________________</w:t>
      </w:r>
    </w:p>
    <w:p w:rsidR="00114FD7" w:rsidRDefault="00114FD7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114FD7" w:rsidRDefault="00114FD7">
      <w:pPr>
        <w:pStyle w:val="ConsPlusNonformat"/>
        <w:jc w:val="both"/>
      </w:pPr>
      <w:r>
        <w:t>берет   на   себя   обязательства   по  обеспечению  соответствия  значений</w:t>
      </w:r>
    </w:p>
    <w:p w:rsidR="00114FD7" w:rsidRDefault="00114FD7">
      <w:pPr>
        <w:pStyle w:val="ConsPlusNonformat"/>
        <w:jc w:val="both"/>
      </w:pPr>
      <w:proofErr w:type="gramStart"/>
      <w:r>
        <w:t>показателей,   устанавливаемых   муниципальной   программой   (мероприятием</w:t>
      </w:r>
      <w:proofErr w:type="gramEnd"/>
    </w:p>
    <w:p w:rsidR="00114FD7" w:rsidRDefault="00114FD7">
      <w:pPr>
        <w:pStyle w:val="ConsPlusNonformat"/>
        <w:jc w:val="both"/>
      </w:pPr>
      <w:r>
        <w:t>программы),  предусматривающей  проведение  кадастровых  работ  в отношении</w:t>
      </w:r>
    </w:p>
    <w:p w:rsidR="00114FD7" w:rsidRDefault="00114FD7">
      <w:pPr>
        <w:pStyle w:val="ConsPlusNonformat"/>
        <w:jc w:val="both"/>
      </w:pPr>
      <w:r>
        <w:t>земельных  участков  из  состава  земель  сельскохозяйственного назначения,</w:t>
      </w:r>
    </w:p>
    <w:p w:rsidR="00114FD7" w:rsidRDefault="00114FD7">
      <w:pPr>
        <w:pStyle w:val="ConsPlusNonformat"/>
        <w:jc w:val="both"/>
      </w:pPr>
      <w:proofErr w:type="gramStart"/>
      <w:r>
        <w:t>находящихся</w:t>
      </w:r>
      <w:proofErr w:type="gramEnd"/>
      <w:r>
        <w:t xml:space="preserve">  или  относящихся  к  собственности муниципального образования,</w:t>
      </w:r>
    </w:p>
    <w:p w:rsidR="00114FD7" w:rsidRDefault="00114FD7">
      <w:pPr>
        <w:pStyle w:val="ConsPlusNonformat"/>
        <w:jc w:val="both"/>
      </w:pPr>
      <w:proofErr w:type="gramStart"/>
      <w:r>
        <w:t>границы</w:t>
      </w:r>
      <w:proofErr w:type="gramEnd"/>
      <w:r>
        <w:t xml:space="preserve">  которых  не установлены в соответствии с требованиями действующего</w:t>
      </w:r>
    </w:p>
    <w:p w:rsidR="00114FD7" w:rsidRDefault="00114FD7">
      <w:pPr>
        <w:pStyle w:val="ConsPlusNonformat"/>
        <w:jc w:val="both"/>
      </w:pPr>
      <w:r>
        <w:t xml:space="preserve">законодательства,    </w:t>
      </w:r>
      <w:proofErr w:type="gramStart"/>
      <w:r>
        <w:t>и(</w:t>
      </w:r>
      <w:proofErr w:type="gramEnd"/>
      <w:r>
        <w:t>или)    земель   сельскохозяйственного   назначения,</w:t>
      </w:r>
    </w:p>
    <w:p w:rsidR="00114FD7" w:rsidRDefault="00114FD7">
      <w:pPr>
        <w:pStyle w:val="ConsPlusNonformat"/>
        <w:jc w:val="both"/>
      </w:pPr>
      <w:r>
        <w:t>расположенных  на территории сельских поселений муниципального образования,</w:t>
      </w:r>
    </w:p>
    <w:p w:rsidR="00114FD7" w:rsidRDefault="00114FD7">
      <w:pPr>
        <w:pStyle w:val="ConsPlusNonformat"/>
        <w:jc w:val="both"/>
      </w:pPr>
      <w:r>
        <w:t xml:space="preserve">государственная   </w:t>
      </w:r>
      <w:proofErr w:type="gramStart"/>
      <w:r>
        <w:t>собственность</w:t>
      </w:r>
      <w:proofErr w:type="gramEnd"/>
      <w:r>
        <w:t xml:space="preserve">   на   которые  не  разграничена  (далее  -</w:t>
      </w:r>
    </w:p>
    <w:p w:rsidR="00114FD7" w:rsidRDefault="00114FD7">
      <w:pPr>
        <w:pStyle w:val="ConsPlusNonformat"/>
        <w:jc w:val="both"/>
      </w:pPr>
      <w:r>
        <w:t>кадастровые работы):</w:t>
      </w:r>
    </w:p>
    <w:p w:rsidR="00114FD7" w:rsidRDefault="00114FD7">
      <w:pPr>
        <w:pStyle w:val="ConsPlusNonformat"/>
        <w:jc w:val="both"/>
      </w:pPr>
      <w:r>
        <w:t xml:space="preserve">    1.</w:t>
      </w:r>
    </w:p>
    <w:p w:rsidR="00114FD7" w:rsidRDefault="00114FD7">
      <w:pPr>
        <w:pStyle w:val="ConsPlusNonformat"/>
        <w:jc w:val="both"/>
      </w:pPr>
      <w:r>
        <w:t xml:space="preserve">    2.</w:t>
      </w:r>
    </w:p>
    <w:p w:rsidR="00114FD7" w:rsidRDefault="00114FD7">
      <w:pPr>
        <w:pStyle w:val="ConsPlusNonformat"/>
        <w:jc w:val="both"/>
      </w:pPr>
      <w:r>
        <w:t xml:space="preserve">    </w:t>
      </w:r>
      <w:proofErr w:type="gramStart"/>
      <w:r>
        <w:t>(в   случае   отсутствия  кадастрового  номера  земельного  участка,  в</w:t>
      </w:r>
      <w:proofErr w:type="gramEnd"/>
    </w:p>
    <w:p w:rsidR="00114FD7" w:rsidRDefault="00114FD7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которого  планируется  проведение кадастровых работ, указывается</w:t>
      </w:r>
    </w:p>
    <w:p w:rsidR="00114FD7" w:rsidRDefault="00114FD7">
      <w:pPr>
        <w:pStyle w:val="ConsPlusNonformat"/>
        <w:jc w:val="both"/>
      </w:pPr>
      <w:r>
        <w:t xml:space="preserve">условный  номер, содержащий  сведения об исходном земельном участке, или, </w:t>
      </w:r>
      <w:proofErr w:type="gramStart"/>
      <w:r>
        <w:t>в</w:t>
      </w:r>
      <w:proofErr w:type="gramEnd"/>
    </w:p>
    <w:p w:rsidR="00114FD7" w:rsidRDefault="00114FD7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образования  из  земель, о номере кадастрового квартала, в границах</w:t>
      </w:r>
    </w:p>
    <w:p w:rsidR="00114FD7" w:rsidRDefault="00114FD7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данный земельный участок расположен).</w:t>
      </w:r>
    </w:p>
    <w:p w:rsidR="00114FD7" w:rsidRDefault="00114FD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17"/>
      </w:tblGrid>
      <w:tr w:rsidR="00114FD7">
        <w:tc>
          <w:tcPr>
            <w:tcW w:w="7654" w:type="dxa"/>
          </w:tcPr>
          <w:p w:rsidR="00114FD7" w:rsidRDefault="00114FD7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417" w:type="dxa"/>
            <w:vAlign w:val="center"/>
          </w:tcPr>
          <w:p w:rsidR="00114FD7" w:rsidRDefault="00114FD7">
            <w:pPr>
              <w:pStyle w:val="ConsPlusNormal"/>
              <w:jc w:val="center"/>
            </w:pPr>
            <w:r>
              <w:t>Значение показателя, кв. м</w:t>
            </w:r>
          </w:p>
        </w:tc>
      </w:tr>
      <w:tr w:rsidR="00114FD7">
        <w:tc>
          <w:tcPr>
            <w:tcW w:w="7654" w:type="dxa"/>
            <w:vAlign w:val="bottom"/>
          </w:tcPr>
          <w:p w:rsidR="00114FD7" w:rsidRDefault="00114F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bottom"/>
          </w:tcPr>
          <w:p w:rsidR="00114FD7" w:rsidRDefault="00114FD7">
            <w:pPr>
              <w:pStyle w:val="ConsPlusNormal"/>
              <w:jc w:val="center"/>
            </w:pPr>
            <w:r>
              <w:t>2</w:t>
            </w:r>
          </w:p>
        </w:tc>
      </w:tr>
      <w:tr w:rsidR="00114FD7">
        <w:tc>
          <w:tcPr>
            <w:tcW w:w="7654" w:type="dxa"/>
            <w:vAlign w:val="bottom"/>
          </w:tcPr>
          <w:p w:rsidR="00114FD7" w:rsidRDefault="00114FD7">
            <w:pPr>
              <w:pStyle w:val="ConsPlusNormal"/>
              <w:jc w:val="both"/>
            </w:pPr>
            <w:r>
              <w:t xml:space="preserve">Площадь земельных участков из состава земель сельскохозяйственного </w:t>
            </w:r>
            <w:r>
              <w:lastRenderedPageBreak/>
              <w:t xml:space="preserve">назначения, находящихся или относящихся к собственности муниципального образования, </w:t>
            </w:r>
            <w:proofErr w:type="gramStart"/>
            <w:r>
              <w:t>и(</w:t>
            </w:r>
            <w:proofErr w:type="gramEnd"/>
            <w:r>
              <w:t>или) земель сельскохозяйственного назначения, расположенных на территории сельских поселений муниципального образования, государственная собственность на которые не разграничена, сведения о местоположении границ которых внесены в Единый государственный реестр недвижимости в текущем году</w:t>
            </w:r>
          </w:p>
        </w:tc>
        <w:tc>
          <w:tcPr>
            <w:tcW w:w="1417" w:type="dxa"/>
          </w:tcPr>
          <w:p w:rsidR="00114FD7" w:rsidRDefault="00114FD7">
            <w:pPr>
              <w:pStyle w:val="ConsPlusNormal"/>
              <w:jc w:val="center"/>
            </w:pPr>
          </w:p>
        </w:tc>
      </w:tr>
    </w:tbl>
    <w:p w:rsidR="00114FD7" w:rsidRDefault="00114FD7">
      <w:pPr>
        <w:pStyle w:val="ConsPlusNormal"/>
        <w:ind w:firstLine="540"/>
        <w:jc w:val="both"/>
      </w:pPr>
    </w:p>
    <w:p w:rsidR="00114FD7" w:rsidRDefault="00114FD7">
      <w:pPr>
        <w:pStyle w:val="ConsPlusNonformat"/>
        <w:jc w:val="both"/>
      </w:pPr>
      <w:r>
        <w:t xml:space="preserve">    Средства бюджета _____________________________________________________,</w:t>
      </w:r>
    </w:p>
    <w:p w:rsidR="00114FD7" w:rsidRDefault="00114FD7">
      <w:pPr>
        <w:pStyle w:val="ConsPlusNonformat"/>
        <w:jc w:val="both"/>
      </w:pPr>
      <w:r>
        <w:t xml:space="preserve">                           (наименование муниципального образования)</w:t>
      </w:r>
    </w:p>
    <w:p w:rsidR="00114FD7" w:rsidRDefault="00114FD7">
      <w:pPr>
        <w:pStyle w:val="ConsPlusNonformat"/>
        <w:jc w:val="both"/>
      </w:pPr>
      <w:proofErr w:type="gramStart"/>
      <w:r>
        <w:t>планируемые</w:t>
      </w:r>
      <w:proofErr w:type="gramEnd"/>
      <w:r>
        <w:t xml:space="preserve"> на проведение кадастровых работ в отношении указанных земельных</w:t>
      </w:r>
    </w:p>
    <w:p w:rsidR="00114FD7" w:rsidRDefault="00114FD7">
      <w:pPr>
        <w:pStyle w:val="ConsPlusNonformat"/>
        <w:jc w:val="both"/>
      </w:pPr>
      <w:r>
        <w:t>участков в _____ г.: ____________ тыс. рублей.</w:t>
      </w:r>
    </w:p>
    <w:p w:rsidR="00114FD7" w:rsidRDefault="00114FD7">
      <w:pPr>
        <w:pStyle w:val="ConsPlusNonformat"/>
        <w:jc w:val="both"/>
      </w:pPr>
      <w:r>
        <w:t xml:space="preserve">    Общая  планируемая  сумма  затрат  на  проведение указанных кадастровых</w:t>
      </w:r>
    </w:p>
    <w:p w:rsidR="00114FD7" w:rsidRDefault="00114FD7">
      <w:pPr>
        <w:pStyle w:val="ConsPlusNonformat"/>
        <w:jc w:val="both"/>
      </w:pPr>
      <w:r>
        <w:t>работ в _____ г.: ____________ тыс. рублей.</w:t>
      </w:r>
    </w:p>
    <w:p w:rsidR="00114FD7" w:rsidRDefault="00114FD7">
      <w:pPr>
        <w:pStyle w:val="ConsPlusNonformat"/>
        <w:jc w:val="both"/>
      </w:pPr>
      <w:r>
        <w:t>___________________________________________________________________________</w:t>
      </w:r>
    </w:p>
    <w:p w:rsidR="00114FD7" w:rsidRDefault="00114FD7">
      <w:pPr>
        <w:pStyle w:val="ConsPlusNonformat"/>
        <w:jc w:val="both"/>
      </w:pPr>
      <w:r>
        <w:t>___________________________________________________________________________</w:t>
      </w:r>
    </w:p>
    <w:p w:rsidR="00114FD7" w:rsidRDefault="00114FD7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114FD7" w:rsidRDefault="00114FD7">
      <w:pPr>
        <w:pStyle w:val="ConsPlusNonformat"/>
        <w:jc w:val="both"/>
      </w:pPr>
      <w:r>
        <w:t xml:space="preserve">подтверждает   соответствие   условиям  и  критериям  отбора  </w:t>
      </w:r>
      <w:proofErr w:type="gramStart"/>
      <w:r>
        <w:t>муниципальных</w:t>
      </w:r>
      <w:proofErr w:type="gramEnd"/>
    </w:p>
    <w:p w:rsidR="00114FD7" w:rsidRDefault="00114FD7">
      <w:pPr>
        <w:pStyle w:val="ConsPlusNonformat"/>
        <w:jc w:val="both"/>
      </w:pPr>
      <w:proofErr w:type="gramStart"/>
      <w:r>
        <w:t xml:space="preserve">образований, установленным </w:t>
      </w:r>
      <w:hyperlink r:id="rId5" w:history="1">
        <w:r>
          <w:rPr>
            <w:color w:val="0000FF"/>
          </w:rPr>
          <w:t>п. 2.3</w:t>
        </w:r>
      </w:hyperlink>
      <w:r>
        <w:t xml:space="preserve"> и </w:t>
      </w:r>
      <w:hyperlink r:id="rId6" w:history="1">
        <w:r>
          <w:rPr>
            <w:color w:val="0000FF"/>
          </w:rPr>
          <w:t>3</w:t>
        </w:r>
      </w:hyperlink>
      <w:r>
        <w:t xml:space="preserve"> порядка предоставления и расходования</w:t>
      </w:r>
      <w:proofErr w:type="gramEnd"/>
    </w:p>
    <w:p w:rsidR="00114FD7" w:rsidRDefault="00114FD7">
      <w:pPr>
        <w:pStyle w:val="ConsPlusNonformat"/>
        <w:jc w:val="both"/>
      </w:pPr>
      <w:r>
        <w:t xml:space="preserve">субсидий   бюджетам  муниципальных  образований  Ленинградской  области  </w:t>
      </w:r>
      <w:proofErr w:type="gramStart"/>
      <w:r>
        <w:t>из</w:t>
      </w:r>
      <w:proofErr w:type="gramEnd"/>
    </w:p>
    <w:p w:rsidR="00114FD7" w:rsidRDefault="00114FD7">
      <w:pPr>
        <w:pStyle w:val="ConsPlusNonformat"/>
        <w:jc w:val="both"/>
      </w:pPr>
      <w:r>
        <w:t>областного  бюджета  Ленинградской  области  в целях проведения кадастровых</w:t>
      </w:r>
    </w:p>
    <w:p w:rsidR="00114FD7" w:rsidRDefault="00114FD7">
      <w:pPr>
        <w:pStyle w:val="ConsPlusNonformat"/>
        <w:jc w:val="both"/>
      </w:pPr>
      <w:r>
        <w:t>работ    по    образованию    земельных    участков   из   состава   земель</w:t>
      </w:r>
    </w:p>
    <w:p w:rsidR="00114FD7" w:rsidRDefault="00114FD7">
      <w:pPr>
        <w:pStyle w:val="ConsPlusNonformat"/>
        <w:jc w:val="both"/>
      </w:pPr>
      <w:r>
        <w:t>сельскохозяйственного   назначения   в  рамках  реализации  государственной</w:t>
      </w:r>
    </w:p>
    <w:p w:rsidR="00114FD7" w:rsidRDefault="00114FD7">
      <w:pPr>
        <w:pStyle w:val="ConsPlusNonformat"/>
        <w:jc w:val="both"/>
      </w:pPr>
      <w:r>
        <w:t>программы Ленинградской области "Развитие сельского хозяйства Ленинградской</w:t>
      </w:r>
    </w:p>
    <w:p w:rsidR="00114FD7" w:rsidRDefault="00114FD7">
      <w:pPr>
        <w:pStyle w:val="ConsPlusNonformat"/>
        <w:jc w:val="both"/>
      </w:pPr>
      <w:r>
        <w:t>области",  утвержденного постановлением Правительства Ленинградской области</w:t>
      </w:r>
    </w:p>
    <w:p w:rsidR="00114FD7" w:rsidRDefault="00114FD7">
      <w:pPr>
        <w:pStyle w:val="ConsPlusNonformat"/>
        <w:jc w:val="both"/>
      </w:pPr>
      <w:r>
        <w:t>от 05.09.2018 N 323.</w:t>
      </w:r>
    </w:p>
    <w:p w:rsidR="00114FD7" w:rsidRDefault="00114FD7">
      <w:pPr>
        <w:pStyle w:val="ConsPlusNonformat"/>
        <w:jc w:val="both"/>
      </w:pPr>
    </w:p>
    <w:p w:rsidR="00114FD7" w:rsidRDefault="00114FD7">
      <w:pPr>
        <w:pStyle w:val="ConsPlusNonformat"/>
        <w:jc w:val="both"/>
      </w:pPr>
      <w:r>
        <w:t xml:space="preserve">    Приложение:</w:t>
      </w:r>
    </w:p>
    <w:p w:rsidR="00114FD7" w:rsidRDefault="00114FD7">
      <w:pPr>
        <w:pStyle w:val="ConsPlusNonformat"/>
        <w:jc w:val="both"/>
      </w:pPr>
      <w:r>
        <w:t xml:space="preserve">    - выписка  о  размерах средств  на  текущий (очередной) финансовый год,</w:t>
      </w:r>
    </w:p>
    <w:p w:rsidR="00114FD7" w:rsidRDefault="00114FD7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в бюджете муниципального образования Ленинградской области,</w:t>
      </w:r>
    </w:p>
    <w:p w:rsidR="00114FD7" w:rsidRDefault="00114FD7">
      <w:pPr>
        <w:pStyle w:val="ConsPlusNonformat"/>
        <w:jc w:val="both"/>
      </w:pPr>
      <w:r>
        <w:t xml:space="preserve">или  гарантийное  письмо  о  размере  средств,  планируемых  к выделению </w:t>
      </w:r>
      <w:proofErr w:type="gramStart"/>
      <w:r>
        <w:t>из</w:t>
      </w:r>
      <w:proofErr w:type="gramEnd"/>
    </w:p>
    <w:p w:rsidR="00114FD7" w:rsidRDefault="00114FD7">
      <w:pPr>
        <w:pStyle w:val="ConsPlusNonformat"/>
        <w:jc w:val="both"/>
      </w:pPr>
      <w:r>
        <w:t xml:space="preserve">бюджета  муниципального  образования  на  проведение  кадастровых работ, </w:t>
      </w:r>
      <w:proofErr w:type="gramStart"/>
      <w:r>
        <w:t>за</w:t>
      </w:r>
      <w:proofErr w:type="gramEnd"/>
    </w:p>
    <w:p w:rsidR="00114FD7" w:rsidRDefault="00114FD7">
      <w:pPr>
        <w:pStyle w:val="ConsPlusNonformat"/>
        <w:jc w:val="both"/>
      </w:pPr>
      <w:r>
        <w:t>подписью  главы  администрации  муниципального  образования  и руководителя</w:t>
      </w:r>
    </w:p>
    <w:p w:rsidR="00114FD7" w:rsidRDefault="00114FD7">
      <w:pPr>
        <w:pStyle w:val="ConsPlusNonformat"/>
        <w:jc w:val="both"/>
      </w:pPr>
      <w:r>
        <w:t>финансового органа муниципального образования;</w:t>
      </w:r>
    </w:p>
    <w:p w:rsidR="00114FD7" w:rsidRDefault="00114FD7">
      <w:pPr>
        <w:pStyle w:val="ConsPlusNonformat"/>
        <w:jc w:val="both"/>
      </w:pPr>
      <w:r>
        <w:t xml:space="preserve">    -   справка   об   отсутствии  просроченной  задолженности  по  выплате</w:t>
      </w:r>
    </w:p>
    <w:p w:rsidR="00114FD7" w:rsidRDefault="00114FD7">
      <w:pPr>
        <w:pStyle w:val="ConsPlusNonformat"/>
        <w:jc w:val="both"/>
      </w:pPr>
      <w:r>
        <w:t>заработной платы работникам муниципальных учреждений Ленинградской области,</w:t>
      </w:r>
    </w:p>
    <w:p w:rsidR="00114FD7" w:rsidRDefault="00114FD7">
      <w:pPr>
        <w:pStyle w:val="ConsPlusNonformat"/>
        <w:jc w:val="both"/>
      </w:pPr>
      <w:r>
        <w:t>подтвержденной  выпиской  из  ежемесячной отчетности об исполнении местного</w:t>
      </w:r>
    </w:p>
    <w:p w:rsidR="00114FD7" w:rsidRDefault="00114FD7">
      <w:pPr>
        <w:pStyle w:val="ConsPlusNonformat"/>
        <w:jc w:val="both"/>
      </w:pPr>
      <w:r>
        <w:t>бюджета  на  последнюю  отчетную  дату за подписью руководителя финансового</w:t>
      </w:r>
    </w:p>
    <w:p w:rsidR="00114FD7" w:rsidRDefault="00114FD7">
      <w:pPr>
        <w:pStyle w:val="ConsPlusNonformat"/>
        <w:jc w:val="both"/>
      </w:pPr>
      <w:r>
        <w:t>органа муниципального образования;</w:t>
      </w:r>
    </w:p>
    <w:p w:rsidR="00114FD7" w:rsidRDefault="00114FD7">
      <w:pPr>
        <w:pStyle w:val="ConsPlusNonformat"/>
        <w:jc w:val="both"/>
      </w:pPr>
      <w:r>
        <w:t xml:space="preserve">    -   расчет  (обоснование)  размера  субсидии   исходя  </w:t>
      </w:r>
      <w:proofErr w:type="gramStart"/>
      <w:r>
        <w:t>из</w:t>
      </w:r>
      <w:proofErr w:type="gramEnd"/>
      <w:r>
        <w:t xml:space="preserve">  планируемого</w:t>
      </w:r>
    </w:p>
    <w:p w:rsidR="00114FD7" w:rsidRDefault="00114FD7">
      <w:pPr>
        <w:pStyle w:val="ConsPlusNonformat"/>
        <w:jc w:val="both"/>
      </w:pPr>
      <w:r>
        <w:t>значения целевого показателя результативности использования субсидии;</w:t>
      </w:r>
    </w:p>
    <w:p w:rsidR="00114FD7" w:rsidRDefault="00114FD7">
      <w:pPr>
        <w:pStyle w:val="ConsPlusNonformat"/>
        <w:jc w:val="both"/>
      </w:pPr>
      <w:r>
        <w:t xml:space="preserve">    - выписка  из  муниципальной  программы,  предусматривающей  проведение</w:t>
      </w:r>
    </w:p>
    <w:p w:rsidR="00114FD7" w:rsidRDefault="00114FD7">
      <w:pPr>
        <w:pStyle w:val="ConsPlusNonformat"/>
        <w:jc w:val="both"/>
      </w:pPr>
      <w:r>
        <w:t>кадастровых  работ,  или  проект  правового  акта, которым будет утверждена</w:t>
      </w:r>
    </w:p>
    <w:p w:rsidR="00114FD7" w:rsidRDefault="00114FD7">
      <w:pPr>
        <w:pStyle w:val="ConsPlusNonformat"/>
        <w:jc w:val="both"/>
      </w:pPr>
      <w:r>
        <w:t xml:space="preserve">такая   муниципальная   программа,  а  также  обязательство  </w:t>
      </w:r>
      <w:proofErr w:type="gramStart"/>
      <w:r>
        <w:t>муниципального</w:t>
      </w:r>
      <w:proofErr w:type="gramEnd"/>
    </w:p>
    <w:p w:rsidR="00114FD7" w:rsidRDefault="00114FD7">
      <w:pPr>
        <w:pStyle w:val="ConsPlusNonformat"/>
        <w:jc w:val="both"/>
      </w:pPr>
      <w:r>
        <w:t xml:space="preserve">образования  по  утверждению данной муниципальной программы, </w:t>
      </w:r>
      <w:proofErr w:type="gramStart"/>
      <w:r>
        <w:t>оформленное</w:t>
      </w:r>
      <w:proofErr w:type="gramEnd"/>
      <w:r>
        <w:t xml:space="preserve"> за</w:t>
      </w:r>
    </w:p>
    <w:p w:rsidR="00114FD7" w:rsidRDefault="00114FD7">
      <w:pPr>
        <w:pStyle w:val="ConsPlusNonformat"/>
        <w:jc w:val="both"/>
      </w:pPr>
      <w:r>
        <w:t>подписью главы администрации муниципального образования;</w:t>
      </w:r>
    </w:p>
    <w:p w:rsidR="00114FD7" w:rsidRDefault="00114FD7">
      <w:pPr>
        <w:pStyle w:val="ConsPlusNonformat"/>
        <w:jc w:val="both"/>
      </w:pPr>
      <w:r>
        <w:t xml:space="preserve">    -    документы,   подтверждающие   право   муниципального   образования</w:t>
      </w:r>
    </w:p>
    <w:p w:rsidR="00114FD7" w:rsidRDefault="00114FD7">
      <w:pPr>
        <w:pStyle w:val="ConsPlusNonformat"/>
        <w:jc w:val="both"/>
      </w:pPr>
      <w:r>
        <w:t xml:space="preserve">распоряжаться  земельными  участками  сельскохозяйственного  назначения,  </w:t>
      </w:r>
      <w:proofErr w:type="gramStart"/>
      <w:r>
        <w:t>в</w:t>
      </w:r>
      <w:proofErr w:type="gramEnd"/>
    </w:p>
    <w:p w:rsidR="00114FD7" w:rsidRDefault="00114FD7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которых  планируется проведение кадастровых работ с привлечением</w:t>
      </w:r>
    </w:p>
    <w:p w:rsidR="00114FD7" w:rsidRDefault="00114FD7">
      <w:pPr>
        <w:pStyle w:val="ConsPlusNonformat"/>
        <w:jc w:val="both"/>
      </w:pPr>
      <w:proofErr w:type="gramStart"/>
      <w:r>
        <w:t>субсидий   из   бюджета   Ленинградской   области   (выписка   из   реестра</w:t>
      </w:r>
      <w:proofErr w:type="gramEnd"/>
    </w:p>
    <w:p w:rsidR="00114FD7" w:rsidRDefault="00114FD7">
      <w:pPr>
        <w:pStyle w:val="ConsPlusNonformat"/>
        <w:jc w:val="both"/>
      </w:pPr>
      <w:r>
        <w:t>муниципального  имущества,  выписка  из  Единого  государственного  реестра</w:t>
      </w:r>
    </w:p>
    <w:p w:rsidR="00114FD7" w:rsidRDefault="00114FD7">
      <w:pPr>
        <w:pStyle w:val="ConsPlusNonformat"/>
        <w:jc w:val="both"/>
      </w:pPr>
      <w:r>
        <w:t xml:space="preserve">недвижимости,  </w:t>
      </w:r>
      <w:proofErr w:type="gramStart"/>
      <w:r>
        <w:t>подтверждающая</w:t>
      </w:r>
      <w:proofErr w:type="gramEnd"/>
      <w:r>
        <w:t xml:space="preserve">  наличие  права муниципальной собственности в</w:t>
      </w:r>
    </w:p>
    <w:p w:rsidR="00114FD7" w:rsidRDefault="00114FD7">
      <w:pPr>
        <w:pStyle w:val="ConsPlusNonformat"/>
        <w:jc w:val="both"/>
      </w:pPr>
      <w:r>
        <w:t xml:space="preserve">отношении  указанных  земельных  участков или </w:t>
      </w:r>
      <w:proofErr w:type="gramStart"/>
      <w:r>
        <w:t>подтверждающая</w:t>
      </w:r>
      <w:proofErr w:type="gramEnd"/>
      <w:r>
        <w:t xml:space="preserve"> их отнесение к</w:t>
      </w:r>
    </w:p>
    <w:p w:rsidR="00114FD7" w:rsidRDefault="00114FD7">
      <w:pPr>
        <w:pStyle w:val="ConsPlusNonformat"/>
        <w:jc w:val="both"/>
      </w:pPr>
      <w:r>
        <w:t>неразграниченной собственности (отсутствие зарегистрированных прав);</w:t>
      </w:r>
    </w:p>
    <w:p w:rsidR="00114FD7" w:rsidRDefault="00114FD7">
      <w:pPr>
        <w:pStyle w:val="ConsPlusNonformat"/>
        <w:jc w:val="both"/>
      </w:pPr>
      <w:r>
        <w:t xml:space="preserve">    -   документы,  подтверждающие  наличие  на  территории  </w:t>
      </w:r>
      <w:proofErr w:type="gramStart"/>
      <w:r>
        <w:t>муниципального</w:t>
      </w:r>
      <w:proofErr w:type="gramEnd"/>
    </w:p>
    <w:p w:rsidR="00114FD7" w:rsidRDefault="00114FD7">
      <w:pPr>
        <w:pStyle w:val="ConsPlusNonformat"/>
        <w:jc w:val="both"/>
      </w:pPr>
      <w:r>
        <w:t>образования   реализуемых   инвестиционных   проектов   в   сфере  развития</w:t>
      </w:r>
    </w:p>
    <w:p w:rsidR="00114FD7" w:rsidRDefault="00114FD7">
      <w:pPr>
        <w:pStyle w:val="ConsPlusNonformat"/>
        <w:jc w:val="both"/>
      </w:pPr>
      <w:r>
        <w:t>сельскохозяйственной деятельности;</w:t>
      </w:r>
    </w:p>
    <w:p w:rsidR="00114FD7" w:rsidRDefault="00114FD7">
      <w:pPr>
        <w:pStyle w:val="ConsPlusNonformat"/>
        <w:jc w:val="both"/>
      </w:pPr>
      <w:r>
        <w:t xml:space="preserve">    - документы, подтверждающие заинтересованность </w:t>
      </w:r>
      <w:proofErr w:type="gramStart"/>
      <w:r>
        <w:t>юридических</w:t>
      </w:r>
      <w:proofErr w:type="gramEnd"/>
      <w:r>
        <w:t xml:space="preserve"> и физических</w:t>
      </w:r>
    </w:p>
    <w:p w:rsidR="00114FD7" w:rsidRDefault="00114FD7">
      <w:pPr>
        <w:pStyle w:val="ConsPlusNonformat"/>
        <w:jc w:val="both"/>
      </w:pPr>
      <w:r>
        <w:t>лиц  в  земельных  участках  сельскохозяйственного  назначения, в отношении</w:t>
      </w:r>
    </w:p>
    <w:p w:rsidR="00114FD7" w:rsidRDefault="00114FD7">
      <w:pPr>
        <w:pStyle w:val="ConsPlusNonformat"/>
        <w:jc w:val="both"/>
      </w:pPr>
      <w:r>
        <w:t xml:space="preserve">которых планируется проведение кадастровых работ с привлечением субсидий </w:t>
      </w:r>
      <w:proofErr w:type="gramStart"/>
      <w:r>
        <w:t>из</w:t>
      </w:r>
      <w:proofErr w:type="gramEnd"/>
    </w:p>
    <w:p w:rsidR="00114FD7" w:rsidRDefault="00114FD7">
      <w:pPr>
        <w:pStyle w:val="ConsPlusNonformat"/>
        <w:jc w:val="both"/>
      </w:pPr>
      <w:proofErr w:type="gramStart"/>
      <w:r>
        <w:t>средств  областного  бюджета  Ленинградской  области  (письма,  обращения о</w:t>
      </w:r>
      <w:proofErr w:type="gramEnd"/>
    </w:p>
    <w:p w:rsidR="00114FD7" w:rsidRDefault="00114FD7">
      <w:pPr>
        <w:pStyle w:val="ConsPlusNonformat"/>
        <w:jc w:val="both"/>
      </w:pPr>
      <w:r>
        <w:t xml:space="preserve">предоставлении   земельного   участка   для   ведения  </w:t>
      </w:r>
      <w:proofErr w:type="gramStart"/>
      <w:r>
        <w:t>сельскохозяйственной</w:t>
      </w:r>
      <w:proofErr w:type="gramEnd"/>
    </w:p>
    <w:p w:rsidR="00114FD7" w:rsidRDefault="00114FD7">
      <w:pPr>
        <w:pStyle w:val="ConsPlusNonformat"/>
        <w:jc w:val="both"/>
      </w:pPr>
      <w:r>
        <w:t>деятельности, соглашения о намерении и др.);</w:t>
      </w:r>
    </w:p>
    <w:p w:rsidR="00114FD7" w:rsidRDefault="00114FD7">
      <w:pPr>
        <w:pStyle w:val="ConsPlusNonformat"/>
        <w:jc w:val="both"/>
      </w:pPr>
      <w:r>
        <w:lastRenderedPageBreak/>
        <w:t xml:space="preserve">    -  копия  нормативного  муниципального правового акта, устанавливающего</w:t>
      </w:r>
    </w:p>
    <w:p w:rsidR="00114FD7" w:rsidRDefault="00114FD7">
      <w:pPr>
        <w:pStyle w:val="ConsPlusNonformat"/>
        <w:jc w:val="both"/>
      </w:pPr>
      <w:r>
        <w:t>расходные  обязательства  муниципального  образования  по  вопросу местного</w:t>
      </w:r>
    </w:p>
    <w:p w:rsidR="00114FD7" w:rsidRDefault="00114FD7">
      <w:pPr>
        <w:pStyle w:val="ConsPlusNonformat"/>
        <w:jc w:val="both"/>
      </w:pPr>
      <w:r>
        <w:t>значения   по   созданию   условий   для   развития   сельскохозяйственного</w:t>
      </w:r>
    </w:p>
    <w:p w:rsidR="00114FD7" w:rsidRDefault="00114FD7">
      <w:pPr>
        <w:pStyle w:val="ConsPlusNonformat"/>
        <w:jc w:val="both"/>
      </w:pPr>
      <w:r>
        <w:t>производства в поселениях путем проведения кадастровых работ.</w:t>
      </w:r>
    </w:p>
    <w:p w:rsidR="00114FD7" w:rsidRDefault="00114FD7">
      <w:pPr>
        <w:pStyle w:val="ConsPlusNonformat"/>
        <w:jc w:val="both"/>
      </w:pPr>
    </w:p>
    <w:p w:rsidR="00114FD7" w:rsidRDefault="00114FD7">
      <w:pPr>
        <w:pStyle w:val="ConsPlusNonformat"/>
        <w:jc w:val="both"/>
      </w:pPr>
      <w:r>
        <w:t>Глава администрации</w:t>
      </w:r>
    </w:p>
    <w:p w:rsidR="00114FD7" w:rsidRDefault="00114FD7">
      <w:pPr>
        <w:pStyle w:val="ConsPlusNonformat"/>
        <w:jc w:val="both"/>
      </w:pPr>
      <w:r>
        <w:t>муниципального образования             _________ __________________________</w:t>
      </w:r>
    </w:p>
    <w:p w:rsidR="00114FD7" w:rsidRDefault="00114FD7">
      <w:pPr>
        <w:pStyle w:val="ConsPlusNonformat"/>
        <w:jc w:val="both"/>
      </w:pPr>
      <w:r>
        <w:t xml:space="preserve">                              М.П.     (подпись)   (расшифровка подписи)</w:t>
      </w:r>
    </w:p>
    <w:p w:rsidR="00114FD7" w:rsidRDefault="00114FD7">
      <w:pPr>
        <w:pStyle w:val="ConsPlusNormal"/>
      </w:pPr>
    </w:p>
    <w:p w:rsidR="00114FD7" w:rsidRDefault="00114FD7">
      <w:pPr>
        <w:pStyle w:val="ConsPlusNormal"/>
      </w:pPr>
    </w:p>
    <w:p w:rsidR="00114FD7" w:rsidRDefault="00114F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76D" w:rsidRDefault="00114FD7"/>
    <w:sectPr w:rsidR="0090176D" w:rsidSect="0003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D7"/>
    <w:rsid w:val="00114FD7"/>
    <w:rsid w:val="00AD37D2"/>
    <w:rsid w:val="00C4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F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4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4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F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4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4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379A49B587E470FF7644891442546ECD673C21F33349D7F8049310BC82779E7D2FC8E90390B91F949942A5C2CB3E40DCCC87473F747F94t9qFM" TargetMode="External"/><Relationship Id="rId5" Type="http://schemas.openxmlformats.org/officeDocument/2006/relationships/hyperlink" Target="consultantplus://offline/ref=31379A49B587E470FF7644891442546ECD673C21F33349D7F8049310BC82779E7D2FC8E90390B91C989942A5C2CB3E40DCCC87473F747F94t9q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Халилуловна Соловьева</dc:creator>
  <cp:lastModifiedBy>Елена Халилуловна Соловьева</cp:lastModifiedBy>
  <cp:revision>1</cp:revision>
  <dcterms:created xsi:type="dcterms:W3CDTF">2019-02-28T12:42:00Z</dcterms:created>
  <dcterms:modified xsi:type="dcterms:W3CDTF">2019-02-28T12:43:00Z</dcterms:modified>
</cp:coreProperties>
</file>