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07A" w:rsidRPr="00E1707A" w:rsidRDefault="00E1707A">
      <w:pPr>
        <w:pStyle w:val="ConsPlusNormal"/>
        <w:jc w:val="both"/>
        <w:outlineLvl w:val="0"/>
      </w:pPr>
    </w:p>
    <w:p w:rsidR="00E1707A" w:rsidRPr="00E1707A" w:rsidRDefault="00E1707A">
      <w:pPr>
        <w:pStyle w:val="ConsPlusTitle"/>
        <w:jc w:val="center"/>
        <w:outlineLvl w:val="0"/>
      </w:pPr>
      <w:bookmarkStart w:id="0" w:name="_GoBack"/>
      <w:bookmarkEnd w:id="0"/>
      <w:r w:rsidRPr="00E1707A">
        <w:t>ПРАВИТЕЛЬСТВО ЛЕНИНГРАДСКОЙ ОБЛАСТИ</w:t>
      </w:r>
    </w:p>
    <w:p w:rsidR="00E1707A" w:rsidRPr="00E1707A" w:rsidRDefault="00E1707A">
      <w:pPr>
        <w:pStyle w:val="ConsPlusTitle"/>
        <w:jc w:val="center"/>
      </w:pPr>
    </w:p>
    <w:p w:rsidR="00E1707A" w:rsidRPr="00E1707A" w:rsidRDefault="00E1707A">
      <w:pPr>
        <w:pStyle w:val="ConsPlusTitle"/>
        <w:jc w:val="center"/>
      </w:pPr>
      <w:r w:rsidRPr="00E1707A">
        <w:t>ПОСТАНОВЛЕНИЕ</w:t>
      </w:r>
    </w:p>
    <w:p w:rsidR="00E1707A" w:rsidRPr="00E1707A" w:rsidRDefault="00E1707A">
      <w:pPr>
        <w:pStyle w:val="ConsPlusTitle"/>
        <w:jc w:val="center"/>
      </w:pPr>
      <w:r w:rsidRPr="00E1707A">
        <w:t>от 23 апреля 2010 г. N 102</w:t>
      </w:r>
    </w:p>
    <w:p w:rsidR="00E1707A" w:rsidRPr="00E1707A" w:rsidRDefault="00E1707A">
      <w:pPr>
        <w:pStyle w:val="ConsPlusTitle"/>
        <w:jc w:val="center"/>
      </w:pPr>
    </w:p>
    <w:p w:rsidR="00E1707A" w:rsidRPr="00E1707A" w:rsidRDefault="00E1707A">
      <w:pPr>
        <w:pStyle w:val="ConsPlusTitle"/>
        <w:jc w:val="center"/>
      </w:pPr>
      <w:r w:rsidRPr="00E1707A">
        <w:t>ОБ УТВЕРЖДЕНИИ ПОЛОЖЕНИЯ О ЛЕНИНГРАДСКОМ ОБЛАСТНОМ КОМИТЕТЕ</w:t>
      </w:r>
    </w:p>
    <w:p w:rsidR="00E1707A" w:rsidRPr="00E1707A" w:rsidRDefault="00E1707A">
      <w:pPr>
        <w:pStyle w:val="ConsPlusTitle"/>
        <w:jc w:val="center"/>
      </w:pPr>
      <w:r w:rsidRPr="00E1707A">
        <w:t>ПО УПРАВЛЕНИЮ ГОСУДАРСТВЕННЫМ ИМУЩЕСТВОМ</w:t>
      </w:r>
    </w:p>
    <w:p w:rsidR="00E1707A" w:rsidRPr="00E1707A" w:rsidRDefault="00E170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07A" w:rsidRPr="00E170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07A" w:rsidRPr="00E1707A" w:rsidRDefault="00E1707A">
            <w:pPr>
              <w:pStyle w:val="ConsPlusNormal"/>
              <w:jc w:val="center"/>
            </w:pPr>
            <w:r w:rsidRPr="00E1707A">
              <w:t>Список изменяющих документов</w:t>
            </w:r>
          </w:p>
          <w:p w:rsidR="00E1707A" w:rsidRPr="00E1707A" w:rsidRDefault="00E1707A">
            <w:pPr>
              <w:pStyle w:val="ConsPlusNormal"/>
              <w:jc w:val="center"/>
            </w:pPr>
            <w:proofErr w:type="gramStart"/>
            <w:r w:rsidRPr="00E1707A">
              <w:t>(в ред. Постановлений Правительства Ленинградской области</w:t>
            </w:r>
            <w:proofErr w:type="gramEnd"/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05.08.2010 </w:t>
            </w:r>
            <w:hyperlink r:id="rId5" w:history="1">
              <w:r w:rsidRPr="00E1707A">
                <w:t>N 204</w:t>
              </w:r>
            </w:hyperlink>
            <w:r w:rsidRPr="00E1707A">
              <w:t xml:space="preserve">, от 24.09.2010 </w:t>
            </w:r>
            <w:hyperlink r:id="rId6" w:history="1">
              <w:r w:rsidRPr="00E1707A">
                <w:t>N 250</w:t>
              </w:r>
            </w:hyperlink>
            <w:r w:rsidRPr="00E1707A">
              <w:t xml:space="preserve">, от 27.10.2010 </w:t>
            </w:r>
            <w:hyperlink r:id="rId7" w:history="1">
              <w:r w:rsidRPr="00E1707A">
                <w:t>N 280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21.01.2011 </w:t>
            </w:r>
            <w:hyperlink r:id="rId8" w:history="1">
              <w:r w:rsidRPr="00E1707A">
                <w:t>N 7</w:t>
              </w:r>
            </w:hyperlink>
            <w:r w:rsidRPr="00E1707A">
              <w:t xml:space="preserve">, от 14.09.2011 </w:t>
            </w:r>
            <w:hyperlink r:id="rId9" w:history="1">
              <w:r w:rsidRPr="00E1707A">
                <w:t>N 289</w:t>
              </w:r>
            </w:hyperlink>
            <w:r w:rsidRPr="00E1707A">
              <w:t xml:space="preserve">, от 28.11.2011 </w:t>
            </w:r>
            <w:hyperlink r:id="rId10" w:history="1">
              <w:r w:rsidRPr="00E1707A">
                <w:t>N 405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22.11.2012 </w:t>
            </w:r>
            <w:hyperlink r:id="rId11" w:history="1">
              <w:r w:rsidRPr="00E1707A">
                <w:t>N 360</w:t>
              </w:r>
            </w:hyperlink>
            <w:r w:rsidRPr="00E1707A">
              <w:t xml:space="preserve">, от 09.07.2013 </w:t>
            </w:r>
            <w:hyperlink r:id="rId12" w:history="1">
              <w:r w:rsidRPr="00E1707A">
                <w:t>N 200</w:t>
              </w:r>
            </w:hyperlink>
            <w:r w:rsidRPr="00E1707A">
              <w:t xml:space="preserve">, от 06.08.2013 </w:t>
            </w:r>
            <w:hyperlink r:id="rId13" w:history="1">
              <w:r w:rsidRPr="00E1707A">
                <w:t>N 242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13.09.2013 </w:t>
            </w:r>
            <w:hyperlink r:id="rId14" w:history="1">
              <w:r w:rsidRPr="00E1707A">
                <w:t>N 295</w:t>
              </w:r>
            </w:hyperlink>
            <w:r w:rsidRPr="00E1707A">
              <w:t xml:space="preserve">, от 11.12.2013 </w:t>
            </w:r>
            <w:hyperlink r:id="rId15" w:history="1">
              <w:r w:rsidRPr="00E1707A">
                <w:t>N 462</w:t>
              </w:r>
            </w:hyperlink>
            <w:r w:rsidRPr="00E1707A">
              <w:t xml:space="preserve">, от 17.02.2014 </w:t>
            </w:r>
            <w:hyperlink r:id="rId16" w:history="1">
              <w:r w:rsidRPr="00E1707A">
                <w:t>N 23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24.03.2014 </w:t>
            </w:r>
            <w:hyperlink r:id="rId17" w:history="1">
              <w:r w:rsidRPr="00E1707A">
                <w:t>N 74</w:t>
              </w:r>
            </w:hyperlink>
            <w:r w:rsidRPr="00E1707A">
              <w:t xml:space="preserve">, от 08.05.2014 </w:t>
            </w:r>
            <w:hyperlink r:id="rId18" w:history="1">
              <w:r w:rsidRPr="00E1707A">
                <w:t>N 172</w:t>
              </w:r>
            </w:hyperlink>
            <w:r w:rsidRPr="00E1707A">
              <w:t xml:space="preserve">, от 20.07.2015 </w:t>
            </w:r>
            <w:hyperlink r:id="rId19" w:history="1">
              <w:r w:rsidRPr="00E1707A">
                <w:t>N 269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15.02.2016 </w:t>
            </w:r>
            <w:hyperlink r:id="rId20" w:history="1">
              <w:r w:rsidRPr="00E1707A">
                <w:t>N 31</w:t>
              </w:r>
            </w:hyperlink>
            <w:r w:rsidRPr="00E1707A">
              <w:t xml:space="preserve">, от 29.02.2016 </w:t>
            </w:r>
            <w:hyperlink r:id="rId21" w:history="1">
              <w:r w:rsidRPr="00E1707A">
                <w:t>N 44</w:t>
              </w:r>
            </w:hyperlink>
            <w:r w:rsidRPr="00E1707A">
              <w:t xml:space="preserve">, от 07.07.2016 </w:t>
            </w:r>
            <w:hyperlink r:id="rId22" w:history="1">
              <w:r w:rsidRPr="00E1707A">
                <w:t>N 220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08.08.2016 </w:t>
            </w:r>
            <w:hyperlink r:id="rId23" w:history="1">
              <w:r w:rsidRPr="00E1707A">
                <w:t>N 297</w:t>
              </w:r>
            </w:hyperlink>
            <w:r w:rsidRPr="00E1707A">
              <w:t xml:space="preserve">, от 21.11.2016 </w:t>
            </w:r>
            <w:hyperlink r:id="rId24" w:history="1">
              <w:r w:rsidRPr="00E1707A">
                <w:t>N 437</w:t>
              </w:r>
            </w:hyperlink>
            <w:r w:rsidRPr="00E1707A">
              <w:t xml:space="preserve">, от 29.11.2016 </w:t>
            </w:r>
            <w:hyperlink r:id="rId25" w:history="1">
              <w:r w:rsidRPr="00E1707A">
                <w:t>N 453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14.06.2017 </w:t>
            </w:r>
            <w:hyperlink r:id="rId26" w:history="1">
              <w:r w:rsidRPr="00E1707A">
                <w:t>N 215</w:t>
              </w:r>
            </w:hyperlink>
            <w:r w:rsidRPr="00E1707A">
              <w:t xml:space="preserve">, от 11.08.2017 </w:t>
            </w:r>
            <w:hyperlink r:id="rId27" w:history="1">
              <w:r w:rsidRPr="00E1707A">
                <w:t>N 323</w:t>
              </w:r>
            </w:hyperlink>
            <w:r w:rsidRPr="00E1707A">
              <w:t xml:space="preserve">, от 27.09.2017 </w:t>
            </w:r>
            <w:hyperlink r:id="rId28" w:history="1">
              <w:r w:rsidRPr="00E1707A">
                <w:t>N 389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14.05.2018 </w:t>
            </w:r>
            <w:hyperlink r:id="rId29" w:history="1">
              <w:r w:rsidRPr="00E1707A">
                <w:t>N 151</w:t>
              </w:r>
            </w:hyperlink>
            <w:r w:rsidRPr="00E1707A">
              <w:t xml:space="preserve">, от 14.06.2018 </w:t>
            </w:r>
            <w:hyperlink r:id="rId30" w:history="1">
              <w:r w:rsidRPr="00E1707A">
                <w:t>N 193</w:t>
              </w:r>
            </w:hyperlink>
            <w:r w:rsidRPr="00E1707A">
              <w:t xml:space="preserve">, от 13.08.2018 </w:t>
            </w:r>
            <w:hyperlink r:id="rId31" w:history="1">
              <w:r w:rsidRPr="00E1707A">
                <w:t>N 292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26.12.2018 </w:t>
            </w:r>
            <w:hyperlink r:id="rId32" w:history="1">
              <w:r w:rsidRPr="00E1707A">
                <w:t>N 519</w:t>
              </w:r>
            </w:hyperlink>
            <w:r w:rsidRPr="00E1707A">
              <w:t xml:space="preserve">, от 10.06.2019 </w:t>
            </w:r>
            <w:hyperlink r:id="rId33" w:history="1">
              <w:r w:rsidRPr="00E1707A">
                <w:t>N 265</w:t>
              </w:r>
            </w:hyperlink>
            <w:r w:rsidRPr="00E1707A">
              <w:t xml:space="preserve">, от 10.06.2019 </w:t>
            </w:r>
            <w:hyperlink r:id="rId34" w:history="1">
              <w:r w:rsidRPr="00E1707A">
                <w:t>N 273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06.08.2019 </w:t>
            </w:r>
            <w:hyperlink r:id="rId35" w:history="1">
              <w:r w:rsidRPr="00E1707A">
                <w:t>N 366</w:t>
              </w:r>
            </w:hyperlink>
            <w:r w:rsidRPr="00E1707A">
              <w:t xml:space="preserve">, от 03.09.2019 </w:t>
            </w:r>
            <w:hyperlink r:id="rId36" w:history="1">
              <w:r w:rsidRPr="00E1707A">
                <w:t>N 408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с изм., </w:t>
            </w:r>
            <w:proofErr w:type="gramStart"/>
            <w:r w:rsidRPr="00E1707A">
              <w:t>внесенными</w:t>
            </w:r>
            <w:proofErr w:type="gramEnd"/>
            <w:r w:rsidRPr="00E1707A">
              <w:t xml:space="preserve"> </w:t>
            </w:r>
            <w:hyperlink r:id="rId37" w:history="1">
              <w:r w:rsidRPr="00E1707A">
                <w:t>Постановлением</w:t>
              </w:r>
            </w:hyperlink>
            <w:r w:rsidRPr="00E1707A">
              <w:t xml:space="preserve"> Правительства Ленинградской области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>от 09.09.2019 N 421)</w:t>
            </w:r>
          </w:p>
        </w:tc>
      </w:tr>
    </w:tbl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ind w:firstLine="540"/>
        <w:jc w:val="both"/>
      </w:pPr>
      <w:r w:rsidRPr="00E1707A">
        <w:t xml:space="preserve">В соответствии со </w:t>
      </w:r>
      <w:hyperlink r:id="rId38" w:history="1">
        <w:r w:rsidRPr="00E1707A">
          <w:t>статьями 38</w:t>
        </w:r>
      </w:hyperlink>
      <w:r w:rsidRPr="00E1707A">
        <w:t xml:space="preserve"> и </w:t>
      </w:r>
      <w:hyperlink r:id="rId39" w:history="1">
        <w:r w:rsidRPr="00E1707A">
          <w:t>40</w:t>
        </w:r>
      </w:hyperlink>
      <w:r w:rsidRPr="00E1707A">
        <w:t xml:space="preserve"> Устава Ленинградской области Правительство Ленинградской области постановляет: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ind w:firstLine="540"/>
        <w:jc w:val="both"/>
      </w:pPr>
      <w:r w:rsidRPr="00E1707A">
        <w:t xml:space="preserve">1. Утвердить </w:t>
      </w:r>
      <w:hyperlink w:anchor="P51" w:history="1">
        <w:r w:rsidRPr="00E1707A">
          <w:t>Положение</w:t>
        </w:r>
      </w:hyperlink>
      <w:r w:rsidRPr="00E1707A">
        <w:t xml:space="preserve"> о Ленинградском областном комитете по управлению государственным имуществом согласно приложению 1.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 Исключен. - </w:t>
      </w:r>
      <w:hyperlink r:id="rId40" w:history="1">
        <w:r w:rsidRPr="00E1707A">
          <w:t>Постановление</w:t>
        </w:r>
      </w:hyperlink>
      <w:r w:rsidRPr="00E1707A">
        <w:t xml:space="preserve"> Правительства Ленинградской области от 24.09.2010 N 250.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 Признать утратившими силу: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41" w:history="1">
        <w:r w:rsidRPr="00E1707A">
          <w:t>постановление</w:t>
        </w:r>
      </w:hyperlink>
      <w:r w:rsidRPr="00E1707A">
        <w:t xml:space="preserve"> Правительства Ленинградской области от 14 декабря 2004 года N 293 "Об утверждении штатного расписания и Положения о Ленинградском областном комитете по управлению государственным имуществом";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42" w:history="1">
        <w:proofErr w:type="gramStart"/>
        <w:r w:rsidRPr="00E1707A">
          <w:t>постановление</w:t>
        </w:r>
      </w:hyperlink>
      <w:r w:rsidRPr="00E1707A">
        <w:t xml:space="preserve"> Правительства Ленинградской области от 3 марта 2005 года N 47 "О внесении изменений в постановления Правительства Ленинградской области от 15 сентября 2004 года N 190 "О штатной численности органов исполнительной власти Ленинградской области" и от 14 декабря 2004 года N 293 "Об утверждении штатного расписания и Положения о Ленинградском областном комитете по управлению государственным имуществом";</w:t>
      </w:r>
      <w:proofErr w:type="gramEnd"/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43" w:history="1">
        <w:proofErr w:type="gramStart"/>
        <w:r w:rsidRPr="00E1707A">
          <w:t>постановление</w:t>
        </w:r>
      </w:hyperlink>
      <w:r w:rsidRPr="00E1707A">
        <w:t xml:space="preserve"> Правительства Ленинградской области от 21 февраля 2006 года N 45 "О внесении изменений в постановления Правительства Ленинградской области от 14 декабря 2004 года N 293 "Об утверждении штатного расписания и Положения о Ленинградском областном комитете по управлению государственным имуществом" и от 29 марта 2005 года N 79 "Об утверждении штатных расписаний органов исполнительной власти Ленинградской области";</w:t>
      </w:r>
      <w:proofErr w:type="gramEnd"/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44" w:history="1">
        <w:r w:rsidRPr="00E1707A">
          <w:t>постановление</w:t>
        </w:r>
      </w:hyperlink>
      <w:r w:rsidRPr="00E1707A">
        <w:t xml:space="preserve"> Правительства Ленинградской области от 12 апреля 2007 года N 80 "О внесении изменений в Положение о Ленинградском областном комитете по управлению государственным имуществом, утвержденное постановлением Правительства Ленинградской </w:t>
      </w:r>
      <w:r w:rsidRPr="00E1707A">
        <w:lastRenderedPageBreak/>
        <w:t>области от 14 декабря 2004 года N 293";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45" w:history="1">
        <w:r w:rsidRPr="00E1707A">
          <w:t>пункт 2</w:t>
        </w:r>
      </w:hyperlink>
      <w:r w:rsidRPr="00E1707A">
        <w:t xml:space="preserve"> постановления Правительства Ленинградской области от 24 марта 2008 года N 48 "О внесении изменений в Положения и штатные расписания отдельных органов исполнительной власти Ленинградской области";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46" w:history="1">
        <w:r w:rsidRPr="00E1707A">
          <w:t>постановление</w:t>
        </w:r>
      </w:hyperlink>
      <w:r w:rsidRPr="00E1707A">
        <w:t xml:space="preserve"> Правительства Ленинградской области от 3 декабря 2009 года N 359 "О внесении изменения в постановление Правительства Ленинградской области от 14 декабря 2004 года N 293 "Об утверждении штатного расписания и Положения о Ленинградском областном комитете по управлению государственным имуществом";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47" w:history="1">
        <w:r w:rsidRPr="00E1707A">
          <w:t>постановление</w:t>
        </w:r>
      </w:hyperlink>
      <w:r w:rsidRPr="00E1707A">
        <w:t xml:space="preserve"> Правительства Ленинградской области от 23 марта 2010 года N 62 "О внесении изменения в постановление Правительства Ленинградской области от 14 декабря 2004 года N 293 "Об утверждении штатного расписания и Положения о Ленинградском областном комитете по управлению государственным имуществом".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right"/>
      </w:pPr>
      <w:r w:rsidRPr="00E1707A">
        <w:t>Губернатор</w:t>
      </w:r>
    </w:p>
    <w:p w:rsidR="00E1707A" w:rsidRPr="00E1707A" w:rsidRDefault="00E1707A">
      <w:pPr>
        <w:pStyle w:val="ConsPlusNormal"/>
        <w:jc w:val="right"/>
      </w:pPr>
      <w:r w:rsidRPr="00E1707A">
        <w:t>Ленинградской области</w:t>
      </w:r>
    </w:p>
    <w:p w:rsidR="00E1707A" w:rsidRPr="00E1707A" w:rsidRDefault="00E1707A">
      <w:pPr>
        <w:pStyle w:val="ConsPlusNormal"/>
        <w:jc w:val="right"/>
      </w:pPr>
      <w:proofErr w:type="spellStart"/>
      <w:r w:rsidRPr="00E1707A">
        <w:t>В.Сердюков</w:t>
      </w:r>
      <w:proofErr w:type="spellEnd"/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right"/>
        <w:outlineLvl w:val="0"/>
      </w:pPr>
      <w:r w:rsidRPr="00E1707A">
        <w:t>УТВЕРЖДЕНО</w:t>
      </w:r>
    </w:p>
    <w:p w:rsidR="00E1707A" w:rsidRPr="00E1707A" w:rsidRDefault="00E1707A">
      <w:pPr>
        <w:pStyle w:val="ConsPlusNormal"/>
        <w:jc w:val="right"/>
      </w:pPr>
      <w:r w:rsidRPr="00E1707A">
        <w:t>постановлением Правительства</w:t>
      </w:r>
    </w:p>
    <w:p w:rsidR="00E1707A" w:rsidRPr="00E1707A" w:rsidRDefault="00E1707A">
      <w:pPr>
        <w:pStyle w:val="ConsPlusNormal"/>
        <w:jc w:val="right"/>
      </w:pPr>
      <w:r w:rsidRPr="00E1707A">
        <w:t>Ленинградской области</w:t>
      </w:r>
    </w:p>
    <w:p w:rsidR="00E1707A" w:rsidRPr="00E1707A" w:rsidRDefault="00E1707A">
      <w:pPr>
        <w:pStyle w:val="ConsPlusNormal"/>
        <w:jc w:val="right"/>
      </w:pPr>
      <w:r w:rsidRPr="00E1707A">
        <w:t>от 23.04.2010 N 102</w:t>
      </w:r>
    </w:p>
    <w:p w:rsidR="00E1707A" w:rsidRPr="00E1707A" w:rsidRDefault="00E1707A">
      <w:pPr>
        <w:pStyle w:val="ConsPlusNormal"/>
        <w:jc w:val="right"/>
      </w:pPr>
      <w:r w:rsidRPr="00E1707A">
        <w:t>(приложение 1)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Title"/>
        <w:jc w:val="center"/>
      </w:pPr>
      <w:bookmarkStart w:id="1" w:name="P51"/>
      <w:bookmarkEnd w:id="1"/>
      <w:r w:rsidRPr="00E1707A">
        <w:t>ПОЛОЖЕНИЕ</w:t>
      </w:r>
    </w:p>
    <w:p w:rsidR="00E1707A" w:rsidRPr="00E1707A" w:rsidRDefault="00E1707A">
      <w:pPr>
        <w:pStyle w:val="ConsPlusTitle"/>
        <w:jc w:val="center"/>
      </w:pPr>
      <w:r w:rsidRPr="00E1707A">
        <w:t>О ЛЕНИНГРАДСКОМ ОБЛАСТНОМ КОМИТЕТЕ ПО УПРАВЛЕНИЮ</w:t>
      </w:r>
    </w:p>
    <w:p w:rsidR="00E1707A" w:rsidRPr="00E1707A" w:rsidRDefault="00E1707A">
      <w:pPr>
        <w:pStyle w:val="ConsPlusTitle"/>
        <w:jc w:val="center"/>
      </w:pPr>
      <w:r w:rsidRPr="00E1707A">
        <w:t>ГОСУДАРСТВЕННЫМ ИМУЩЕСТВОМ</w:t>
      </w:r>
    </w:p>
    <w:p w:rsidR="00E1707A" w:rsidRPr="00E1707A" w:rsidRDefault="00E170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07A" w:rsidRPr="00E170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07A" w:rsidRPr="00E1707A" w:rsidRDefault="00E1707A">
            <w:pPr>
              <w:pStyle w:val="ConsPlusNormal"/>
              <w:jc w:val="center"/>
            </w:pPr>
            <w:r w:rsidRPr="00E1707A">
              <w:t>Список изменяющих документов</w:t>
            </w:r>
          </w:p>
          <w:p w:rsidR="00E1707A" w:rsidRPr="00E1707A" w:rsidRDefault="00E1707A">
            <w:pPr>
              <w:pStyle w:val="ConsPlusNormal"/>
              <w:jc w:val="center"/>
            </w:pPr>
            <w:proofErr w:type="gramStart"/>
            <w:r w:rsidRPr="00E1707A">
              <w:t>(в ред. Постановлений Правительства Ленинградской области</w:t>
            </w:r>
            <w:proofErr w:type="gramEnd"/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05.08.2010 </w:t>
            </w:r>
            <w:hyperlink r:id="rId48" w:history="1">
              <w:r w:rsidRPr="00E1707A">
                <w:t>N 204</w:t>
              </w:r>
            </w:hyperlink>
            <w:r w:rsidRPr="00E1707A">
              <w:t xml:space="preserve">, от 24.09.2010 </w:t>
            </w:r>
            <w:hyperlink r:id="rId49" w:history="1">
              <w:r w:rsidRPr="00E1707A">
                <w:t>N 250</w:t>
              </w:r>
            </w:hyperlink>
            <w:r w:rsidRPr="00E1707A">
              <w:t xml:space="preserve">, от 27.10.2010 </w:t>
            </w:r>
            <w:hyperlink r:id="rId50" w:history="1">
              <w:r w:rsidRPr="00E1707A">
                <w:t>N 280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21.01.2011 </w:t>
            </w:r>
            <w:hyperlink r:id="rId51" w:history="1">
              <w:r w:rsidRPr="00E1707A">
                <w:t>N 7</w:t>
              </w:r>
            </w:hyperlink>
            <w:r w:rsidRPr="00E1707A">
              <w:t xml:space="preserve">, от 14.09.2011 </w:t>
            </w:r>
            <w:hyperlink r:id="rId52" w:history="1">
              <w:r w:rsidRPr="00E1707A">
                <w:t>N 289</w:t>
              </w:r>
            </w:hyperlink>
            <w:r w:rsidRPr="00E1707A">
              <w:t xml:space="preserve">, от 28.11.2011 </w:t>
            </w:r>
            <w:hyperlink r:id="rId53" w:history="1">
              <w:r w:rsidRPr="00E1707A">
                <w:t>N 405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22.11.2012 </w:t>
            </w:r>
            <w:hyperlink r:id="rId54" w:history="1">
              <w:r w:rsidRPr="00E1707A">
                <w:t>N 360</w:t>
              </w:r>
            </w:hyperlink>
            <w:r w:rsidRPr="00E1707A">
              <w:t xml:space="preserve">, от 09.07.2013 </w:t>
            </w:r>
            <w:hyperlink r:id="rId55" w:history="1">
              <w:r w:rsidRPr="00E1707A">
                <w:t>N 200</w:t>
              </w:r>
            </w:hyperlink>
            <w:r w:rsidRPr="00E1707A">
              <w:t xml:space="preserve">, от 06.08.2013 </w:t>
            </w:r>
            <w:hyperlink r:id="rId56" w:history="1">
              <w:r w:rsidRPr="00E1707A">
                <w:t>N 242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13.09.2013 </w:t>
            </w:r>
            <w:hyperlink r:id="rId57" w:history="1">
              <w:r w:rsidRPr="00E1707A">
                <w:t>N 295</w:t>
              </w:r>
            </w:hyperlink>
            <w:r w:rsidRPr="00E1707A">
              <w:t xml:space="preserve">, от 11.12.2013 </w:t>
            </w:r>
            <w:hyperlink r:id="rId58" w:history="1">
              <w:r w:rsidRPr="00E1707A">
                <w:t>N 462</w:t>
              </w:r>
            </w:hyperlink>
            <w:r w:rsidRPr="00E1707A">
              <w:t xml:space="preserve">, от 17.02.2014 </w:t>
            </w:r>
            <w:hyperlink r:id="rId59" w:history="1">
              <w:r w:rsidRPr="00E1707A">
                <w:t>N 23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24.03.2014 </w:t>
            </w:r>
            <w:hyperlink r:id="rId60" w:history="1">
              <w:r w:rsidRPr="00E1707A">
                <w:t>N 74</w:t>
              </w:r>
            </w:hyperlink>
            <w:r w:rsidRPr="00E1707A">
              <w:t xml:space="preserve">, от 08.05.2014 </w:t>
            </w:r>
            <w:hyperlink r:id="rId61" w:history="1">
              <w:r w:rsidRPr="00E1707A">
                <w:t>N 172</w:t>
              </w:r>
            </w:hyperlink>
            <w:r w:rsidRPr="00E1707A">
              <w:t xml:space="preserve">, от 20.07.2015 </w:t>
            </w:r>
            <w:hyperlink r:id="rId62" w:history="1">
              <w:r w:rsidRPr="00E1707A">
                <w:t>N 269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15.02.2016 </w:t>
            </w:r>
            <w:hyperlink r:id="rId63" w:history="1">
              <w:r w:rsidRPr="00E1707A">
                <w:t>N 31</w:t>
              </w:r>
            </w:hyperlink>
            <w:r w:rsidRPr="00E1707A">
              <w:t xml:space="preserve">, от 29.02.2016 </w:t>
            </w:r>
            <w:hyperlink r:id="rId64" w:history="1">
              <w:r w:rsidRPr="00E1707A">
                <w:t>N 44</w:t>
              </w:r>
            </w:hyperlink>
            <w:r w:rsidRPr="00E1707A">
              <w:t xml:space="preserve">, от 07.07.2016 </w:t>
            </w:r>
            <w:hyperlink r:id="rId65" w:history="1">
              <w:r w:rsidRPr="00E1707A">
                <w:t>N 220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08.08.2016 </w:t>
            </w:r>
            <w:hyperlink r:id="rId66" w:history="1">
              <w:r w:rsidRPr="00E1707A">
                <w:t>N 297</w:t>
              </w:r>
            </w:hyperlink>
            <w:r w:rsidRPr="00E1707A">
              <w:t xml:space="preserve">, от 21.11.2016 </w:t>
            </w:r>
            <w:hyperlink r:id="rId67" w:history="1">
              <w:r w:rsidRPr="00E1707A">
                <w:t>N 437</w:t>
              </w:r>
            </w:hyperlink>
            <w:r w:rsidRPr="00E1707A">
              <w:t xml:space="preserve">, от 29.11.2016 </w:t>
            </w:r>
            <w:hyperlink r:id="rId68" w:history="1">
              <w:r w:rsidRPr="00E1707A">
                <w:t>N 453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14.06.2017 </w:t>
            </w:r>
            <w:hyperlink r:id="rId69" w:history="1">
              <w:r w:rsidRPr="00E1707A">
                <w:t>N 215</w:t>
              </w:r>
            </w:hyperlink>
            <w:r w:rsidRPr="00E1707A">
              <w:t xml:space="preserve">, от 11.08.2017 </w:t>
            </w:r>
            <w:hyperlink r:id="rId70" w:history="1">
              <w:r w:rsidRPr="00E1707A">
                <w:t>N 323</w:t>
              </w:r>
            </w:hyperlink>
            <w:r w:rsidRPr="00E1707A">
              <w:t xml:space="preserve">, от 27.09.2017 </w:t>
            </w:r>
            <w:hyperlink r:id="rId71" w:history="1">
              <w:r w:rsidRPr="00E1707A">
                <w:t>N 389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14.05.2018 </w:t>
            </w:r>
            <w:hyperlink r:id="rId72" w:history="1">
              <w:r w:rsidRPr="00E1707A">
                <w:t>N 151</w:t>
              </w:r>
            </w:hyperlink>
            <w:r w:rsidRPr="00E1707A">
              <w:t xml:space="preserve">, от 14.06.2018 </w:t>
            </w:r>
            <w:hyperlink r:id="rId73" w:history="1">
              <w:r w:rsidRPr="00E1707A">
                <w:t>N 193</w:t>
              </w:r>
            </w:hyperlink>
            <w:r w:rsidRPr="00E1707A">
              <w:t xml:space="preserve">, от 13.08.2018 </w:t>
            </w:r>
            <w:hyperlink r:id="rId74" w:history="1">
              <w:r w:rsidRPr="00E1707A">
                <w:t>N 292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26.12.2018 </w:t>
            </w:r>
            <w:hyperlink r:id="rId75" w:history="1">
              <w:r w:rsidRPr="00E1707A">
                <w:t>N 519</w:t>
              </w:r>
            </w:hyperlink>
            <w:r w:rsidRPr="00E1707A">
              <w:t xml:space="preserve">, от 10.06.2019 </w:t>
            </w:r>
            <w:hyperlink r:id="rId76" w:history="1">
              <w:r w:rsidRPr="00E1707A">
                <w:t>N 265</w:t>
              </w:r>
            </w:hyperlink>
            <w:r w:rsidRPr="00E1707A">
              <w:t xml:space="preserve">, от 10.06.2019 </w:t>
            </w:r>
            <w:hyperlink r:id="rId77" w:history="1">
              <w:r w:rsidRPr="00E1707A">
                <w:t>N 273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06.08.2019 </w:t>
            </w:r>
            <w:hyperlink r:id="rId78" w:history="1">
              <w:r w:rsidRPr="00E1707A">
                <w:t>N 366</w:t>
              </w:r>
            </w:hyperlink>
            <w:r w:rsidRPr="00E1707A">
              <w:t xml:space="preserve">, от 03.09.2019 </w:t>
            </w:r>
            <w:hyperlink r:id="rId79" w:history="1">
              <w:r w:rsidRPr="00E1707A">
                <w:t>N 408</w:t>
              </w:r>
            </w:hyperlink>
            <w:r w:rsidRPr="00E1707A">
              <w:t>,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с изм., </w:t>
            </w:r>
            <w:proofErr w:type="gramStart"/>
            <w:r w:rsidRPr="00E1707A">
              <w:t>внесенными</w:t>
            </w:r>
            <w:proofErr w:type="gramEnd"/>
            <w:r w:rsidRPr="00E1707A">
              <w:t xml:space="preserve"> </w:t>
            </w:r>
            <w:hyperlink r:id="rId80" w:history="1">
              <w:r w:rsidRPr="00E1707A">
                <w:t>Постановлением</w:t>
              </w:r>
            </w:hyperlink>
            <w:r w:rsidRPr="00E1707A">
              <w:t xml:space="preserve"> Правительства Ленинградской области</w:t>
            </w:r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>от 09.09.2019 N 421)</w:t>
            </w:r>
          </w:p>
        </w:tc>
      </w:tr>
    </w:tbl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Title"/>
        <w:ind w:firstLine="540"/>
        <w:jc w:val="both"/>
        <w:outlineLvl w:val="1"/>
      </w:pPr>
      <w:r w:rsidRPr="00E1707A">
        <w:t>1. Общие положения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ind w:firstLine="540"/>
        <w:jc w:val="both"/>
      </w:pPr>
      <w:r w:rsidRPr="00E1707A">
        <w:t xml:space="preserve">1.1. </w:t>
      </w:r>
      <w:proofErr w:type="gramStart"/>
      <w:r w:rsidRPr="00E1707A">
        <w:t xml:space="preserve">Ленинградский областной комитет по управлению государственным имуществом (далее </w:t>
      </w:r>
      <w:r w:rsidRPr="00E1707A">
        <w:lastRenderedPageBreak/>
        <w:t>- Комитет) является отраслевым органом исполнительной власти Ленинградской области, осуществляющим в пределах компетенции, установленной Правительством Ленинградской области, полномочия по реализации государственной политики в сфере управления и распоряжения государственным имуществом Ленинградской области, а также отдельные полномочия субъекта Российской Федерации - Ленинградской области в сфере земельных отношений.</w:t>
      </w:r>
      <w:proofErr w:type="gramEnd"/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Сокращенное наименование Комитета - Леноблкомимущество.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Комитет в пределах своей компетенции осуществляет деятельность с учетом приоритета целей и задач по содействию развитию конкуренции на товарных рынках в установленной сфере деятельности.</w:t>
      </w:r>
    </w:p>
    <w:p w:rsidR="00E1707A" w:rsidRPr="00E1707A" w:rsidRDefault="00E1707A">
      <w:pPr>
        <w:pStyle w:val="ConsPlusNormal"/>
        <w:jc w:val="both"/>
      </w:pPr>
      <w:r w:rsidRPr="00E1707A">
        <w:t xml:space="preserve">(абзац введен </w:t>
      </w:r>
      <w:hyperlink r:id="rId81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26.12.2018 N 519)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1.2. Комитет в своей деятельности руководствуется </w:t>
      </w:r>
      <w:hyperlink r:id="rId82" w:history="1">
        <w:r w:rsidRPr="00E1707A">
          <w:t>Конституцией</w:t>
        </w:r>
      </w:hyperlink>
      <w:r w:rsidRPr="00E1707A"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иными правовыми актами Российской Федерации, </w:t>
      </w:r>
      <w:hyperlink r:id="rId83" w:history="1">
        <w:r w:rsidRPr="00E1707A">
          <w:t>Уставом</w:t>
        </w:r>
      </w:hyperlink>
      <w:r w:rsidRPr="00E1707A">
        <w:t xml:space="preserve"> Ленинградской области, областными законами, правовыми актами Губернатора Ленинградской области и Правительства Ленинградской области, а также настоящим Положением.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1.3. Комитет осуществляет свою деятельность во взаимодействии с федеральными органами исполнительной власти, их территориальными органами, с другими органами исполнительной власти Ленинградской области, Законодательным собранием Ленинградской области, органами государственной власти иных субъектов Российской Федерации, иными государственными органами, органами местного самоуправления, с коммерческими и некоммерческими организациями, а также с гражданами.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1.4. Комитет принимает нормативные правовые акты Ленинградской области в форме приказов, а также правовые акты, имеющие ненормативный характер, в форме распоряжений.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1.5. Комитет обладает правами юридического лица в объеме, необходимом для реализации его полномочий, имеет лицевые счета для учета операций по исполнению областного бюджета Ленинградской области.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Комитет имеет печать, штампы, бланки со своим наименованием и изображением герба Ленинградской области.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1.6. Финансирование деятельности Комитета осуществляется за счет средств областного бюджета Ленинградской области.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Материально-техническое обеспечение деятельности Комитета осуществляется в установленном порядке.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1.7. Адрес Комитета: 191124, Санкт-Петербург, улица </w:t>
      </w:r>
      <w:proofErr w:type="spellStart"/>
      <w:r w:rsidRPr="00E1707A">
        <w:t>Лафонская</w:t>
      </w:r>
      <w:proofErr w:type="spellEnd"/>
      <w:r w:rsidRPr="00E1707A">
        <w:t>, дом 6, литера "А".</w:t>
      </w:r>
    </w:p>
    <w:p w:rsidR="00E1707A" w:rsidRPr="00E1707A" w:rsidRDefault="00E1707A">
      <w:pPr>
        <w:pStyle w:val="ConsPlusNormal"/>
        <w:jc w:val="both"/>
      </w:pPr>
      <w:r w:rsidRPr="00E1707A">
        <w:t xml:space="preserve">(п. 1.7 в ред. </w:t>
      </w:r>
      <w:hyperlink r:id="rId84" w:history="1">
        <w:r w:rsidRPr="00E1707A">
          <w:t>Постановления</w:t>
        </w:r>
      </w:hyperlink>
      <w:r w:rsidRPr="00E1707A">
        <w:t xml:space="preserve"> Правительства Ленинградской области от 27.09.2017 N 389)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Title"/>
        <w:ind w:firstLine="540"/>
        <w:jc w:val="both"/>
        <w:outlineLvl w:val="1"/>
      </w:pPr>
      <w:r w:rsidRPr="00E1707A">
        <w:t>2. Полномочия Комитета</w:t>
      </w:r>
    </w:p>
    <w:p w:rsidR="00E1707A" w:rsidRPr="00E1707A" w:rsidRDefault="00E1707A">
      <w:pPr>
        <w:pStyle w:val="ConsPlusNormal"/>
        <w:ind w:firstLine="540"/>
        <w:jc w:val="both"/>
      </w:pPr>
      <w:r w:rsidRPr="00E1707A">
        <w:t xml:space="preserve">(в ред. </w:t>
      </w:r>
      <w:hyperlink r:id="rId85" w:history="1">
        <w:r w:rsidRPr="00E1707A">
          <w:t>Постановления</w:t>
        </w:r>
      </w:hyperlink>
      <w:r w:rsidRPr="00E1707A">
        <w:t xml:space="preserve"> Правительства Ленинградской области от 22.11.2012 N 360)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ind w:firstLine="540"/>
        <w:jc w:val="both"/>
      </w:pPr>
      <w:r w:rsidRPr="00E1707A">
        <w:t>Комитет осуществляет следующие полномочия: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2.1. Осуществляет </w:t>
      </w:r>
      <w:proofErr w:type="gramStart"/>
      <w:r w:rsidRPr="00E1707A">
        <w:t>контроль за</w:t>
      </w:r>
      <w:proofErr w:type="gramEnd"/>
      <w:r w:rsidRPr="00E1707A">
        <w:t xml:space="preserve"> сохранностью и использованием по назначению государственного имущества Ленинградской области, включая контроль за соблюдением законодательства, регламентирующего порядок управления и распоряжения государственным имуществом.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lastRenderedPageBreak/>
        <w:t xml:space="preserve">2.2. </w:t>
      </w:r>
      <w:proofErr w:type="gramStart"/>
      <w:r w:rsidRPr="00E1707A">
        <w:t>Принимает решения о закреплении государственного имущества Ленинградской области за государственным унитарным предприятием Ленинградской области на праве хозяйственного ведения (далее - государственное предприятие), за государственным унитарным предприятием (далее - казенное предприятие), за государственным бюджетным учреждением (далее - бюджетное учреждение), за государственным автономным учреждением (далее - автономное учреждение) и за государственным казенным учреждением (далее - казенное учреждение) на праве оперативного управления в соответствии с федеральным и областным</w:t>
      </w:r>
      <w:proofErr w:type="gramEnd"/>
      <w:r w:rsidRPr="00E1707A">
        <w:t xml:space="preserve"> законодательством.</w:t>
      </w:r>
    </w:p>
    <w:p w:rsidR="00E1707A" w:rsidRPr="00E1707A" w:rsidRDefault="00E1707A">
      <w:pPr>
        <w:pStyle w:val="ConsPlusNormal"/>
        <w:jc w:val="both"/>
      </w:pPr>
      <w:r w:rsidRPr="00E1707A">
        <w:t xml:space="preserve">(в ред. </w:t>
      </w:r>
      <w:hyperlink r:id="rId86" w:history="1">
        <w:r w:rsidRPr="00E1707A">
          <w:t>Постановления</w:t>
        </w:r>
      </w:hyperlink>
      <w:r w:rsidRPr="00E1707A">
        <w:t xml:space="preserve"> Правительства Ленинградской области от 29.02.2016 N 44)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2.3. Принимает решения об изъятии государственного имущества Ленинградской области из оперативного управления учреждений и казенных предприятий Ленинградской области в случаях, предусмотренных федеральным законодательством.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2.4. Утратил силу. - </w:t>
      </w:r>
      <w:hyperlink r:id="rId87" w:history="1">
        <w:r w:rsidRPr="00E1707A">
          <w:t>Постановление</w:t>
        </w:r>
      </w:hyperlink>
      <w:r w:rsidRPr="00E1707A">
        <w:t xml:space="preserve"> Правительства Ленинградской области от 14.06.2018 N 193.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2.5. </w:t>
      </w:r>
      <w:proofErr w:type="gramStart"/>
      <w:r w:rsidRPr="00E1707A">
        <w:t>Принимает решения об организации и условиях торгов на право заключения договора аренды, безвозмездного пользования, доверительного управления в отношении государственного имущества, относящегося к имуществу казны Ленинградской области, предприятий как имущественных комплексов, государственного имущества Ленинградской области, закрепленного на праве оперативного управления за бюджетными учреждениями и казенными учреждениями, государственного недвижимого имущества Ленинградской области, закрепленного на праве оперативного управления за автономными учреждениями.</w:t>
      </w:r>
      <w:proofErr w:type="gramEnd"/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2.6. Принимает решения о списании объектов имущественной части казны Ленинградской области, а также согласовании (даче согласия) списания государственного имущества в порядке, установленном нормативными правовыми актами Российской Федерации и нормативными правовыми актами Ленинградской области.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в</w:t>
      </w:r>
      <w:proofErr w:type="gramEnd"/>
      <w:r w:rsidRPr="00E1707A">
        <w:t xml:space="preserve"> ред. Постановлений Правительства Ленинградской области от 29.02.2016 </w:t>
      </w:r>
      <w:hyperlink r:id="rId88" w:history="1">
        <w:r w:rsidRPr="00E1707A">
          <w:t>N 44</w:t>
        </w:r>
      </w:hyperlink>
      <w:r w:rsidRPr="00E1707A">
        <w:t xml:space="preserve">, от 14.06.2018 </w:t>
      </w:r>
      <w:hyperlink r:id="rId89" w:history="1">
        <w:r w:rsidRPr="00E1707A">
          <w:t>N 193</w:t>
        </w:r>
      </w:hyperlink>
      <w:r w:rsidRPr="00E1707A">
        <w:t xml:space="preserve">, от 06.08.2019 </w:t>
      </w:r>
      <w:hyperlink r:id="rId90" w:history="1">
        <w:r w:rsidRPr="00E1707A">
          <w:t>N 366</w:t>
        </w:r>
      </w:hyperlink>
      <w:r w:rsidRPr="00E1707A">
        <w:t>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2.7. </w:t>
      </w:r>
      <w:proofErr w:type="gramStart"/>
      <w:r w:rsidRPr="00E1707A">
        <w:t>Принимает решения о совершении в отношении государственного имущества Ленинградской области, в том числе земельных участков, сделок, предусмотренных гражданским и земельным законодательством в случаях, когда распоряжение таким имуществом не влечет прекращения права собственности Ленинградской области на данное имущество, за исключением случаев, когда отдельные полномочия собственника государственного имущества Ленинградской области в соответствии с законодательством возложены на иные органы исполнительной власти Ленинградской области</w:t>
      </w:r>
      <w:proofErr w:type="gramEnd"/>
      <w:r w:rsidRPr="00E1707A">
        <w:t xml:space="preserve"> в отношении имущества государственных предприятий Ленинградской области, находящихся в их ведении.</w:t>
      </w:r>
    </w:p>
    <w:p w:rsidR="00E1707A" w:rsidRPr="00E1707A" w:rsidRDefault="00E1707A">
      <w:pPr>
        <w:pStyle w:val="ConsPlusNormal"/>
        <w:jc w:val="both"/>
      </w:pPr>
      <w:r w:rsidRPr="00E1707A">
        <w:t xml:space="preserve">(п. 2.7 в ред. </w:t>
      </w:r>
      <w:hyperlink r:id="rId91" w:history="1">
        <w:r w:rsidRPr="00E1707A">
          <w:t>Постановления</w:t>
        </w:r>
      </w:hyperlink>
      <w:r w:rsidRPr="00E1707A">
        <w:t xml:space="preserve"> Правительства Ленинградской области от 10.06.2019 N 273)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2.7-1. Осуществляет иные полномочия собственника государственного имущества Ленинградской области в случаях, предусмотренных действующим законодательством.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2.7-1 введен </w:t>
      </w:r>
      <w:hyperlink r:id="rId92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10.06.2019 N 273)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2.8. Осуществляет учет договоров, заключенных предприятиями (учреждениями), по распоряжению государственным имуществом Ленинградской области, находящимся в хозяйственном ведении (оперативном управлении) предприятий (учреждений), в случаях, когда в соответствии с гражданским законодательством требуется согласие собственника для распоряжения таким имуществом.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2.8 в ред. </w:t>
      </w:r>
      <w:hyperlink r:id="rId93" w:history="1">
        <w:r w:rsidRPr="00E1707A">
          <w:t>Постановления</w:t>
        </w:r>
      </w:hyperlink>
      <w:r w:rsidRPr="00E1707A">
        <w:t xml:space="preserve"> Правительства Ленинградской области от 14.06.2018 N 193)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2.9. </w:t>
      </w:r>
      <w:proofErr w:type="gramStart"/>
      <w:r w:rsidRPr="00E1707A">
        <w:t xml:space="preserve">Принимает с согласия правообладателя решение о прекращении права хозяйственного ведения (оперативного управления) государственным имуществом Ленинградской области, за </w:t>
      </w:r>
      <w:r w:rsidRPr="00E1707A">
        <w:lastRenderedPageBreak/>
        <w:t>исключением имущества предприятия, в отношении которого возбуждено производство по делу о несостоятельности (банкротстве), а также государственного имущества Ленинградской области, в отношении которого установлены запреты или ограничения судебными актами и актами других уполномоченных на то органов, в случае если прекращение права хозяйственного ведения (оперативного</w:t>
      </w:r>
      <w:proofErr w:type="gramEnd"/>
      <w:r w:rsidRPr="00E1707A">
        <w:t xml:space="preserve"> управления) не связано с прекращением права собственности Ленинградской области на такое имущество.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2.10. Осуществляет управление и распоряжение жилыми помещениями жилищного фонда Ленинградской области, относящимися к имуществу казны Ленинградской области.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2.11. Принимает решения о включении жилых помещений жилищного фонда Ленинградской области в специализированный жилищный фонд Ленинградской области с отнесением таких помещений к определенному виду специализированных жилых помещений Ленинградской области и об исключении жилых помещений из специализированного жилищного фонда Ленинградской области в установленном порядке.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2.12. </w:t>
      </w:r>
      <w:proofErr w:type="gramStart"/>
      <w:r w:rsidRPr="00E1707A">
        <w:t>Заключает договоры управления многоквартирными домами, все помещения в которых находятся в собственности Ленинградской области, относящимися к имуществу казны Ленинградской области, с управляющей организацией, выбираемой по результатам открытого конкурса, или, если конкурс в соответствии с гражданским законодательством признан несостоявшимся, без его проведения.</w:t>
      </w:r>
      <w:proofErr w:type="gramEnd"/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2.13. Осуществляет бюджетные полномочия главного распорядителя </w:t>
      </w:r>
      <w:proofErr w:type="gramStart"/>
      <w:r w:rsidRPr="00E1707A">
        <w:t>и(</w:t>
      </w:r>
      <w:proofErr w:type="gramEnd"/>
      <w:r w:rsidRPr="00E1707A">
        <w:t xml:space="preserve">или) получателя бюджетных средств, главного администратора доходов областного бюджета и администратора доходов областного бюджета, главного администратора источников финансирования дефицита областного бюджета, предусмотренные Бюджетным </w:t>
      </w:r>
      <w:hyperlink r:id="rId94" w:history="1">
        <w:r w:rsidRPr="00E1707A">
          <w:t>кодексом</w:t>
        </w:r>
      </w:hyperlink>
      <w:r w:rsidRPr="00E1707A">
        <w:t xml:space="preserve"> Российской Федерации, областным законом об областном бюджете Ленинградской области.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2.14. Утратил силу. - </w:t>
      </w:r>
      <w:hyperlink r:id="rId95" w:history="1">
        <w:r w:rsidRPr="00E1707A">
          <w:t>Постановление</w:t>
        </w:r>
      </w:hyperlink>
      <w:r w:rsidRPr="00E1707A">
        <w:t xml:space="preserve"> Правительства Ленинградской области от 10.06.2019 N 265.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2.15. По поручению Правительства Ленинградской области осуществляет от имени Ленинградской области права учредителя (акционера, участника) хозяйственного общества.</w:t>
      </w:r>
    </w:p>
    <w:p w:rsidR="00E1707A" w:rsidRPr="00E1707A" w:rsidRDefault="00E1707A">
      <w:pPr>
        <w:pStyle w:val="ConsPlusNormal"/>
        <w:jc w:val="both"/>
      </w:pPr>
      <w:r w:rsidRPr="00E1707A">
        <w:t xml:space="preserve">(п. 2.15 в ред. </w:t>
      </w:r>
      <w:hyperlink r:id="rId96" w:history="1">
        <w:r w:rsidRPr="00E1707A">
          <w:t>Постановления</w:t>
        </w:r>
      </w:hyperlink>
      <w:r w:rsidRPr="00E1707A">
        <w:t xml:space="preserve"> Правительства Ленинградской области от 14.06.2018 N 193)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2.16. </w:t>
      </w:r>
      <w:proofErr w:type="gramStart"/>
      <w:r w:rsidRPr="00E1707A">
        <w:t xml:space="preserve">Дает письменные указания представителям Ленинградской области на общем собрании хозяйственного общества и представителям Ленинградской области, избранным в совет директоров (наблюдательный совет) хозяйственного общества, по голосованию при принятии решений этими органами управления хозяйственного общества по вопросам, установленным областным </w:t>
      </w:r>
      <w:hyperlink r:id="rId97" w:history="1">
        <w:r w:rsidRPr="00E1707A">
          <w:t>законом</w:t>
        </w:r>
      </w:hyperlink>
      <w:r w:rsidRPr="00E1707A">
        <w:t xml:space="preserve"> от 9 марта 2000 года N 4-оз "Об участии Ленинградской области в хозяйственных обществах".</w:t>
      </w:r>
      <w:proofErr w:type="gramEnd"/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2.17. Готовит и в установленном порядке вносит на рассмотрение Правительства Ленинградской области проекты решений Правительства Ленинградской области об участии Ленинградской области в хозяйственных обществах.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2.18. Осуществляет полномочия представителя Ленинградской области на общем собрании акционеров хозяйственного общества, 100 процентов акций которого находятся в государственной собственности Ленинградской области.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2.18 в ред. </w:t>
      </w:r>
      <w:hyperlink r:id="rId98" w:history="1">
        <w:r w:rsidRPr="00E1707A">
          <w:t>Постановления</w:t>
        </w:r>
      </w:hyperlink>
      <w:r w:rsidRPr="00E1707A">
        <w:t xml:space="preserve"> Правительства Ленинградской области от 14.06.2018 N 193)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2.19. Исключен. - </w:t>
      </w:r>
      <w:hyperlink r:id="rId99" w:history="1">
        <w:r w:rsidRPr="00E1707A">
          <w:t>Постановление</w:t>
        </w:r>
      </w:hyperlink>
      <w:r w:rsidRPr="00E1707A">
        <w:t xml:space="preserve"> Правительства Ленинградской области от 14.06.2017 N 215.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2.20. В случаях, предусмотренных областным </w:t>
      </w:r>
      <w:hyperlink r:id="rId100" w:history="1">
        <w:r w:rsidRPr="00E1707A">
          <w:t>законом</w:t>
        </w:r>
      </w:hyperlink>
      <w:r w:rsidRPr="00E1707A">
        <w:t xml:space="preserve"> "Об участии Ленинградской области в хозяйственных обществах", заключает и расторгает договоры об исполнении полномочий представителя Ленинградской области на общем собрании хозяйственных обществ.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lastRenderedPageBreak/>
        <w:t xml:space="preserve">2.21. </w:t>
      </w:r>
      <w:proofErr w:type="gramStart"/>
      <w:r w:rsidRPr="00E1707A">
        <w:t xml:space="preserve">Утверждает кандидатуры представителей Ленинградской области для выдвижения кандидатами в совет директоров (наблюдательный совет) и ревизионную комиссию хозяйственного общества, а также принимает решение о досрочном прекращении их полномочий в случаях, предусмотренных областным </w:t>
      </w:r>
      <w:hyperlink r:id="rId101" w:history="1">
        <w:r w:rsidRPr="00E1707A">
          <w:t>законом</w:t>
        </w:r>
      </w:hyperlink>
      <w:r w:rsidRPr="00E1707A">
        <w:t xml:space="preserve"> "Об участии Ленинградской области в хозяйственных обществах", заключает и расторгает договоры об исполнении полномочий представителя Ленинградской области, избранного в совет директоров (наблюдательный совет) и ревизионную комиссию хозяйственного общества</w:t>
      </w:r>
      <w:proofErr w:type="gramEnd"/>
      <w:r w:rsidRPr="00E1707A">
        <w:t>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2.22. Совершает соответствующие юридические действия, связанные с приобретением имущества, в том числе земельных участков, в собственность Ленинградской области.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2.23. Обеспечивает проведение </w:t>
      </w:r>
      <w:proofErr w:type="gramStart"/>
      <w:r w:rsidRPr="00E1707A">
        <w:t>оценки стоимости объектов имущественной части казны Ленинградской области</w:t>
      </w:r>
      <w:proofErr w:type="gramEnd"/>
      <w:r w:rsidRPr="00E1707A">
        <w:t>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2.24. Выступает уполномоченным представителем собственника имущества должника - государственного предприятия Ленинградской области для представления законных интересов Ленинградской области при проведении процедур, применяемых в деле о банкротстве.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2.25. Доводит до сведения Правительства Ленинградской </w:t>
      </w:r>
      <w:proofErr w:type="gramStart"/>
      <w:r w:rsidRPr="00E1707A">
        <w:t>области</w:t>
      </w:r>
      <w:proofErr w:type="gramEnd"/>
      <w:r w:rsidRPr="00E1707A">
        <w:t xml:space="preserve"> выявленные факты нарушения установленного порядка управления и распоряжения государственным имуществом Ленинградской области, которые нанесли или могут нанести ущерб интересам Ленинградской области, для принятия необходимых мер по предотвращению ущерба интересам Ленинградской области или по возмещению причиненных убытков в порядке, установленном действующим законодательством.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2.26. Дает указания по устранению нарушений установленного порядка управления и распоряжения государственным имуществом Ленинградской области, обязательные для исполнения должностными лицами, допустившими нарушения.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2.27. В соответствии с действующим законодательством принимает меры по привлечению к ответственности виновных лиц, допустивших нарушение установленного порядка управления и распоряжения государственным имуществом Ленинградской области.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2.28. Осуществляет разработку прогнозного плана (программы) приватизации государственного имущества Ленинградской области.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2.29. Выступает государственным заказчиком при осуществлении закупок товаров, работ, услуг для нужд Комитета в соответствии с требованиями законодательства о контрактной системе в сфере закупок товаров, работ, услуг для обеспечения государственных и муниципальных нужд.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2.29 в ред. </w:t>
      </w:r>
      <w:hyperlink r:id="rId102" w:history="1">
        <w:r w:rsidRPr="00E1707A">
          <w:t>Постановления</w:t>
        </w:r>
      </w:hyperlink>
      <w:r w:rsidRPr="00E1707A">
        <w:t xml:space="preserve"> Правительства Ленинградской области от 08.05.2014 N 172)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2.30. Принимает решение о даче согласия на приватизацию жилых помещений, закрепленных на праве хозяйственного ведения (оперативного управления) за предприятиями (учреждениями) Ленинградской области, в том числе служебных помещений, в соответствии с федеральным законодательством о приватизации жилищного фонда.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2.30 в ред. </w:t>
      </w:r>
      <w:hyperlink r:id="rId103" w:history="1">
        <w:r w:rsidRPr="00E1707A">
          <w:t>Постановления</w:t>
        </w:r>
      </w:hyperlink>
      <w:r w:rsidRPr="00E1707A">
        <w:t xml:space="preserve"> Правительства Ленинградской области от 20.07.2015 N 269)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2.31. Принимает решение о приватизации жилых помещений, относящихся к государственному имуществу казны Ленинградской области, и осуществляет их передачу в собственность граждан.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2.31 в ред. </w:t>
      </w:r>
      <w:hyperlink r:id="rId104" w:history="1">
        <w:r w:rsidRPr="00E1707A">
          <w:t>Постановления</w:t>
        </w:r>
      </w:hyperlink>
      <w:r w:rsidRPr="00E1707A">
        <w:t xml:space="preserve"> Правительства Ленинградской области от 14.06.2018 N 193)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2.32. Принимает решение о даче согласия на передачу жилого помещения в поднаем в отношении жилых помещений, предоставленных по договору социального найма, относящихся к имуществу казны Ленинградской области.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lastRenderedPageBreak/>
        <w:t>2.33. Принимает решение о даче согласия на обмен жилыми помещениями, в том числе на иногородний обмен, в отношении жилых помещений, предоставленных по договору социального найма, относящихся к имуществу казны Ленинградской области.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2.34. Принимает решения о реализации (отказе от реализации) преимущественного права покупки отчуждаемой собственником комнаты в коммунальной квартире, если в указанной коммунальной квартире имеется комната (комнаты), находящаяся в собственности Ленинградской области.</w:t>
      </w:r>
    </w:p>
    <w:p w:rsidR="00E1707A" w:rsidRPr="00E1707A" w:rsidRDefault="00E170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07A" w:rsidRPr="00E170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07A" w:rsidRPr="00E1707A" w:rsidRDefault="00E1707A">
            <w:pPr>
              <w:pStyle w:val="ConsPlusNormal"/>
              <w:jc w:val="both"/>
            </w:pPr>
            <w:r w:rsidRPr="00E1707A">
              <w:t>С 1 января 2021 года пункт 2.35 утрачивает силу (</w:t>
            </w:r>
            <w:hyperlink r:id="rId105" w:history="1">
              <w:r w:rsidRPr="00E1707A">
                <w:t>пункт 2</w:t>
              </w:r>
            </w:hyperlink>
            <w:r w:rsidRPr="00E1707A">
              <w:t xml:space="preserve"> постановления Правительства Ленинградской области от 09.09.2019 N 421).</w:t>
            </w:r>
          </w:p>
        </w:tc>
      </w:tr>
    </w:tbl>
    <w:p w:rsidR="00E1707A" w:rsidRPr="00E1707A" w:rsidRDefault="00E1707A">
      <w:pPr>
        <w:pStyle w:val="ConsPlusNormal"/>
        <w:spacing w:before="280"/>
        <w:ind w:firstLine="540"/>
        <w:jc w:val="both"/>
      </w:pPr>
      <w:r w:rsidRPr="00E1707A">
        <w:t xml:space="preserve">2.35. </w:t>
      </w:r>
      <w:proofErr w:type="gramStart"/>
      <w:r w:rsidRPr="00E1707A">
        <w:t>Осуществляет прием и рассмотрение ходатайств о переводе земель или земельных участков из одной категории в другую, ходатайств об отнесении находящихся в государственной собственности земель или земельных участков в составе таких земель к определенной категории земель до разграничения государственной собственности на землю, а также подготовку проектов соответствующих распоряжений Правительства Ленинградской области о переводе земель или земельных участков из одной категории в</w:t>
      </w:r>
      <w:proofErr w:type="gramEnd"/>
      <w:r w:rsidRPr="00E1707A">
        <w:t xml:space="preserve"> другую.</w:t>
      </w:r>
    </w:p>
    <w:p w:rsidR="00E1707A" w:rsidRPr="00E1707A" w:rsidRDefault="00E1707A">
      <w:pPr>
        <w:pStyle w:val="ConsPlusNormal"/>
        <w:jc w:val="both"/>
      </w:pPr>
      <w:r w:rsidRPr="00E1707A">
        <w:t xml:space="preserve">(п. 2.35 в ред. </w:t>
      </w:r>
      <w:hyperlink r:id="rId106" w:history="1">
        <w:r w:rsidRPr="00E1707A">
          <w:t>Постановления</w:t>
        </w:r>
      </w:hyperlink>
      <w:r w:rsidRPr="00E1707A">
        <w:t xml:space="preserve"> Правительства Ленинградской области от 21.11.2016 N 437)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2.36. Принимает решения о покупке и реализует преимущественное право Ленинградской области покупки земельных участков из земель сельскохозяйственного назначения.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2.37. Принимает решения о предоставлении земельных участков из земель сельскохозяйственного назначения, находящихся в собственности Ленинградской области, гражданину в аренду для сенокошения и выпаса скота без проведения торгов в порядке, установленном земельным законодательством.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2.38. Выступает организатором торгов по продаже государственного имущества казны Ленинградской области, в том числе земельных участков, находящихся в собственности Ленинградской области, или торгов на право заключения договора аренды (безвозмездного пользования, доверительного управления) государственного имущества казны Ленинградской области, в том числе земельных участков, находящихся в собственности Ленинградской области, и обеспечивает их проведение.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2.38 в ред. </w:t>
      </w:r>
      <w:hyperlink r:id="rId107" w:history="1">
        <w:r w:rsidRPr="00E1707A">
          <w:t>Постановления</w:t>
        </w:r>
      </w:hyperlink>
      <w:r w:rsidRPr="00E1707A">
        <w:t xml:space="preserve"> Правительства Ленинградской области от 14.06.2018 N 193)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2.39. Обращается </w:t>
      </w:r>
      <w:proofErr w:type="gramStart"/>
      <w:r w:rsidRPr="00E1707A">
        <w:t>в суд с требованием об изъятии у собственника земельного участка из земель</w:t>
      </w:r>
      <w:proofErr w:type="gramEnd"/>
      <w:r w:rsidRPr="00E1707A">
        <w:t xml:space="preserve"> сельскохозяйственного назначения и о его продаже с публичных торгов в случае ненадлежащего использования или неиспользования в соответствии с целевым назначением в течение трех лет.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2.40. Заключает от имени Ленинградской области соглашения об изъятии недвижимого имущества для нужд Ленинградской области.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2.40 в ред. </w:t>
      </w:r>
      <w:hyperlink r:id="rId108" w:history="1">
        <w:r w:rsidRPr="00E1707A">
          <w:t>Постановления</w:t>
        </w:r>
      </w:hyperlink>
      <w:r w:rsidRPr="00E1707A">
        <w:t xml:space="preserve"> Правительства Ленинградской области от 07.07.2016 N 220)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2.41. </w:t>
      </w:r>
      <w:proofErr w:type="gramStart"/>
      <w:r w:rsidRPr="00E1707A">
        <w:t>Принимает решения в отношении земельных участков, находящихся в собственности Ленинградской области, о предоставлении земельных участков в постоянное (бессрочное) пользование и безвозмездное пользование, о переоформлении права постоянного (бессрочного) пользования земельными участками на право аренды земельных участков, о переоформлении в собственность земельных участков, предоставленных в постоянное (бессрочное) пользование и пожизненное наследуемое владение, о прекращении права постоянного (бессрочного) пользования земельным участком, права пожизненного</w:t>
      </w:r>
      <w:proofErr w:type="gramEnd"/>
      <w:r w:rsidRPr="00E1707A">
        <w:t xml:space="preserve"> наследуемого владения земельным участком, об установлении и прекращении публичных сервитутов в отношении земельных участков, за исключением земельных участков для размещения автомобильных дорог </w:t>
      </w:r>
      <w:r w:rsidRPr="00E1707A">
        <w:lastRenderedPageBreak/>
        <w:t>регионального или межмуниципального значения.</w:t>
      </w:r>
    </w:p>
    <w:p w:rsidR="00E1707A" w:rsidRPr="00E1707A" w:rsidRDefault="00E1707A">
      <w:pPr>
        <w:pStyle w:val="ConsPlusNormal"/>
        <w:jc w:val="both"/>
      </w:pPr>
      <w:r w:rsidRPr="00E1707A">
        <w:t xml:space="preserve">(в ред. Постановлений Правительства Ленинградской области от 20.07.2015 </w:t>
      </w:r>
      <w:hyperlink r:id="rId109" w:history="1">
        <w:r w:rsidRPr="00E1707A">
          <w:t>N 269</w:t>
        </w:r>
      </w:hyperlink>
      <w:r w:rsidRPr="00E1707A">
        <w:t xml:space="preserve">, от 29.11.2016 </w:t>
      </w:r>
      <w:hyperlink r:id="rId110" w:history="1">
        <w:r w:rsidRPr="00E1707A">
          <w:t>N 453</w:t>
        </w:r>
      </w:hyperlink>
      <w:r w:rsidRPr="00E1707A">
        <w:t xml:space="preserve">, от 03.09.2019 </w:t>
      </w:r>
      <w:hyperlink r:id="rId111" w:history="1">
        <w:r w:rsidRPr="00E1707A">
          <w:t>N 408</w:t>
        </w:r>
      </w:hyperlink>
      <w:r w:rsidRPr="00E1707A">
        <w:t>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2.42. Готовит проекты правовых актов Правительства Ленинградской области о резервировании земельных участков для государственных нужд Ленинградской области, об утверждении результатов определения кадастровой стоимости, а также по иным вопросам в сфере земельных отношений, решение которых относится к компетенции Правительства Ленинградской области.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в</w:t>
      </w:r>
      <w:proofErr w:type="gramEnd"/>
      <w:r w:rsidRPr="00E1707A">
        <w:t xml:space="preserve"> ред. </w:t>
      </w:r>
      <w:hyperlink r:id="rId112" w:history="1">
        <w:r w:rsidRPr="00E1707A">
          <w:t>Постановления</w:t>
        </w:r>
      </w:hyperlink>
      <w:r w:rsidRPr="00E1707A">
        <w:t xml:space="preserve"> Правительства Ленинградской области от 03.09.2019 N 408)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2.43. Согласовывает от имени Ленинградской области границы земельных участков, смежных с земельными участками, находящимися в собственности Ленинградской области, за исключением земельных участков, смежных с земельными участками в границах полос отвода автомобильных дорог общего пользования, находящихся в собственности Ленинградской области.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2.44. В случаях, установленных федеральным законодательством и областным законодательством об обороте земель сельскохозяйственного назначения, обращается в суд с заявлением о понуждении собственника к продаже земельного участка или доли в праве общей собственности на земельный участок из земель сельскохозяйственного назначения.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2.45. Рассматривает заявления и обращения граждан, объединений граждан, в том числе юридических лиц, в порядке, установленном Федеральным </w:t>
      </w:r>
      <w:hyperlink r:id="rId113" w:history="1">
        <w:r w:rsidRPr="00E1707A">
          <w:t>законом</w:t>
        </w:r>
      </w:hyperlink>
      <w:r w:rsidRPr="00E1707A">
        <w:t xml:space="preserve"> от 2 мая 2006 года N 59-ФЗ "О порядке рассмотрения обращений граждан Российской Федерации".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2.45 в ред. </w:t>
      </w:r>
      <w:hyperlink r:id="rId114" w:history="1">
        <w:r w:rsidRPr="00E1707A">
          <w:t>Постановления</w:t>
        </w:r>
      </w:hyperlink>
      <w:r w:rsidRPr="00E1707A">
        <w:t xml:space="preserve"> Правительства Ленинградской области от 08.05.2014 N 172)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2.46. 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Комитета, в порядке, установленном законодательством Российской Федерации для рассмотрения обращений граждан.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2.46 введен </w:t>
      </w:r>
      <w:hyperlink r:id="rId115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09.07.2013 N 200)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116" w:history="1">
        <w:r w:rsidRPr="00E1707A">
          <w:t>2.47</w:t>
        </w:r>
      </w:hyperlink>
      <w:r w:rsidRPr="00E1707A">
        <w:t>. В установленном порядке представляет информацию о результатах приватизации государственного имущества Ленинградской области в Правительство Российской Федерации или уполномоченный федеральный орган исполнительной власти.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117" w:history="1">
        <w:r w:rsidRPr="00E1707A">
          <w:t>2.48</w:t>
        </w:r>
      </w:hyperlink>
      <w:r w:rsidRPr="00E1707A">
        <w:t xml:space="preserve">. Осуществляет </w:t>
      </w:r>
      <w:proofErr w:type="gramStart"/>
      <w:r w:rsidRPr="00E1707A">
        <w:t>контроль за</w:t>
      </w:r>
      <w:proofErr w:type="gramEnd"/>
      <w:r w:rsidRPr="00E1707A">
        <w:t xml:space="preserve"> сохранностью и целевым характером использования материальных средств, переданных органам местного самоуправления для осуществления отдельных полномочий Ленинградской области, совместно с соответствующими отраслевыми исполнительными органами государственной власти Ленинградской области в порядке, установленном областным законодательством.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118" w:history="1">
        <w:r w:rsidRPr="00E1707A">
          <w:t>2.49</w:t>
        </w:r>
      </w:hyperlink>
      <w:r w:rsidRPr="00E1707A">
        <w:t>. В установленном порядке проводит антикоррупционную экспертизу принятых Комитетом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119" w:history="1">
        <w:r w:rsidRPr="00E1707A">
          <w:t>2.50</w:t>
        </w:r>
      </w:hyperlink>
      <w:r w:rsidRPr="00E1707A">
        <w:t>. Принимает решение об условиях приватизации государственного имущества Ленинградской области.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2.51. Утратил силу. - </w:t>
      </w:r>
      <w:hyperlink r:id="rId120" w:history="1">
        <w:r w:rsidRPr="00E1707A">
          <w:t>Постановление</w:t>
        </w:r>
      </w:hyperlink>
      <w:r w:rsidRPr="00E1707A">
        <w:t xml:space="preserve"> Правительства Ленинградской области от 20.07.2015 N 269.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121" w:history="1">
        <w:r w:rsidRPr="00E1707A">
          <w:t>2.52</w:t>
        </w:r>
      </w:hyperlink>
      <w:r w:rsidRPr="00E1707A">
        <w:t>. Формирует инвестиционный адресный перечень.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122" w:history="1">
        <w:r w:rsidRPr="00E1707A">
          <w:t>2.53</w:t>
        </w:r>
      </w:hyperlink>
      <w:r w:rsidRPr="00E1707A">
        <w:t xml:space="preserve">. Осуществляет в рамках своей компетенции хранение, комплектование, учет и </w:t>
      </w:r>
      <w:r w:rsidRPr="00E1707A">
        <w:lastRenderedPageBreak/>
        <w:t>использование архивных документов и архивных фондов.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123" w:history="1">
        <w:r w:rsidRPr="00E1707A">
          <w:t>2.54</w:t>
        </w:r>
      </w:hyperlink>
      <w:r w:rsidRPr="00E1707A">
        <w:t xml:space="preserve">. Осуществляет мониторинг </w:t>
      </w:r>
      <w:proofErr w:type="spellStart"/>
      <w:r w:rsidRPr="00E1707A">
        <w:t>правоприменения</w:t>
      </w:r>
      <w:proofErr w:type="spellEnd"/>
      <w:r w:rsidRPr="00E1707A">
        <w:t xml:space="preserve"> нормативных правовых актов Комитета, а также областных законов, разработчиком проектов которых является Комитет.</w:t>
      </w:r>
    </w:p>
    <w:p w:rsidR="00E1707A" w:rsidRPr="00E1707A" w:rsidRDefault="00E170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07A" w:rsidRPr="00E170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07A" w:rsidRPr="00E1707A" w:rsidRDefault="00E1707A">
            <w:pPr>
              <w:pStyle w:val="ConsPlusNormal"/>
              <w:jc w:val="both"/>
            </w:pPr>
            <w:proofErr w:type="spellStart"/>
            <w:r w:rsidRPr="00E1707A">
              <w:t>КонсультантПлюс</w:t>
            </w:r>
            <w:proofErr w:type="spellEnd"/>
            <w:r w:rsidRPr="00E1707A">
              <w:t>: примечание.</w:t>
            </w:r>
          </w:p>
          <w:p w:rsidR="00E1707A" w:rsidRPr="00E1707A" w:rsidRDefault="00E1707A">
            <w:pPr>
              <w:pStyle w:val="ConsPlusNormal"/>
              <w:jc w:val="both"/>
            </w:pPr>
            <w:r w:rsidRPr="00E1707A">
              <w:t>В официальном тексте документа, видимо, допущена опечатка: Закон РФ N 5485-1 принят 21.07.1993, а не 24.07.1993.</w:t>
            </w:r>
          </w:p>
        </w:tc>
      </w:tr>
    </w:tbl>
    <w:p w:rsidR="00E1707A" w:rsidRPr="00E1707A" w:rsidRDefault="00E1707A">
      <w:pPr>
        <w:pStyle w:val="ConsPlusNormal"/>
        <w:spacing w:before="280"/>
        <w:ind w:firstLine="540"/>
        <w:jc w:val="both"/>
      </w:pPr>
      <w:hyperlink r:id="rId124" w:history="1">
        <w:r w:rsidRPr="00E1707A">
          <w:t>2.55</w:t>
        </w:r>
      </w:hyperlink>
      <w:r w:rsidRPr="00E1707A">
        <w:t xml:space="preserve">. Во взаимодействии с органами защиты государственной тайны, расположенными в пределах Ленинградской области, реализует полномочия, предусмотренные </w:t>
      </w:r>
      <w:hyperlink r:id="rId125" w:history="1">
        <w:r w:rsidRPr="00E1707A">
          <w:t>Законом</w:t>
        </w:r>
      </w:hyperlink>
      <w:r w:rsidRPr="00E1707A">
        <w:t xml:space="preserve"> Российской Федерации от 24 июля 1993 года N 5485-1 "О государственной тайне".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126" w:history="1">
        <w:r w:rsidRPr="00E1707A">
          <w:t>2.56</w:t>
        </w:r>
      </w:hyperlink>
      <w:r w:rsidRPr="00E1707A">
        <w:t xml:space="preserve">. В рамках своей компетенции осуществляет полномочия в области мобилизационной подготовки и мобилизации, определенные Федеральным </w:t>
      </w:r>
      <w:hyperlink r:id="rId127" w:history="1">
        <w:r w:rsidRPr="00E1707A">
          <w:t>законом</w:t>
        </w:r>
      </w:hyperlink>
      <w:r w:rsidRPr="00E1707A">
        <w:t xml:space="preserve"> от 26 февраля 1997 года N 31-ФЗ "О мобилизационной подготовке и мобилизации в Российской Федерации".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2.57. Осуществляет координацию, регулирование и контроль деятельности подведомственных Комитету государственных унитарных предприятий и государственных бюджетных учреждений Ленинградской области, указанных в </w:t>
      </w:r>
      <w:hyperlink w:anchor="P387" w:history="1">
        <w:r w:rsidRPr="00E1707A">
          <w:t>приложениях 1</w:t>
        </w:r>
      </w:hyperlink>
      <w:r w:rsidRPr="00E1707A">
        <w:t xml:space="preserve"> и </w:t>
      </w:r>
      <w:hyperlink w:anchor="P421" w:history="1">
        <w:r w:rsidRPr="00E1707A">
          <w:t>3</w:t>
        </w:r>
      </w:hyperlink>
      <w:r w:rsidRPr="00E1707A">
        <w:t xml:space="preserve"> к настоящему Положению.</w:t>
      </w:r>
    </w:p>
    <w:p w:rsidR="00E1707A" w:rsidRPr="00E1707A" w:rsidRDefault="00E1707A">
      <w:pPr>
        <w:pStyle w:val="ConsPlusNormal"/>
        <w:jc w:val="both"/>
      </w:pPr>
      <w:r w:rsidRPr="00E1707A">
        <w:t xml:space="preserve">(п. 2.57 в ред. </w:t>
      </w:r>
      <w:hyperlink r:id="rId128" w:history="1">
        <w:r w:rsidRPr="00E1707A">
          <w:t>Постановления</w:t>
        </w:r>
      </w:hyperlink>
      <w:r w:rsidRPr="00E1707A">
        <w:t xml:space="preserve"> Правительства Ленинградской области от 14.06.2018 N 193)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129" w:history="1">
        <w:r w:rsidRPr="00E1707A">
          <w:t>2.58</w:t>
        </w:r>
      </w:hyperlink>
      <w:r w:rsidRPr="00E1707A">
        <w:t>. Выступает залогодателем объектов имущественной части казны Ленинградской области.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2.59. В рамках своей компетенции представляет Ленинградскую область в отношениях, регулируемых гражданским законодательством, в том числе выступает в суде.</w:t>
      </w:r>
    </w:p>
    <w:p w:rsidR="00E1707A" w:rsidRPr="00E1707A" w:rsidRDefault="00E1707A">
      <w:pPr>
        <w:pStyle w:val="ConsPlusNormal"/>
        <w:jc w:val="both"/>
      </w:pPr>
      <w:r w:rsidRPr="00E1707A">
        <w:t xml:space="preserve">(п. 2.59 в ред. </w:t>
      </w:r>
      <w:hyperlink r:id="rId130" w:history="1">
        <w:r w:rsidRPr="00E1707A">
          <w:t>Постановления</w:t>
        </w:r>
      </w:hyperlink>
      <w:r w:rsidRPr="00E1707A">
        <w:t xml:space="preserve"> Правительства Ленинградской области от 20.07.2015 N 269)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2.60. </w:t>
      </w:r>
      <w:proofErr w:type="gramStart"/>
      <w:r w:rsidRPr="00E1707A">
        <w:t>Организует работы по подготовке схемы расположения земельного участка и принимает решение об утверждении схемы расположения земельных участков на кадастровом плане территории или решение об отказе в ее утверждении с указанием оснований для отказа, а также принимает решение о предварительном согласовании предоставления земельных участков или решение об отказе в предварительном согласовании предоставления земельных участков с указанием оснований для отказа, за исключением</w:t>
      </w:r>
      <w:proofErr w:type="gramEnd"/>
      <w:r w:rsidRPr="00E1707A">
        <w:t xml:space="preserve"> земельных участков для размещения автомобильных дорог регионального или межмуниципального значения.</w:t>
      </w:r>
    </w:p>
    <w:p w:rsidR="00E1707A" w:rsidRPr="00E1707A" w:rsidRDefault="00E1707A">
      <w:pPr>
        <w:pStyle w:val="ConsPlusNormal"/>
        <w:jc w:val="both"/>
      </w:pPr>
      <w:r w:rsidRPr="00E1707A">
        <w:t xml:space="preserve">(в ред. Постановлений Правительства Ленинградской области от 20.07.2015 </w:t>
      </w:r>
      <w:hyperlink r:id="rId131" w:history="1">
        <w:r w:rsidRPr="00E1707A">
          <w:t>N 269</w:t>
        </w:r>
      </w:hyperlink>
      <w:r w:rsidRPr="00E1707A">
        <w:t xml:space="preserve">, от 29.11.2016 </w:t>
      </w:r>
      <w:hyperlink r:id="rId132" w:history="1">
        <w:r w:rsidRPr="00E1707A">
          <w:t>N 453</w:t>
        </w:r>
      </w:hyperlink>
      <w:r w:rsidRPr="00E1707A">
        <w:t>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2.61. Принимает решение о выдаче разрешения на использование земель или земельных участков, находящихся в государственной собственности Ленинградской области, без предоставления земельных участков и установления сервитута.</w:t>
      </w:r>
    </w:p>
    <w:p w:rsidR="00E1707A" w:rsidRPr="00E1707A" w:rsidRDefault="00E1707A">
      <w:pPr>
        <w:pStyle w:val="ConsPlusNormal"/>
        <w:jc w:val="both"/>
      </w:pPr>
      <w:r w:rsidRPr="00E1707A">
        <w:t xml:space="preserve">(п. 2.61 </w:t>
      </w:r>
      <w:proofErr w:type="gramStart"/>
      <w:r w:rsidRPr="00E1707A">
        <w:t>введен</w:t>
      </w:r>
      <w:proofErr w:type="gramEnd"/>
      <w:r w:rsidRPr="00E1707A">
        <w:t xml:space="preserve"> </w:t>
      </w:r>
      <w:hyperlink r:id="rId133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20.07.2015 N 269)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2.62. Осуществляет иные полномочия, которые областными законами непосредственно отнесены к компетенции уполномоченного органа исполнительной власти Ленинградской области в сфере управления и распоряжения государственным имуществом Ленинградской области и земельных правоотношений.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2.62 введен </w:t>
      </w:r>
      <w:hyperlink r:id="rId134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20.07.2015 N 269)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bookmarkStart w:id="2" w:name="P178"/>
      <w:bookmarkEnd w:id="2"/>
      <w:r w:rsidRPr="00E1707A">
        <w:t xml:space="preserve">2.63. Организует хранение технических паспортов, оценочной и иной хранившейся по состоянию на 1 января 2013 года в органах и организациях по государственному техническому учету </w:t>
      </w:r>
      <w:proofErr w:type="gramStart"/>
      <w:r w:rsidRPr="00E1707A">
        <w:t>и(</w:t>
      </w:r>
      <w:proofErr w:type="gramEnd"/>
      <w:r w:rsidRPr="00E1707A">
        <w:t xml:space="preserve">или) технической инвентаризации учетно-технической документации об объектах </w:t>
      </w:r>
      <w:r w:rsidRPr="00E1707A">
        <w:lastRenderedPageBreak/>
        <w:t xml:space="preserve">государственного технического учета и технической инвентаризации (регистрационных книг, реестров, копий правоустанавливающих документов и тому подобного) в соответствии с Федеральным </w:t>
      </w:r>
      <w:hyperlink r:id="rId135" w:history="1">
        <w:r w:rsidRPr="00E1707A">
          <w:t>законом</w:t>
        </w:r>
      </w:hyperlink>
      <w:r w:rsidRPr="00E1707A">
        <w:t xml:space="preserve"> от 24 июля 2007 года N 221-ФЗ "О кадастровой деятельности".</w:t>
      </w:r>
    </w:p>
    <w:p w:rsidR="00E1707A" w:rsidRPr="00E1707A" w:rsidRDefault="00E1707A">
      <w:pPr>
        <w:pStyle w:val="ConsPlusNormal"/>
        <w:jc w:val="both"/>
      </w:pPr>
      <w:r w:rsidRPr="00E1707A">
        <w:t xml:space="preserve">(п. 2.63 </w:t>
      </w:r>
      <w:proofErr w:type="gramStart"/>
      <w:r w:rsidRPr="00E1707A">
        <w:t>введен</w:t>
      </w:r>
      <w:proofErr w:type="gramEnd"/>
      <w:r w:rsidRPr="00E1707A">
        <w:t xml:space="preserve"> </w:t>
      </w:r>
      <w:hyperlink r:id="rId136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07.07.2016 N 220; в ред. </w:t>
      </w:r>
      <w:hyperlink r:id="rId137" w:history="1">
        <w:r w:rsidRPr="00E1707A">
          <w:t>Постановления</w:t>
        </w:r>
      </w:hyperlink>
      <w:r w:rsidRPr="00E1707A">
        <w:t xml:space="preserve"> Правительства Ленинградской области от 14.06.2018 N 193)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2.64. Устанавливает порядок постоянного хранения и </w:t>
      </w:r>
      <w:proofErr w:type="gramStart"/>
      <w:r w:rsidRPr="00E1707A">
        <w:t>использования</w:t>
      </w:r>
      <w:proofErr w:type="gramEnd"/>
      <w:r w:rsidRPr="00E1707A">
        <w:t xml:space="preserve"> указанных в </w:t>
      </w:r>
      <w:hyperlink w:anchor="P178" w:history="1">
        <w:r w:rsidRPr="00E1707A">
          <w:t>пункте 2.63</w:t>
        </w:r>
      </w:hyperlink>
      <w:r w:rsidRPr="00E1707A">
        <w:t xml:space="preserve"> настоящего Положения технических паспортов, оценочной и иной учетно-технической документации.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2.64 введен </w:t>
      </w:r>
      <w:hyperlink r:id="rId138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07.07.2016 N 220)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2.65. Устанавливает порядок предоставления копий указанных в </w:t>
      </w:r>
      <w:hyperlink w:anchor="P178" w:history="1">
        <w:r w:rsidRPr="00E1707A">
          <w:t>пункте 2.63</w:t>
        </w:r>
      </w:hyperlink>
      <w:r w:rsidRPr="00E1707A">
        <w:t xml:space="preserve"> настоящего Положения технических паспортов, оценочной и иной учетно-технической документации и содержащихся в них сведений.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2.65 введен </w:t>
      </w:r>
      <w:hyperlink r:id="rId139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07.07.2016 N 220)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2.66. Устанавливает размеры, порядок взимания и возврата платы за предоставление копий указанных в </w:t>
      </w:r>
      <w:hyperlink w:anchor="P178" w:history="1">
        <w:r w:rsidRPr="00E1707A">
          <w:t>пункте 2.63</w:t>
        </w:r>
      </w:hyperlink>
      <w:r w:rsidRPr="00E1707A">
        <w:t xml:space="preserve"> настоящего Положения технических паспортов, оценочной и иной учетно-технической документации и содержащихся в них сведений.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2.66 введен </w:t>
      </w:r>
      <w:hyperlink r:id="rId140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07.07.2016 N 220)</w:t>
      </w:r>
    </w:p>
    <w:p w:rsidR="00E1707A" w:rsidRPr="00E1707A" w:rsidRDefault="00E170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07A" w:rsidRPr="00E170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07A" w:rsidRPr="00E1707A" w:rsidRDefault="00E1707A">
            <w:pPr>
              <w:pStyle w:val="ConsPlusNormal"/>
              <w:jc w:val="both"/>
            </w:pPr>
            <w:r w:rsidRPr="00E1707A">
              <w:t>С 1 января 2021 года пункт 2.67 утрачивает силу (</w:t>
            </w:r>
            <w:hyperlink r:id="rId141" w:history="1">
              <w:r w:rsidRPr="00E1707A">
                <w:t>пункт 2</w:t>
              </w:r>
            </w:hyperlink>
            <w:r w:rsidRPr="00E1707A">
              <w:t xml:space="preserve"> постановления Правительства Ленинградской области от 09.09.2019 N 421).</w:t>
            </w:r>
          </w:p>
        </w:tc>
      </w:tr>
    </w:tbl>
    <w:p w:rsidR="00E1707A" w:rsidRPr="00E1707A" w:rsidRDefault="00E1707A">
      <w:pPr>
        <w:pStyle w:val="ConsPlusNormal"/>
        <w:spacing w:before="280"/>
        <w:ind w:firstLine="540"/>
        <w:jc w:val="both"/>
      </w:pPr>
      <w:r w:rsidRPr="00E1707A">
        <w:t xml:space="preserve">2.67. На основании </w:t>
      </w:r>
      <w:hyperlink r:id="rId142" w:history="1">
        <w:r w:rsidRPr="00E1707A">
          <w:t>части 3 статьи 56</w:t>
        </w:r>
      </w:hyperlink>
      <w:r w:rsidRPr="00E1707A">
        <w:t xml:space="preserve"> Земельного кодекса Российской Федерации устанавливает ограничения прав на землю для охранных зон в соответствии с </w:t>
      </w:r>
      <w:hyperlink r:id="rId143" w:history="1">
        <w:r w:rsidRPr="00E1707A">
          <w:t>пунктами 17</w:t>
        </w:r>
      </w:hyperlink>
      <w:r w:rsidRPr="00E1707A">
        <w:t xml:space="preserve"> и </w:t>
      </w:r>
      <w:hyperlink r:id="rId144" w:history="1">
        <w:r w:rsidRPr="00E1707A">
          <w:t>18</w:t>
        </w:r>
      </w:hyperlink>
      <w:r w:rsidRPr="00E1707A">
        <w:t xml:space="preserve"> постановления Правительства Российской Федерации от 20 ноября 2000 года N 878 "Об утверждении Правил охраны газораспределительных сетей".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2.67 введен </w:t>
      </w:r>
      <w:hyperlink r:id="rId145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07.07.2016 N 220)</w:t>
      </w:r>
    </w:p>
    <w:p w:rsidR="00E1707A" w:rsidRPr="00E1707A" w:rsidRDefault="00E170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07A" w:rsidRPr="00E170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07A" w:rsidRPr="00E1707A" w:rsidRDefault="00E1707A">
            <w:pPr>
              <w:pStyle w:val="ConsPlusNormal"/>
              <w:jc w:val="both"/>
            </w:pPr>
            <w:r w:rsidRPr="00E1707A">
              <w:t>С 1 января 2021 года пункт 2.68 утрачивает силу (</w:t>
            </w:r>
            <w:hyperlink r:id="rId146" w:history="1">
              <w:r w:rsidRPr="00E1707A">
                <w:t>пункт 2</w:t>
              </w:r>
            </w:hyperlink>
            <w:r w:rsidRPr="00E1707A">
              <w:t xml:space="preserve"> постановления Правительства Ленинградской области от 09.09.2019 N 421).</w:t>
            </w:r>
          </w:p>
        </w:tc>
      </w:tr>
    </w:tbl>
    <w:p w:rsidR="00E1707A" w:rsidRPr="00E1707A" w:rsidRDefault="00E1707A">
      <w:pPr>
        <w:pStyle w:val="ConsPlusNormal"/>
        <w:spacing w:before="280"/>
        <w:ind w:firstLine="540"/>
        <w:jc w:val="both"/>
      </w:pPr>
      <w:r w:rsidRPr="00E1707A">
        <w:t>2.68. Принимает решение об отнесении находящихся в государственной собственности земель или земельных участков в составе таких земель к определенной категории земель до разграничения государственной собственности на землю.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2.68 введен </w:t>
      </w:r>
      <w:hyperlink r:id="rId147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21.11.2016 N 437)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2.69. Выступает учредителем бюджетного учреждения Ленинградской области, наделяемого полномочиями, связанными с определением кадастровой стоимости на территории Ленинградской области.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2.69 введен </w:t>
      </w:r>
      <w:hyperlink r:id="rId148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14.06.2017 N 215)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2.70. Готовит и в установленном порядке вносит на рассмотрение Правительства Ленинградской области проекты правовых актов Правительства Ленинградской области о наделении бюджетного учреждения, созданного Ленинградской областью, полномочиями в сфере осуществления государственной кадастровой оценки на территории Ленинградской области.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2.70 введен </w:t>
      </w:r>
      <w:hyperlink r:id="rId149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14.06.2017 N 215)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2.71. Принимает решение об утверждении вида разрешенного использования земельных участков, находящихся в государственной собственности Ленинградской области.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2.71 введен </w:t>
      </w:r>
      <w:hyperlink r:id="rId150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14.06.2017 N 215)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lastRenderedPageBreak/>
        <w:t>2.72. Дает согласие на отчуждение в собственность юридических и физических лиц движимого имущества, находящегося в оперативном управлении учреждений (казенных предприятий), если такое согласие требуется в соответствии с действующим законодательством.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2.72 в ред. </w:t>
      </w:r>
      <w:hyperlink r:id="rId151" w:history="1">
        <w:r w:rsidRPr="00E1707A">
          <w:t>Постановления</w:t>
        </w:r>
      </w:hyperlink>
      <w:r w:rsidRPr="00E1707A">
        <w:t xml:space="preserve"> Правительства Ленинградской области от 14.05.2018 N 151)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2.73. Назначает представителя Ленинградской области на общем собрании хозяйственного общества, акции (доли в уставном капитале) которого находятся в государственной собственности Ленинградской области, в порядке, установленном областным </w:t>
      </w:r>
      <w:hyperlink r:id="rId152" w:history="1">
        <w:r w:rsidRPr="00E1707A">
          <w:t>законом</w:t>
        </w:r>
      </w:hyperlink>
      <w:r w:rsidRPr="00E1707A">
        <w:t xml:space="preserve"> от 9 марта 2000 года N 4-оз "Об участии Ленинградской области в хозяйственных обществах".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2.73 введен </w:t>
      </w:r>
      <w:hyperlink r:id="rId153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11.08.2017 N 323)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2.74. Принимает решение о принятии от физических и юридических лиц безвозмездно в казну Ленинградской области наследства, дара, пожертвования, состоящего из движимого имущества, акций (долей) хозяйственных обществ, а также земельных участков, на которых отсутствуют объекты недвижимого имущества, либо об отказе от принятия такого имущества.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2.74 введен </w:t>
      </w:r>
      <w:hyperlink r:id="rId154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14.06.2018 N 193)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2.75. Осуществляет внутренний финансовый контроль и внутренний финансовый аудит в Комитете.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2.75 введен </w:t>
      </w:r>
      <w:hyperlink r:id="rId155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14.06.2018 N 193)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2.76. Осуществляет проверки финансово-хозяйственной деятельности подведомственных Комитету государственных бюджетных учреждений.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2.76 введен </w:t>
      </w:r>
      <w:hyperlink r:id="rId156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14.06.2018 N 193)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2.77. В пределах своей компетенции участвует в проведении мероприятий по гражданской обороне.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2.77 введен </w:t>
      </w:r>
      <w:hyperlink r:id="rId157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13.08.2018 N 292)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2.78. Осуществляет согласование включения земельных участков и расположенных на них объектов коммунальной, социальной, транспортной инфраструктуры, находящихся в государственной собственности Ленинградской области, в границы застроенной территории, в отношении которой принимается решение о ее развитии, предусмотренное </w:t>
      </w:r>
      <w:hyperlink r:id="rId158" w:history="1">
        <w:r w:rsidRPr="00E1707A">
          <w:t>статьей 46.1</w:t>
        </w:r>
      </w:hyperlink>
      <w:r w:rsidRPr="00E1707A">
        <w:t xml:space="preserve"> Градостроительного кодекса Российской Федерации.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2.78 введен </w:t>
      </w:r>
      <w:hyperlink r:id="rId159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03.09.2019 N 408)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2.79. Осуществляет согласование включения земельных участков </w:t>
      </w:r>
      <w:proofErr w:type="gramStart"/>
      <w:r w:rsidRPr="00E1707A">
        <w:t>и(</w:t>
      </w:r>
      <w:proofErr w:type="gramEnd"/>
      <w:r w:rsidRPr="00E1707A">
        <w:t xml:space="preserve">или) расположенных на них объектов недвижимого имущества, находящихся в государственной собственности Ленинградской области, в границы территории, в отношении которой принимается решение о комплексном развитии по инициативе органа местного самоуправления Ленинградской области, предусмотренное </w:t>
      </w:r>
      <w:hyperlink r:id="rId160" w:history="1">
        <w:r w:rsidRPr="00E1707A">
          <w:t>статьей 46.10</w:t>
        </w:r>
      </w:hyperlink>
      <w:r w:rsidRPr="00E1707A">
        <w:t xml:space="preserve"> Градостроительного кодекса Российской Федерации.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2.79 введен </w:t>
      </w:r>
      <w:hyperlink r:id="rId161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03.09.2019 N 408)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2.80. Осуществляет согласование карты (плана) объекта землеустройства, составленной в отношении границы между Ленинградской областью и смежными субъектами Российской Федерации.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2.80 введен </w:t>
      </w:r>
      <w:hyperlink r:id="rId162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03.09.2019 N 408)</w:t>
      </w:r>
    </w:p>
    <w:p w:rsidR="00E1707A" w:rsidRPr="00E1707A" w:rsidRDefault="00E1707A">
      <w:pPr>
        <w:pStyle w:val="ConsPlusNormal"/>
        <w:ind w:firstLine="540"/>
        <w:jc w:val="both"/>
      </w:pPr>
    </w:p>
    <w:p w:rsidR="00E1707A" w:rsidRPr="00E1707A" w:rsidRDefault="00E1707A">
      <w:pPr>
        <w:pStyle w:val="ConsPlusTitle"/>
        <w:ind w:firstLine="540"/>
        <w:jc w:val="both"/>
        <w:outlineLvl w:val="1"/>
      </w:pPr>
      <w:r w:rsidRPr="00E1707A">
        <w:t>3. Функции Комитета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ind w:firstLine="540"/>
        <w:jc w:val="both"/>
      </w:pPr>
      <w:r w:rsidRPr="00E1707A">
        <w:t>Комитет осуществляет следующие функции: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3.1. Ведет учет государственного имущества Ленинградской области в реестре государственного имущества и предоставляет информацию об объектах учета, содержащуюся в реестре.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lastRenderedPageBreak/>
        <w:t>3.2. Инициирует принятие и осуществляет подготовку проектов решений Правительства Ленинградской области о приватизации государственного имущества, в том числе земельных участков, обеспечивает их исполнение.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3.3. </w:t>
      </w:r>
      <w:proofErr w:type="gramStart"/>
      <w:r w:rsidRPr="00E1707A">
        <w:t>Организует работу по подготовке проектов решений Правительства Ленинградской области о передаче государственного имущества, в том числе земельных участков Ленинградской области, в собственность иных субъектов Российской Федерации или муниципальную собственность, по приемке имущества, в том числе земельных участков, в государственную собственность Ленинградской области из собственности субъектов Российской Федерации или муниципальных образований, осуществляет исполнение таких решений, осуществляет подготовку предложений о передаче имущества</w:t>
      </w:r>
      <w:proofErr w:type="gramEnd"/>
      <w:r w:rsidRPr="00E1707A">
        <w:t xml:space="preserve">, </w:t>
      </w:r>
      <w:proofErr w:type="gramStart"/>
      <w:r w:rsidRPr="00E1707A">
        <w:t>в том числе земельных участков Ленинградской области, в собственность Российской Федерации и исполнение решений о передаче имущества, в том числе земельных участков, из собственности Ленинградской области в собственность Российской Федерации и из собственности Российской Федерации в собственность Ленинградской области, если Правительством Ленинградской области исполнение указанных функций не возложено на иные органы исполнительной власти Ленинградской области.</w:t>
      </w:r>
      <w:proofErr w:type="gramEnd"/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3.4. </w:t>
      </w:r>
      <w:proofErr w:type="gramStart"/>
      <w:r w:rsidRPr="00E1707A">
        <w:t>Организует государственную регистрацию права собственности, перехода права собственности, прекращения права собственности, ограничений права собственности, иных вещных прав, их перехода и прекращения, а также сделок в отношении недвижимого имущества и земельных участков, находящихся в собственности Ленинградской области, ограничений права собственности и иных вещных прав в связи с установлением и прекращением публичных сервитутов для обеспечения интересов Ленинградской области, решений Правительства Ленинградской области</w:t>
      </w:r>
      <w:proofErr w:type="gramEnd"/>
      <w:r w:rsidRPr="00E1707A">
        <w:t xml:space="preserve"> об изъятии земельных участков, резервировании земельных участков для государственных нужд Ленинградской области, кроме случаев, когда соответствующие действия в силу правового акта Ленинградской области или договора должно осуществлять предприятие или учреждение, орган исполнительной власти Ленинградской области либо иное уполномоченное лицо.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3.5. Организует техническую инвентаризацию объектов недвижимого имущества, относящихся к имуществу казны Ленинградской области.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3.6. Организует проведение рыночной оценки ставки арендной платы при передаче в аренду государственного имущества Ленинградской области.</w:t>
      </w:r>
    </w:p>
    <w:p w:rsidR="00E1707A" w:rsidRPr="00E1707A" w:rsidRDefault="00E1707A">
      <w:pPr>
        <w:pStyle w:val="ConsPlusNormal"/>
        <w:jc w:val="both"/>
      </w:pPr>
      <w:r w:rsidRPr="00E1707A">
        <w:t xml:space="preserve">(п. 3.6 в ред. </w:t>
      </w:r>
      <w:hyperlink r:id="rId163" w:history="1">
        <w:r w:rsidRPr="00E1707A">
          <w:t>Постановления</w:t>
        </w:r>
      </w:hyperlink>
      <w:r w:rsidRPr="00E1707A">
        <w:t xml:space="preserve"> Правительства Ленинградской области от 20.07.2015 N 269)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3.7. </w:t>
      </w:r>
      <w:proofErr w:type="gramStart"/>
      <w:r w:rsidRPr="00E1707A">
        <w:t>Обеспечивает проведение торгов по продаже государственного имущества казны Ленинградской области, в том числе земельных участков, находящихся в собственности Ленинградской области, а также торгов на право заключения договора аренды (безвозмездного пользования, доверительного управления) в отношении государственного имущества, относящегося к имуществу казны Ленинградской области, в том числе земельных участков, находящихся в собственности Ленинградской области.</w:t>
      </w:r>
      <w:proofErr w:type="gramEnd"/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3.7 в ред. </w:t>
      </w:r>
      <w:hyperlink r:id="rId164" w:history="1">
        <w:r w:rsidRPr="00E1707A">
          <w:t>Постановления</w:t>
        </w:r>
      </w:hyperlink>
      <w:r w:rsidRPr="00E1707A">
        <w:t xml:space="preserve"> Правительства Ленинградской области от 14.06.2018 N 193)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3.8. Разрабатывает проекты государственных контрактов и участвует в разработке конкурсной документации (документации об аукционе), разрабатывает, участвует в разработке, согласовывает концепции и проекты правовых актов, договоров, соглашений и иных документов в случаях и порядке, установленных нормативными правовыми актами Ленинградской области.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3.9. Обращается </w:t>
      </w:r>
      <w:proofErr w:type="gramStart"/>
      <w:r w:rsidRPr="00E1707A">
        <w:t>в антимонопольные органы с ходатайством о даче согласия на передачу государственного имущества Ленинградской области в порядке</w:t>
      </w:r>
      <w:proofErr w:type="gramEnd"/>
      <w:r w:rsidRPr="00E1707A">
        <w:t xml:space="preserve"> предоставления государственной помощи, кроме случаев, когда Правительством Ленинградской области данное полномочие предоставлено иным органам государственной власти Ленинградской области.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3.10. Передает государственное имущество, относящееся к имуществу казны Ленинградской </w:t>
      </w:r>
      <w:r w:rsidRPr="00E1707A">
        <w:lastRenderedPageBreak/>
        <w:t>области, в пользование по договорам аренды, безвозмездного пользования, доверительного управления.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в</w:t>
      </w:r>
      <w:proofErr w:type="gramEnd"/>
      <w:r w:rsidRPr="00E1707A">
        <w:t xml:space="preserve"> ред. Постановлений Правительства Ленинградской области от 22.11.2012 </w:t>
      </w:r>
      <w:hyperlink r:id="rId165" w:history="1">
        <w:r w:rsidRPr="00E1707A">
          <w:t>N 360</w:t>
        </w:r>
      </w:hyperlink>
      <w:r w:rsidRPr="00E1707A">
        <w:t xml:space="preserve">, от 14.06.2018 </w:t>
      </w:r>
      <w:hyperlink r:id="rId166" w:history="1">
        <w:r w:rsidRPr="00E1707A">
          <w:t>N 193</w:t>
        </w:r>
      </w:hyperlink>
      <w:r w:rsidRPr="00E1707A">
        <w:t>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3.11. Осуществляет утверждение перечня государственного имущества (включая земельные участки), находящегося в собственности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порядке, установленном действующим законодательством во владение </w:t>
      </w:r>
      <w:proofErr w:type="gramStart"/>
      <w:r w:rsidRPr="00E1707A">
        <w:t>и(</w:t>
      </w:r>
      <w:proofErr w:type="gramEnd"/>
      <w:r w:rsidRPr="00E1707A"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размещение указанного перечня на официальном сайте Комитета в информационно-телекоммуникационной сети "Интернет", а также обеспечивает опубликование в средствах массовой информации.</w:t>
      </w:r>
    </w:p>
    <w:p w:rsidR="00E1707A" w:rsidRPr="00E1707A" w:rsidRDefault="00E1707A">
      <w:pPr>
        <w:pStyle w:val="ConsPlusNormal"/>
        <w:jc w:val="both"/>
      </w:pPr>
      <w:r w:rsidRPr="00E1707A">
        <w:t xml:space="preserve">(п. 3.11 в ред. </w:t>
      </w:r>
      <w:hyperlink r:id="rId167" w:history="1">
        <w:r w:rsidRPr="00E1707A">
          <w:t>Постановления</w:t>
        </w:r>
      </w:hyperlink>
      <w:r w:rsidRPr="00E1707A">
        <w:t xml:space="preserve"> Правительства Ленинградской области от 14.06.2017 N 215)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3.12. Подготавливает, заключает договоры социального найма жилого помещения, коммерческого найма жилого помещения, найма специализированного жилого помещения в отношении находящихся в собственности Ленинградской области жилых помещений, относящихся к имуществу казны Ленинградской области.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3.13. Обеспечивает </w:t>
      </w:r>
      <w:proofErr w:type="gramStart"/>
      <w:r w:rsidRPr="00E1707A">
        <w:t>контроль за</w:t>
      </w:r>
      <w:proofErr w:type="gramEnd"/>
      <w:r w:rsidRPr="00E1707A">
        <w:t xml:space="preserve"> полнотой и своевременностью осуществления платежей по договорам, стороной которых является Комитет.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в</w:t>
      </w:r>
      <w:proofErr w:type="gramEnd"/>
      <w:r w:rsidRPr="00E1707A">
        <w:t xml:space="preserve"> ред. </w:t>
      </w:r>
      <w:hyperlink r:id="rId168" w:history="1">
        <w:r w:rsidRPr="00E1707A">
          <w:t>Постановления</w:t>
        </w:r>
      </w:hyperlink>
      <w:r w:rsidRPr="00E1707A">
        <w:t xml:space="preserve"> Правительства Ленинградской области от 20.07.2015 N 269)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3.14. Реализует мероприятия по совершенствованию Методики определения величины арендной платы за пользование имуществом Ленинградской области.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3.15. Контролирует страхование переданных в аренду объектов недвижимого государственного имущества казны Ленинградской области.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в</w:t>
      </w:r>
      <w:proofErr w:type="gramEnd"/>
      <w:r w:rsidRPr="00E1707A">
        <w:t xml:space="preserve"> ред. Постановлений Правительства Ленинградской области от 22.11.2012 </w:t>
      </w:r>
      <w:hyperlink r:id="rId169" w:history="1">
        <w:r w:rsidRPr="00E1707A">
          <w:t>N 360</w:t>
        </w:r>
      </w:hyperlink>
      <w:r w:rsidRPr="00E1707A">
        <w:t xml:space="preserve">, от 14.06.2018 </w:t>
      </w:r>
      <w:hyperlink r:id="rId170" w:history="1">
        <w:r w:rsidRPr="00E1707A">
          <w:t>N 193</w:t>
        </w:r>
      </w:hyperlink>
      <w:r w:rsidRPr="00E1707A">
        <w:t>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3.16. Принимает решение о даче согласия на регистрацию граждан по месту пребывания в жилых помещениях жилищного фонда Ленинградской области, относящихся к имуществу казны Ленинградской области, на срок, определенный по взаимному соглашению.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3.17. Осуществляет прием документов, сбор и хранение данных о лицах, зарегистрированных по месту жительства или по месту пребывания в жилых помещениях жилищного фонда, относящихся к имуществу казны Ленинградской области, в случае отсутствия жилищно-эксплуатационных организаций.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3.18. Организует обращение в уполномоченный орган о переводе жилого помещения в нежилое помещение либо нежилого помещения в жилое помещение в отношении помещений, находящихся в собственности Ленинградской области, относящихся к имуществу казны Ленинградской области.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3.19. Обеспечивает участие представителей Ленинградской области в общих собраниях собственников помещений в многоквартирных домах в случае, если жилое помещение в данном многоквартирном доме относится к имуществу казны Ленинградской области, путем направления на общие собрания специалистов Комитета либо оформления доверенности физическому лицу.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3.20. Согласовывает уставы предприятий и учреждений, осуществляет учет и хранение экземпляра уставов предприятий и учреждений.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3.21. </w:t>
      </w:r>
      <w:proofErr w:type="gramStart"/>
      <w:r w:rsidRPr="00E1707A">
        <w:t xml:space="preserve">Осуществляет подготовку проектов решений Правительства Ленинградской области о </w:t>
      </w:r>
      <w:r w:rsidRPr="00E1707A">
        <w:lastRenderedPageBreak/>
        <w:t>принятии от физических и юридических лиц безвозмездно в казну Ленинградской области наследства, дара, пожертвования, состоящего из недвижимого имущества, в том числе земельных участков или долей в праве общей собственности на земельные участки, на которых расположены объекты недвижимого имущества, либо об отказе от принятия такого имущества.</w:t>
      </w:r>
      <w:proofErr w:type="gramEnd"/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3.21 в ред. </w:t>
      </w:r>
      <w:hyperlink r:id="rId171" w:history="1">
        <w:r w:rsidRPr="00E1707A">
          <w:t>Постановления</w:t>
        </w:r>
      </w:hyperlink>
      <w:r w:rsidRPr="00E1707A">
        <w:t xml:space="preserve"> Правительства Ленинградской области от 14.06.2018 N 193)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3.22. </w:t>
      </w:r>
      <w:proofErr w:type="gramStart"/>
      <w:r w:rsidRPr="00E1707A">
        <w:t>В порядке, установленном Правительством Ленинградской области, оформляет дачу согласия на распоряжение недвижимым имуществом Ленинградской области, закрепленным за предприятием, а также на распоряжение принадлежащими предприятию акциями, вкладами (долями) в уставных (складочных) капиталах хозяйственных обществ и товариществ, на участие предприятия в коммерческих и некоммерческих организациях, а также на заключение предприятием договора простого товарищества.</w:t>
      </w:r>
      <w:proofErr w:type="gramEnd"/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3.23. В порядке, установленном Правительством Ленинградской области, дает согласие на распоряжение государственным имуществом учреждениям Ленинградской области в случае, если такое согласие требуется в соответствии с действующим законодательством.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3.23 в ред. </w:t>
      </w:r>
      <w:hyperlink r:id="rId172" w:history="1">
        <w:r w:rsidRPr="00E1707A">
          <w:t>Постановления</w:t>
        </w:r>
      </w:hyperlink>
      <w:r w:rsidRPr="00E1707A">
        <w:t xml:space="preserve"> Правительства Ленинградской области от 22.11.2012 N 360)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3.24. </w:t>
      </w:r>
      <w:proofErr w:type="gramStart"/>
      <w:r w:rsidRPr="00E1707A">
        <w:t>Обеспечивает и контролирует выполнение кадастровых работ, в том числе по формированию земельных участков с подготовкой документов для представления в орган, осуществляющий государственный кадастровый учет и государственную регистрацию прав, по внесению сведений о земельных участках в Единый государственный реестр недвижимости, по описанию местоположения и установлению на местности границ земельных участков, в отношении земельных участков, находящихся в собственности Ленинградской области, земельных участков</w:t>
      </w:r>
      <w:proofErr w:type="gramEnd"/>
      <w:r w:rsidRPr="00E1707A">
        <w:t xml:space="preserve">, </w:t>
      </w:r>
      <w:proofErr w:type="gramStart"/>
      <w:r w:rsidRPr="00E1707A">
        <w:t xml:space="preserve">относящихся к собственности Ленинградской области в соответствии с </w:t>
      </w:r>
      <w:hyperlink r:id="rId173" w:history="1">
        <w:r w:rsidRPr="00E1707A">
          <w:t>пунктом 2 статьи 3.1</w:t>
        </w:r>
      </w:hyperlink>
      <w:r w:rsidRPr="00E1707A">
        <w:t xml:space="preserve"> Федерального закона от 25 октября 2001 года N 137-ФЗ "О введении в действие Земельного кодекса Российской Федерации", а также земельных участков, находящихся в собственности Российской Федерации, полномочия по распоряжению которыми переданы Ленинградской области в рамках реализации Федерального </w:t>
      </w:r>
      <w:hyperlink r:id="rId174" w:history="1">
        <w:r w:rsidRPr="00E1707A">
          <w:t>закона</w:t>
        </w:r>
      </w:hyperlink>
      <w:r w:rsidRPr="00E1707A">
        <w:t xml:space="preserve"> от 24 июля 2008 года N 161-ФЗ "О содействии развитию</w:t>
      </w:r>
      <w:proofErr w:type="gramEnd"/>
      <w:r w:rsidRPr="00E1707A">
        <w:t xml:space="preserve"> жилищного строительства", за исключением земельных участков для размещения автомобильных дорог регионального или межмуниципального значения.</w:t>
      </w:r>
    </w:p>
    <w:p w:rsidR="00E1707A" w:rsidRPr="00E1707A" w:rsidRDefault="00E1707A">
      <w:pPr>
        <w:pStyle w:val="ConsPlusNormal"/>
        <w:jc w:val="both"/>
      </w:pPr>
      <w:r w:rsidRPr="00E1707A">
        <w:t xml:space="preserve">(в ред. Постановлений Правительства Ленинградской области от 11.12.2013 </w:t>
      </w:r>
      <w:hyperlink r:id="rId175" w:history="1">
        <w:r w:rsidRPr="00E1707A">
          <w:t>N 462</w:t>
        </w:r>
      </w:hyperlink>
      <w:r w:rsidRPr="00E1707A">
        <w:t xml:space="preserve">, от 29.11.2016 </w:t>
      </w:r>
      <w:hyperlink r:id="rId176" w:history="1">
        <w:r w:rsidRPr="00E1707A">
          <w:t>N 453</w:t>
        </w:r>
      </w:hyperlink>
      <w:r w:rsidRPr="00E1707A">
        <w:t xml:space="preserve">, от 14.06.2018 </w:t>
      </w:r>
      <w:hyperlink r:id="rId177" w:history="1">
        <w:r w:rsidRPr="00E1707A">
          <w:t>N 193</w:t>
        </w:r>
      </w:hyperlink>
      <w:r w:rsidRPr="00E1707A">
        <w:t>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3.25. Осуществляет учет земельных участков, находящихся в собственности Ленинградской области, а также земельных участков, отнесенных действующим законодательством к собственности Ленинградской области.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3.26. Подготавливает и заключает договоры купли-продажи (аренды, безвозмездного пользования, доверительного управления) государственного имущества Ленинградской области, в том числе земельных участков, относящихся к имуществу казны Ленинградской области, в случаях, установленных действующим законодательством.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3.26 в ред. </w:t>
      </w:r>
      <w:hyperlink r:id="rId178" w:history="1">
        <w:r w:rsidRPr="00E1707A">
          <w:t>Постановления</w:t>
        </w:r>
      </w:hyperlink>
      <w:r w:rsidRPr="00E1707A">
        <w:t xml:space="preserve"> Правительства Ленинградской области от 14.06.2018 N 193)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3.27. Исключен. - </w:t>
      </w:r>
      <w:hyperlink r:id="rId179" w:history="1">
        <w:r w:rsidRPr="00E1707A">
          <w:t>Постановление</w:t>
        </w:r>
      </w:hyperlink>
      <w:r w:rsidRPr="00E1707A">
        <w:t xml:space="preserve"> Правительства Ленинградской области от 29.02.2016 N 44.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3.28. Проводит проверки соблюдения условий договоров аренды, безвозмездного пользования, доверительного управления в отношении государственного имущества Ленинградской области, в том числе земельных участков, стороной которых является Комитет, решений о предоставлении в постоянное (бессрочное) пользование земельных участков, находящихся в собственности Ленинградской области.</w:t>
      </w:r>
    </w:p>
    <w:p w:rsidR="00E1707A" w:rsidRPr="00E1707A" w:rsidRDefault="00E1707A">
      <w:pPr>
        <w:pStyle w:val="ConsPlusNormal"/>
        <w:jc w:val="both"/>
      </w:pPr>
      <w:r w:rsidRPr="00E1707A">
        <w:t xml:space="preserve">(в ред. </w:t>
      </w:r>
      <w:hyperlink r:id="rId180" w:history="1">
        <w:r w:rsidRPr="00E1707A">
          <w:t>Постановления</w:t>
        </w:r>
      </w:hyperlink>
      <w:r w:rsidRPr="00E1707A">
        <w:t xml:space="preserve"> Правительства Ленинградской области от 27.09.2017 N 389)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3.29. Исключен. - </w:t>
      </w:r>
      <w:hyperlink r:id="rId181" w:history="1">
        <w:r w:rsidRPr="00E1707A">
          <w:t>Постановление</w:t>
        </w:r>
      </w:hyperlink>
      <w:r w:rsidRPr="00E1707A">
        <w:t xml:space="preserve"> Правительства Ленинградской области от 29.02.2016 N 44.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lastRenderedPageBreak/>
        <w:t>3.30. Осуществляет функции представителя государственного заказчика геодезических и картографических работ для нужд Ленинградской области, необходимых для осуществления полномочий Комитета, учет и хранение созданных в результате таких работ геодезических и картографических материалов.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3.31. Организует выполнение работ по инвентаризации земель и подготовку материалов по изъятию земельных участков для государственных нужд Ленинградской области (включая выявление лиц, земельные участки </w:t>
      </w:r>
      <w:proofErr w:type="gramStart"/>
      <w:r w:rsidRPr="00E1707A">
        <w:t>и(</w:t>
      </w:r>
      <w:proofErr w:type="gramEnd"/>
      <w:r w:rsidRPr="00E1707A">
        <w:t>или) расположенные на них объекты недвижимого имущества которых подлежат изъятию для государственных нужд Ленинградской области), резервированию земель, предоставлению земельных участков, выявлению не используемых по целевому назначению земельных участков.</w:t>
      </w:r>
    </w:p>
    <w:p w:rsidR="00E1707A" w:rsidRPr="00E1707A" w:rsidRDefault="00E1707A">
      <w:pPr>
        <w:pStyle w:val="ConsPlusNormal"/>
        <w:jc w:val="both"/>
      </w:pPr>
      <w:r w:rsidRPr="00E1707A">
        <w:t xml:space="preserve">(п. 3.31 в ред. </w:t>
      </w:r>
      <w:hyperlink r:id="rId182" w:history="1">
        <w:r w:rsidRPr="00E1707A">
          <w:t>Постановления</w:t>
        </w:r>
      </w:hyperlink>
      <w:r w:rsidRPr="00E1707A">
        <w:t xml:space="preserve"> Правительства Ленинградской области от 07.07.2016 N 220)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3.32. Утратил силу. - </w:t>
      </w:r>
      <w:hyperlink r:id="rId183" w:history="1">
        <w:r w:rsidRPr="00E1707A">
          <w:t>Постановление</w:t>
        </w:r>
      </w:hyperlink>
      <w:r w:rsidRPr="00E1707A">
        <w:t xml:space="preserve"> Правительства Ленинградской области от 20.07.2015 N 269.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3.33. </w:t>
      </w:r>
      <w:proofErr w:type="gramStart"/>
      <w:r w:rsidRPr="00E1707A">
        <w:t>Участвует в рассмотрении проектов схем территориального планирования субъектов Российской Федерации, имеющих общую границу с Ленинградской областью, проекта генерального плана Санкт-Петербурга, проектов схем территориального планирования муниципальных районов Ленинградской области, генеральных планов городских и сельских поселений, генерального плана городского округа, генеральных планов населенных пунктов, входящих в состав городских и сельских поселений Ленинградской области.</w:t>
      </w:r>
      <w:proofErr w:type="gramEnd"/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3.34. В пределах своей компетенции обеспечивает защиту сведений, составляющих государственную тайну.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3.35. В пределах своей компетенции участвует в мобилизационной подготовке и мобилизации.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3.36. Утратил силу. - </w:t>
      </w:r>
      <w:hyperlink r:id="rId184" w:history="1">
        <w:r w:rsidRPr="00E1707A">
          <w:t>Постановление</w:t>
        </w:r>
      </w:hyperlink>
      <w:r w:rsidRPr="00E1707A">
        <w:t xml:space="preserve"> Правительства Ленинградской области от 14.06.2018 N 193.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3.37. Разрабатывает и реализует долгосрочные целевые программы по вопросам, относящимся к компетенции Комитета.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3.38. Организует проведение конференций, совещаний и семинаров по вопросам, относящимся к компетенции Комитета.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3.39. Обеспечивает работу комиссий и иных рабочих органов, созданных на основании правовых актов Губернатора Ленинградской области и Правительства Ленинградской области, по вопросам, относящимся к компетенции Комитета.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3.40. Привлекает в установленном законодательством порядке научные, исследовательские, консалтинговые, иные организации, а также ученых и специалистов в целях обеспечения решения задач, относящихся к компетенции Комитета, в случаях, не противоречащих законодательству.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3.41. Разрабатывает и реализует мероприятия, направленные на энергосбережение в курируемой сфере деятельности.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3.42. Осуществляет предоставление государственных услуг в электронном виде в случаях, установленных действующим законодательством.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3.42 введен </w:t>
      </w:r>
      <w:hyperlink r:id="rId185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05.08.2010 N 204)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186" w:history="1">
        <w:r w:rsidRPr="00E1707A">
          <w:t>3.43</w:t>
        </w:r>
      </w:hyperlink>
      <w:r w:rsidRPr="00E1707A">
        <w:t>. Осуществляет иные функции, реализация которых возложена на Комитет правовыми актами Губернатора Ленинградской области или Правительства Ленинградской области.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lastRenderedPageBreak/>
        <w:t xml:space="preserve">3.44. Предоставляет информацию о деятельности Комитета, в том числе размещает информацию в сети Интернет на официальном сайте Администрации Ленинградской области в соответствии с требованиями Федерального </w:t>
      </w:r>
      <w:hyperlink r:id="rId187" w:history="1">
        <w:r w:rsidRPr="00E1707A">
          <w:t>закона</w:t>
        </w:r>
      </w:hyperlink>
      <w:r w:rsidRPr="00E1707A"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3.44 введен </w:t>
      </w:r>
      <w:hyperlink r:id="rId188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21.01.2011 N 7)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3.45. Рассматривает обращения организаций в соответствии с компетенцией Комитета.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3.45 введен </w:t>
      </w:r>
      <w:hyperlink r:id="rId189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22.11.2012 N 360)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3.46. Исключен. - </w:t>
      </w:r>
      <w:hyperlink r:id="rId190" w:history="1">
        <w:r w:rsidRPr="00E1707A">
          <w:t>Постановление</w:t>
        </w:r>
      </w:hyperlink>
      <w:r w:rsidRPr="00E1707A">
        <w:t xml:space="preserve"> Правительства Ленинградской области от 08.08.2016 N 297.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3.47. </w:t>
      </w:r>
      <w:proofErr w:type="gramStart"/>
      <w:r w:rsidRPr="00E1707A">
        <w:t>Заключает договоры поручения с государственным бюджетным учреждением Ленинградской области "Фонд имущества Ленинградской области", осуществляющим деятельность по приватизации государственного имущества Ленинградской области, по подготовке и продаже государственного имущества Ленинградской области, включая земельные участки, а также по подготовке и продаже на аукционах и конкурсах права на заключение договоров аренды земельных участков, находящихся в государственной собственности.</w:t>
      </w:r>
      <w:proofErr w:type="gramEnd"/>
    </w:p>
    <w:p w:rsidR="00E1707A" w:rsidRPr="00E1707A" w:rsidRDefault="00E1707A">
      <w:pPr>
        <w:pStyle w:val="ConsPlusNormal"/>
        <w:jc w:val="both"/>
      </w:pPr>
      <w:r w:rsidRPr="00E1707A">
        <w:t xml:space="preserve">(п. 3.47 </w:t>
      </w:r>
      <w:proofErr w:type="gramStart"/>
      <w:r w:rsidRPr="00E1707A">
        <w:t>введен</w:t>
      </w:r>
      <w:proofErr w:type="gramEnd"/>
      <w:r w:rsidRPr="00E1707A">
        <w:t xml:space="preserve"> </w:t>
      </w:r>
      <w:hyperlink r:id="rId191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22.11.2012 N 360; в ред. </w:t>
      </w:r>
      <w:hyperlink r:id="rId192" w:history="1">
        <w:r w:rsidRPr="00E1707A">
          <w:t>Постановления</w:t>
        </w:r>
      </w:hyperlink>
      <w:r w:rsidRPr="00E1707A">
        <w:t xml:space="preserve"> Правительства Ленинградской области от 14.06.2018 N 193)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3.48. При реализации преимущественного права покупки земельного участка из земель сельскохозяйственного назначения: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принимает решение о покупке земельного участка и направляет копию такого решения продавцу земельного участка;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заключает договор купли-продажи земельного участка на ранее заявленных условиях;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предъявляет в суд требования о применении последствий недействительности ничтожной сделки по продаже земельного участка, совершенной с нарушением преимущественного права покупки.</w:t>
      </w:r>
    </w:p>
    <w:p w:rsidR="00E1707A" w:rsidRPr="00E1707A" w:rsidRDefault="00E1707A">
      <w:pPr>
        <w:pStyle w:val="ConsPlusNormal"/>
        <w:jc w:val="both"/>
      </w:pPr>
      <w:r w:rsidRPr="00E1707A">
        <w:t xml:space="preserve">(п. 3.48 </w:t>
      </w:r>
      <w:proofErr w:type="gramStart"/>
      <w:r w:rsidRPr="00E1707A">
        <w:t>введен</w:t>
      </w:r>
      <w:proofErr w:type="gramEnd"/>
      <w:r w:rsidRPr="00E1707A">
        <w:t xml:space="preserve"> </w:t>
      </w:r>
      <w:hyperlink r:id="rId193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22.11.2012 N 360)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3.49. Принимает предложения отраслевых органов исполнительной власти Ленинградской области, а также предложения потенциальных инвесторов для оформления инвестиционного адресного перечня.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3.49 введен </w:t>
      </w:r>
      <w:hyperlink r:id="rId194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22.11.2012 N 360)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3.50. </w:t>
      </w:r>
      <w:proofErr w:type="gramStart"/>
      <w:r w:rsidRPr="00E1707A">
        <w:t xml:space="preserve">Осуществляет функции, предусмотренные постановлениями Правительства Ленинградской области от 30 апреля 2015 года </w:t>
      </w:r>
      <w:hyperlink r:id="rId195" w:history="1">
        <w:r w:rsidRPr="00E1707A">
          <w:t>N 138</w:t>
        </w:r>
      </w:hyperlink>
      <w:r w:rsidRPr="00E1707A">
        <w:t xml:space="preserve"> "Об утверждении Порядка принятия решения о создании, реорганизации, изменении вида и ликвидации государственных унитарных предприятий Ленинградской области, координации, регулирования и контроля их деятельности" и от 30 апреля 2015 года </w:t>
      </w:r>
      <w:hyperlink r:id="rId196" w:history="1">
        <w:r w:rsidRPr="00E1707A">
          <w:t>N 139</w:t>
        </w:r>
      </w:hyperlink>
      <w:r w:rsidRPr="00E1707A">
        <w:t xml:space="preserve"> "Об утверждении Порядка принятия решения о создании, реорганизации и ликвидации государственных учреждений Ленинградской области, проведения</w:t>
      </w:r>
      <w:proofErr w:type="gramEnd"/>
      <w:r w:rsidRPr="00E1707A">
        <w:t xml:space="preserve"> реорганизации и ликвидации государственных учреждений Ленинградской области и изменения их типа".</w:t>
      </w:r>
    </w:p>
    <w:p w:rsidR="00E1707A" w:rsidRPr="00E1707A" w:rsidRDefault="00E1707A">
      <w:pPr>
        <w:pStyle w:val="ConsPlusNormal"/>
        <w:jc w:val="both"/>
      </w:pPr>
      <w:r w:rsidRPr="00E1707A">
        <w:t xml:space="preserve">(п. 3.50 в ред. </w:t>
      </w:r>
      <w:hyperlink r:id="rId197" w:history="1">
        <w:r w:rsidRPr="00E1707A">
          <w:t>Постановления</w:t>
        </w:r>
      </w:hyperlink>
      <w:r w:rsidRPr="00E1707A">
        <w:t xml:space="preserve"> Правительства Ленинградской области от 29.02.2016 N 44)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3.51. Разрабатывает и представляет на рассмотрение Правительства Ленинградской области и Губернатора Ленинградской области проекты правовых актов по вопросам, отнесенным к компетенции высшего исполнительного органа субъекта Российской Федерации и высшего должностного лица субъекта Российской Федерации в соответствии с федеральным законодательством и областным законодательством в сфере управления и распоряжения государственным имуществом Ленинградской области.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3.51 введен </w:t>
      </w:r>
      <w:hyperlink r:id="rId198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22.11.2012 N 360)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lastRenderedPageBreak/>
        <w:t xml:space="preserve">3.52. </w:t>
      </w:r>
      <w:proofErr w:type="gramStart"/>
      <w:r w:rsidRPr="00E1707A">
        <w:t>Проводит мониторинг несвоевременной выплаты заработной платы, а также выплаты заработной платы ниже размера, установленного региональным соглашением о минимальной заработной плате в Ленинградской области, в организациях сферы деятельности, государственное управление и реализация полномочий субъекта Российской Федерации - Ленинградской области в которой осуществляются Комитетом, а также организаций указанной сферы деятельности, в отношении которых применена процедура банкротства (несостоятельности).</w:t>
      </w:r>
      <w:proofErr w:type="gramEnd"/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3.52 введен </w:t>
      </w:r>
      <w:hyperlink r:id="rId199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13.09.2013 N 295)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3.53. Исключен. - </w:t>
      </w:r>
      <w:hyperlink r:id="rId200" w:history="1">
        <w:r w:rsidRPr="00E1707A">
          <w:t>Постановление</w:t>
        </w:r>
      </w:hyperlink>
      <w:r w:rsidRPr="00E1707A">
        <w:t xml:space="preserve"> Правительства Ленинградской области от 14.06.2017 N 215.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201" w:history="1">
        <w:proofErr w:type="gramStart"/>
        <w:r w:rsidRPr="00E1707A">
          <w:t>3.53</w:t>
        </w:r>
      </w:hyperlink>
      <w:r w:rsidRPr="00E1707A">
        <w:t xml:space="preserve">. Принимает решения о размещении отдельных видов объектов, перечень которых установлен </w:t>
      </w:r>
      <w:hyperlink r:id="rId202" w:history="1">
        <w:r w:rsidRPr="00E1707A">
          <w:t>постановлением</w:t>
        </w:r>
      </w:hyperlink>
      <w:r w:rsidRPr="00E1707A">
        <w:t xml:space="preserve"> Правительства Российской Федерации от 3 декабря 2014 года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на землях или земельных участках, находящихся в государственной собственности Ленинградской области</w:t>
      </w:r>
      <w:proofErr w:type="gramEnd"/>
      <w:r w:rsidRPr="00E1707A">
        <w:t>, без предоставления земельных участков и установления сервитута.</w:t>
      </w:r>
    </w:p>
    <w:p w:rsidR="00E1707A" w:rsidRPr="00E1707A" w:rsidRDefault="00E1707A">
      <w:pPr>
        <w:pStyle w:val="ConsPlusNormal"/>
        <w:jc w:val="both"/>
      </w:pPr>
      <w:r w:rsidRPr="00E1707A">
        <w:t xml:space="preserve">(пункт введен </w:t>
      </w:r>
      <w:hyperlink r:id="rId203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29.02.2016 N 44)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3.54. В случаях, предусмотренных Земельным </w:t>
      </w:r>
      <w:hyperlink r:id="rId204" w:history="1">
        <w:r w:rsidRPr="00E1707A">
          <w:t>кодексом</w:t>
        </w:r>
      </w:hyperlink>
      <w:r w:rsidRPr="00E1707A">
        <w:t xml:space="preserve"> Российской Федерации, обращается в суд с иском о принудительном изъятии для государственных нужд Ленинградской области земельного участка, в отношении которого Правительством Ленинградской области принято решение об изъятии, </w:t>
      </w:r>
      <w:proofErr w:type="gramStart"/>
      <w:r w:rsidRPr="00E1707A">
        <w:t>и(</w:t>
      </w:r>
      <w:proofErr w:type="gramEnd"/>
      <w:r w:rsidRPr="00E1707A">
        <w:t>или) расположенных на таком земельном участке объектов недвижимости.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3.54 введен </w:t>
      </w:r>
      <w:hyperlink r:id="rId205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07.07.2016 N 220)</w:t>
      </w:r>
    </w:p>
    <w:p w:rsidR="00E1707A" w:rsidRPr="00E1707A" w:rsidRDefault="00E170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07A" w:rsidRPr="00E170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07A" w:rsidRPr="00E1707A" w:rsidRDefault="00E1707A">
            <w:pPr>
              <w:pStyle w:val="ConsPlusNormal"/>
              <w:jc w:val="both"/>
            </w:pPr>
            <w:r w:rsidRPr="00E1707A">
              <w:t>С 1 января 2021 года пункт 3.55 утрачивает силу (</w:t>
            </w:r>
            <w:hyperlink r:id="rId206" w:history="1">
              <w:r w:rsidRPr="00E1707A">
                <w:t>пункт 2</w:t>
              </w:r>
            </w:hyperlink>
            <w:r w:rsidRPr="00E1707A">
              <w:t xml:space="preserve"> постановления Правительства Ленинградской области от 09.09.2019 N 421).</w:t>
            </w:r>
          </w:p>
        </w:tc>
      </w:tr>
    </w:tbl>
    <w:p w:rsidR="00E1707A" w:rsidRPr="00E1707A" w:rsidRDefault="00E1707A">
      <w:pPr>
        <w:pStyle w:val="ConsPlusNormal"/>
        <w:spacing w:before="280"/>
        <w:ind w:firstLine="540"/>
        <w:jc w:val="both"/>
      </w:pPr>
      <w:r w:rsidRPr="00E1707A">
        <w:t>3.55. Принимает решение об установлении зон с особыми условиями использования территории в связи с размещением газораспределительных сетей и наложении ограничений (обременений) на входящие в них земельные участки.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3.55 введен </w:t>
      </w:r>
      <w:hyperlink r:id="rId207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07.07.2016 N 220; в ред. </w:t>
      </w:r>
      <w:hyperlink r:id="rId208" w:history="1">
        <w:r w:rsidRPr="00E1707A">
          <w:t>Постановления</w:t>
        </w:r>
      </w:hyperlink>
      <w:r w:rsidRPr="00E1707A">
        <w:t xml:space="preserve"> Правительства Ленинградской области от 03.09.2019 N 408)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3.56. В порядке, установленном Земельным </w:t>
      </w:r>
      <w:hyperlink r:id="rId209" w:history="1">
        <w:r w:rsidRPr="00E1707A">
          <w:t>кодексом</w:t>
        </w:r>
      </w:hyperlink>
      <w:r w:rsidRPr="00E1707A">
        <w:t xml:space="preserve"> Российской Федерации, осуществляет информирование о принятом Правительством Ленинградской области решении об изъятии земельных участков для государственных нужд Ленинградской области.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3.56 введен </w:t>
      </w:r>
      <w:hyperlink r:id="rId210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07.07.2016 N 220)</w:t>
      </w:r>
    </w:p>
    <w:p w:rsidR="00E1707A" w:rsidRPr="00E1707A" w:rsidRDefault="00E170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07A" w:rsidRPr="00E170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07A" w:rsidRPr="00E1707A" w:rsidRDefault="00E1707A">
            <w:pPr>
              <w:pStyle w:val="ConsPlusNormal"/>
              <w:jc w:val="both"/>
            </w:pPr>
            <w:r w:rsidRPr="00E1707A">
              <w:t>С 1 января 2021 года пункт 3.57 утрачивает силу (</w:t>
            </w:r>
            <w:hyperlink r:id="rId211" w:history="1">
              <w:r w:rsidRPr="00E1707A">
                <w:t>пункт 2</w:t>
              </w:r>
            </w:hyperlink>
            <w:r w:rsidRPr="00E1707A">
              <w:t xml:space="preserve"> постановления Правительства Ленинградской области от 09.09.2019 N 421).</w:t>
            </w:r>
          </w:p>
        </w:tc>
      </w:tr>
    </w:tbl>
    <w:p w:rsidR="00E1707A" w:rsidRPr="00E1707A" w:rsidRDefault="00E1707A">
      <w:pPr>
        <w:pStyle w:val="ConsPlusNormal"/>
        <w:spacing w:before="280"/>
        <w:ind w:firstLine="540"/>
        <w:jc w:val="both"/>
      </w:pPr>
      <w:r w:rsidRPr="00E1707A">
        <w:t>3.57. Организует проведение землеустроительных работ по описанию местоположения границ между Ленинградской областью и субъектами Российской Федерации, границ муниципальных образований в случаях и порядке, предусмотренных законодательством Российской Федерации.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3.57 введен </w:t>
      </w:r>
      <w:hyperlink r:id="rId212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11.08.2017 N 323; в ред. </w:t>
      </w:r>
      <w:hyperlink r:id="rId213" w:history="1">
        <w:r w:rsidRPr="00E1707A">
          <w:t>Постановления</w:t>
        </w:r>
      </w:hyperlink>
      <w:r w:rsidRPr="00E1707A">
        <w:t xml:space="preserve"> Правительства Ленинградской области от 14.06.2018 N 193)</w:t>
      </w:r>
    </w:p>
    <w:p w:rsidR="00E1707A" w:rsidRPr="00E1707A" w:rsidRDefault="00E170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07A" w:rsidRPr="00E170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07A" w:rsidRPr="00E1707A" w:rsidRDefault="00E1707A">
            <w:pPr>
              <w:pStyle w:val="ConsPlusNormal"/>
              <w:jc w:val="both"/>
            </w:pPr>
            <w:r w:rsidRPr="00E1707A">
              <w:t>С 1 января 2021 года пункт 3.58 утрачивает силу (</w:t>
            </w:r>
            <w:hyperlink r:id="rId214" w:history="1">
              <w:r w:rsidRPr="00E1707A">
                <w:t>пункт 2</w:t>
              </w:r>
            </w:hyperlink>
            <w:r w:rsidRPr="00E1707A">
              <w:t xml:space="preserve"> постановления Правительства </w:t>
            </w:r>
            <w:r w:rsidRPr="00E1707A">
              <w:lastRenderedPageBreak/>
              <w:t>Ленинградской области от 09.09.2019 N 421).</w:t>
            </w:r>
          </w:p>
        </w:tc>
      </w:tr>
    </w:tbl>
    <w:p w:rsidR="00E1707A" w:rsidRPr="00E1707A" w:rsidRDefault="00E1707A">
      <w:pPr>
        <w:pStyle w:val="ConsPlusNormal"/>
        <w:spacing w:before="280"/>
        <w:ind w:firstLine="540"/>
        <w:jc w:val="both"/>
      </w:pPr>
      <w:r w:rsidRPr="00E1707A">
        <w:lastRenderedPageBreak/>
        <w:t xml:space="preserve">3.58. </w:t>
      </w:r>
      <w:proofErr w:type="gramStart"/>
      <w:r w:rsidRPr="00E1707A">
        <w:t>Организует направление в федеральный орган исполнительной власти или его территориальный орган, осуществляющий государственный кадастровый учет недвижимого имущества, документов (содержащихся в них сведений) для внесения в Единый государственный реестр недвижимости сведений об установлении или изменении границ между Ленинградской областью и субъектами Российской Федерации, об установлении или изменении границ муниципальных образований Ленинградской области, об установлении или изменении границ населенных пунктов Ленинградской области</w:t>
      </w:r>
      <w:proofErr w:type="gramEnd"/>
      <w:r w:rsidRPr="00E1707A">
        <w:t>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3.58 введен </w:t>
      </w:r>
      <w:hyperlink r:id="rId215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11.08.2017 N 323)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3.59. Рассматривает предложения по консервации земель с изъятием их из оборота в отношении земель, находящихся в собственности Ленинградской области.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3.59 введен </w:t>
      </w:r>
      <w:hyperlink r:id="rId216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11.08.2017 N 323)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3.60. Принимает решения </w:t>
      </w:r>
      <w:proofErr w:type="gramStart"/>
      <w:r w:rsidRPr="00E1707A">
        <w:t>о консервации земель с изъятием их из оборота в отношении расположенных на территории</w:t>
      </w:r>
      <w:proofErr w:type="gramEnd"/>
      <w:r w:rsidRPr="00E1707A">
        <w:t xml:space="preserve"> Ленинградской области земель сельскохозяйственного назначения, находящихся в частной собственности.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3.60 введен </w:t>
      </w:r>
      <w:hyperlink r:id="rId217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11.08.2017 N 323)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3.61. Рассматривает документацию по планировке территории для размещения объектов регионального значения в порядке, предусмотренном </w:t>
      </w:r>
      <w:hyperlink r:id="rId218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25 мая 2017 года N 173 "Об утверждении Порядка рассмотрения документации по планировке территории органами исполнительной власти Ленинградской области в целях размещения объектов регионального значения".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3.61 введен </w:t>
      </w:r>
      <w:hyperlink r:id="rId219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11.08.2017 N 323)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3.62. Осуществляет подготовку проекта правового акта Правительства Ленинградской области о даче согласия на отчуждение в собственность юридических и физических лиц недвижимого имущества, находящегося в оперативном управлении учреждений, если такое согласие требуется в соответствии с действующим законодательством.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3.62 введен </w:t>
      </w:r>
      <w:hyperlink r:id="rId220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14.05.2018 N 151)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3.63. Осуществляет внесение государственного имущества Ленинградской области либо денежных сре</w:t>
      </w:r>
      <w:proofErr w:type="gramStart"/>
      <w:r w:rsidRPr="00E1707A">
        <w:t>дств в к</w:t>
      </w:r>
      <w:proofErr w:type="gramEnd"/>
      <w:r w:rsidRPr="00E1707A">
        <w:t>ачестве вклада в уставный капитал хозяйственного общества на основании соответствующего решения Правительства Ленинградской области.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3.63 введен </w:t>
      </w:r>
      <w:hyperlink r:id="rId221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14.06.2018 N 193)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3.64. Участвует в подготовке предложений по отнесению территорий к группам по гражданской обороне.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3.64 введен </w:t>
      </w:r>
      <w:hyperlink r:id="rId222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13.08.2018 N 292)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3.65. В пределах своих полномочий участвует: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в организации мероприятий по первоочередному 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в обеспечении восстановления и поддержания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3.65 введен </w:t>
      </w:r>
      <w:hyperlink r:id="rId223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13.08.2018 N 292)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224" w:history="1">
        <w:r w:rsidRPr="00E1707A">
          <w:t>3.66</w:t>
        </w:r>
      </w:hyperlink>
      <w:r w:rsidRPr="00E1707A">
        <w:t>. Иные функции: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lastRenderedPageBreak/>
        <w:t xml:space="preserve">формирует и утверждает план закупок, план-график в соответствии с требованиями законодательства о контрактной системе в сфере закупок товаров, работ, услуг для обеспечения государственных нужд Ленинградской области в целях осуществления Комитетом своих полномочий. </w:t>
      </w:r>
      <w:proofErr w:type="gramStart"/>
      <w:r w:rsidRPr="00E1707A">
        <w:t>Разрабатывает и утверждает технические задания, проекты контрактов, осуществляет определение и обоснование начальной (максимальной) цены контракта на осуществление закупок путем проведения конкурсов (открытых конкурсов, конкурсов с ограниченным участием, двухэтапных конкурсов, закрытых конкурсов, закрытых конкурсов с ограниченным участием, закрытых двухэтапных конкурсов), аукционов (аукционов в электронной форме, закрытых аукционов), запросов котировок, запросов предложений, а также утверждает проекты контрактов на поставки товаров, выполнение работ</w:t>
      </w:r>
      <w:proofErr w:type="gramEnd"/>
      <w:r w:rsidRPr="00E1707A">
        <w:t>, оказание услуг для обеспечения государственных нужд Ленинградской области при осуществлении закупки у единственного поставщика.</w:t>
      </w:r>
    </w:p>
    <w:p w:rsidR="00E1707A" w:rsidRPr="00E1707A" w:rsidRDefault="00E1707A">
      <w:pPr>
        <w:pStyle w:val="ConsPlusNormal"/>
        <w:jc w:val="both"/>
      </w:pPr>
      <w:r w:rsidRPr="00E1707A">
        <w:t xml:space="preserve">(пункт в ред. </w:t>
      </w:r>
      <w:hyperlink r:id="rId225" w:history="1">
        <w:r w:rsidRPr="00E1707A">
          <w:t>Постановления</w:t>
        </w:r>
      </w:hyperlink>
      <w:r w:rsidRPr="00E1707A">
        <w:t xml:space="preserve"> Правительства Ленинградской области от 14.06.2018 N 193)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Title"/>
        <w:ind w:firstLine="540"/>
        <w:jc w:val="both"/>
        <w:outlineLvl w:val="1"/>
      </w:pPr>
      <w:r w:rsidRPr="00E1707A">
        <w:t>4. Управление Комитетом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ind w:firstLine="540"/>
        <w:jc w:val="both"/>
      </w:pPr>
      <w:r w:rsidRPr="00E1707A">
        <w:t>4.1. Комитет возглавляет председатель Комитета, назначаемый на должность и освобождаемый от должности Губернатором Ленинградской области.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4.1 в ред. </w:t>
      </w:r>
      <w:hyperlink r:id="rId226" w:history="1">
        <w:r w:rsidRPr="00E1707A">
          <w:t>Постановления</w:t>
        </w:r>
      </w:hyperlink>
      <w:r w:rsidRPr="00E1707A">
        <w:t xml:space="preserve"> Правительства Ленинградской области от 22.11.2012 N 360)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4.2. Председатель Комитета подчиняется Губернатору Ленинградской области и первому заместителю Председателя Правительства Ленинградской области.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. 4.2 в ред. </w:t>
      </w:r>
      <w:hyperlink r:id="rId227" w:history="1">
        <w:r w:rsidRPr="00E1707A">
          <w:t>Постановления</w:t>
        </w:r>
      </w:hyperlink>
      <w:r w:rsidRPr="00E1707A">
        <w:t xml:space="preserve"> Правительства Ленинградской области от 15.02.2016 N 31)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4.3. Председатель Комитета руководит деятельностью Комитета на принципах единоначалия.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4.4. Председатель Комитета: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обеспечивает осуществление Комитетом полномочий и функций, исполнение постановлений и распоряжений Губернатора Ленинградской области и Правительства Ленинградской области, указаний и поручений Губернатора Ленинградской области, первого заместителя Председателя Правительства Ленинградской области;</w:t>
      </w:r>
    </w:p>
    <w:p w:rsidR="00E1707A" w:rsidRPr="00E1707A" w:rsidRDefault="00E1707A">
      <w:pPr>
        <w:pStyle w:val="ConsPlusNormal"/>
        <w:jc w:val="both"/>
      </w:pPr>
      <w:r w:rsidRPr="00E1707A">
        <w:t xml:space="preserve">(абзац введен </w:t>
      </w:r>
      <w:hyperlink r:id="rId228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27.10.2010 N 280; в ред. </w:t>
      </w:r>
      <w:hyperlink r:id="rId229" w:history="1">
        <w:r w:rsidRPr="00E1707A">
          <w:t>Постановления</w:t>
        </w:r>
      </w:hyperlink>
      <w:r w:rsidRPr="00E1707A">
        <w:t xml:space="preserve"> Правительства Ленинградской области от 15.02.2016 N 31)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несет персональную ответственность за защиту сведений, составляющих государственную тайну;</w:t>
      </w:r>
    </w:p>
    <w:p w:rsidR="00E1707A" w:rsidRPr="00E1707A" w:rsidRDefault="00E1707A">
      <w:pPr>
        <w:pStyle w:val="ConsPlusNormal"/>
        <w:jc w:val="both"/>
      </w:pPr>
      <w:r w:rsidRPr="00E1707A">
        <w:t xml:space="preserve">(в ред. </w:t>
      </w:r>
      <w:hyperlink r:id="rId230" w:history="1">
        <w:r w:rsidRPr="00E1707A">
          <w:t>Постановления</w:t>
        </w:r>
      </w:hyperlink>
      <w:r w:rsidRPr="00E1707A">
        <w:t xml:space="preserve"> Правительства Ленинградской области от 27.10.2010 N 280)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несет материальную ответственность за целостность и сохранность областного имущества, используемого Комитетом;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без доверенности представляет Комитет по всем вопросам его деятельности;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распределяет обязанности между работниками Комитета, утверждает положения о структурных подразделениях Комитета;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вносит предложения: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о назначении на имеющиеся в Комитете должности государственной гражданской службы Ленинградской области (далее - должности гражданской службы), а также на должности, не относящиеся к должностям гражданской службы,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об освобождении работника Комитета от замещаемой должности гражданской службы,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lastRenderedPageBreak/>
        <w:t>об отстранении работника Комитета от замещаемой должности гражданской службы,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о назначении служебной проверки в отношении работника Комитета,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о применении к работнику Комитета дисциплинарного взыскания и снятии дисциплинарного взыскания,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о поощрении и награждении работников Комитета, а также работников подведомственных предприятий и учреждений Ленинградской области,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о присвоении классного чина работнику Комитета, который является государственным гражданским служащим Ленинградской области,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о переводе работника Комитета на иную должность гражданской службы, его перемещении или временном замещении иной должности гражданской службы;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подписывает приказы и распоряжения, письма, запросы и иные документы от имени Комитета, выдает доверенности.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4.5. Председатель Комитета несет персональную ответственность: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за осуществление Комитетом полномочий и функций;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за нарушение сроков исполнения поручений и резолюций Губернатора Ленинградской области, первого заместителя Председателя Правительства Ленинградской области, в том числе данных во исполнение поручений Президента Российской Федерации, поручений Председателя Правительства Российской Федерации;</w:t>
      </w:r>
    </w:p>
    <w:p w:rsidR="00E1707A" w:rsidRPr="00E1707A" w:rsidRDefault="00E1707A">
      <w:pPr>
        <w:pStyle w:val="ConsPlusNormal"/>
        <w:jc w:val="both"/>
      </w:pPr>
      <w:r w:rsidRPr="00E1707A">
        <w:t xml:space="preserve">(в ред. </w:t>
      </w:r>
      <w:hyperlink r:id="rId231" w:history="1">
        <w:r w:rsidRPr="00E1707A">
          <w:t>Постановления</w:t>
        </w:r>
      </w:hyperlink>
      <w:r w:rsidRPr="00E1707A">
        <w:t xml:space="preserve"> Правительства Ленинградской области от 15.02.2016 N 31)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за несоблюдение требований законодательства о противодействии коррупции в Комитете.</w:t>
      </w:r>
    </w:p>
    <w:p w:rsidR="00E1707A" w:rsidRPr="00E1707A" w:rsidRDefault="00E1707A">
      <w:pPr>
        <w:pStyle w:val="ConsPlusNormal"/>
        <w:jc w:val="both"/>
      </w:pPr>
      <w:r w:rsidRPr="00E1707A">
        <w:t xml:space="preserve">(п. 4.5 в ред. </w:t>
      </w:r>
      <w:hyperlink r:id="rId232" w:history="1">
        <w:r w:rsidRPr="00E1707A">
          <w:t>Постановления</w:t>
        </w:r>
      </w:hyperlink>
      <w:r w:rsidRPr="00E1707A">
        <w:t xml:space="preserve"> Правительства Ленинградской области от 17.02.2014 N 23)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233" w:history="1">
        <w:r w:rsidRPr="00E1707A">
          <w:t>4.6</w:t>
        </w:r>
      </w:hyperlink>
      <w:r w:rsidRPr="00E1707A">
        <w:t>. Председатель Комитета имеет первого заместителя председателя Комитета и двух заместителей председателя Комитета. В период отсутствия председателя Комитета его обязанности исполняет первый заместитель председателя Комитета, если иное не установлено Губернатором Ленинградской области.</w:t>
      </w:r>
    </w:p>
    <w:p w:rsidR="00E1707A" w:rsidRPr="00E1707A" w:rsidRDefault="00E1707A">
      <w:pPr>
        <w:pStyle w:val="ConsPlusNormal"/>
        <w:jc w:val="both"/>
      </w:pPr>
      <w:r w:rsidRPr="00E1707A">
        <w:t>(</w:t>
      </w:r>
      <w:proofErr w:type="gramStart"/>
      <w:r w:rsidRPr="00E1707A">
        <w:t>п</w:t>
      </w:r>
      <w:proofErr w:type="gramEnd"/>
      <w:r w:rsidRPr="00E1707A">
        <w:t xml:space="preserve">ункт в ред. </w:t>
      </w:r>
      <w:hyperlink r:id="rId234" w:history="1">
        <w:r w:rsidRPr="00E1707A">
          <w:t>Постановления</w:t>
        </w:r>
      </w:hyperlink>
      <w:r w:rsidRPr="00E1707A">
        <w:t xml:space="preserve"> Правительства Ленинградской области от 24.09.2010 N 250)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235" w:history="1">
        <w:r w:rsidRPr="00E1707A">
          <w:t>4.7</w:t>
        </w:r>
      </w:hyperlink>
      <w:r w:rsidRPr="00E1707A">
        <w:t>. Первый заместитель председателя Комитета, заместители председателя Комитета вправе представлять интересы Комитета и действовать от имени Комитета в пределах полномочий, предоставленных каждому из них доверенностью, оформленной в порядке, установленном действующим законодательством.</w:t>
      </w:r>
    </w:p>
    <w:p w:rsidR="00E1707A" w:rsidRPr="00E1707A" w:rsidRDefault="00E1707A">
      <w:pPr>
        <w:pStyle w:val="ConsPlusNormal"/>
        <w:jc w:val="both"/>
      </w:pPr>
      <w:r w:rsidRPr="00E1707A">
        <w:t xml:space="preserve">(пункт в ред. </w:t>
      </w:r>
      <w:hyperlink r:id="rId236" w:history="1">
        <w:r w:rsidRPr="00E1707A">
          <w:t>Постановления</w:t>
        </w:r>
      </w:hyperlink>
      <w:r w:rsidRPr="00E1707A">
        <w:t xml:space="preserve"> Правительства Ленинградской области от 24.09.2010 N 250)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hyperlink r:id="rId237" w:history="1">
        <w:r w:rsidRPr="00E1707A">
          <w:t>4.8</w:t>
        </w:r>
      </w:hyperlink>
      <w:r w:rsidRPr="00E1707A">
        <w:t>. По решению председателя Комитета при Комитете могут образовываться постоянные консультативно-совещательные органы (советы, комиссии и т.п.), а также временные рабочие группы для обсуждения и выработки предложений по вопросам деятельности Комитета.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Title"/>
        <w:ind w:firstLine="540"/>
        <w:jc w:val="both"/>
        <w:outlineLvl w:val="1"/>
      </w:pPr>
      <w:r w:rsidRPr="00E1707A">
        <w:t>5. Управление государственными учреждениями и предприятиями, подведомственными Комитету</w:t>
      </w:r>
    </w:p>
    <w:p w:rsidR="00E1707A" w:rsidRPr="00E1707A" w:rsidRDefault="00E1707A">
      <w:pPr>
        <w:pStyle w:val="ConsPlusNormal"/>
        <w:ind w:firstLine="540"/>
        <w:jc w:val="both"/>
      </w:pPr>
      <w:r w:rsidRPr="00E1707A">
        <w:t xml:space="preserve">(в ред. </w:t>
      </w:r>
      <w:hyperlink r:id="rId238" w:history="1">
        <w:r w:rsidRPr="00E1707A">
          <w:t>Постановления</w:t>
        </w:r>
      </w:hyperlink>
      <w:r w:rsidRPr="00E1707A">
        <w:t xml:space="preserve"> Правительства Ленинградской области от 10.06.2019 N 273)</w:t>
      </w:r>
    </w:p>
    <w:p w:rsidR="00E1707A" w:rsidRPr="00E1707A" w:rsidRDefault="00E1707A">
      <w:pPr>
        <w:pStyle w:val="ConsPlusNormal"/>
      </w:pPr>
    </w:p>
    <w:p w:rsidR="00E1707A" w:rsidRPr="00E1707A" w:rsidRDefault="00E1707A">
      <w:pPr>
        <w:pStyle w:val="ConsPlusNormal"/>
        <w:ind w:firstLine="540"/>
        <w:jc w:val="both"/>
      </w:pPr>
      <w:r w:rsidRPr="00E1707A">
        <w:t xml:space="preserve">5.1. </w:t>
      </w:r>
      <w:proofErr w:type="gramStart"/>
      <w:r w:rsidRPr="00E1707A">
        <w:t xml:space="preserve">Комитет осуществляет функции и полномочия учредителя, а также собственника имущества подведомственных ему государственных предприятий, указанных в </w:t>
      </w:r>
      <w:hyperlink w:anchor="P387" w:history="1">
        <w:r w:rsidRPr="00E1707A">
          <w:t>приложении 1</w:t>
        </w:r>
      </w:hyperlink>
      <w:r w:rsidRPr="00E1707A">
        <w:t xml:space="preserve"> к настоящему Положению, в соответствии с </w:t>
      </w:r>
      <w:hyperlink r:id="rId239" w:history="1">
        <w:r w:rsidRPr="00E1707A">
          <w:t>Порядком</w:t>
        </w:r>
      </w:hyperlink>
      <w:r w:rsidRPr="00E1707A">
        <w:t xml:space="preserve"> принятия решения о создании, реорганизации, изменении вида и ликвидации государственных унитарных предприятий </w:t>
      </w:r>
      <w:r w:rsidRPr="00E1707A">
        <w:lastRenderedPageBreak/>
        <w:t>Ленинградской области, координации, регулирования и контроля их деятельности, утвержденным постановлением Правительства Ленинградской области от 30 апреля 2015 года N 138, и иными федеральными</w:t>
      </w:r>
      <w:proofErr w:type="gramEnd"/>
      <w:r w:rsidRPr="00E1707A">
        <w:t xml:space="preserve"> и областными нормативными правовыми актами.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5.2. </w:t>
      </w:r>
      <w:proofErr w:type="gramStart"/>
      <w:r w:rsidRPr="00E1707A">
        <w:t xml:space="preserve">Комитет осуществляет функции и полномочия учредителя в отношении подведомственных ему государственных учреждений, указанных в </w:t>
      </w:r>
      <w:hyperlink w:anchor="P421" w:history="1">
        <w:r w:rsidRPr="00E1707A">
          <w:t>приложении 3</w:t>
        </w:r>
      </w:hyperlink>
      <w:r w:rsidRPr="00E1707A">
        <w:t xml:space="preserve"> к настоящему Положению, в соответствии с </w:t>
      </w:r>
      <w:hyperlink r:id="rId240" w:history="1">
        <w:r w:rsidRPr="00E1707A">
          <w:t>постановлением</w:t>
        </w:r>
      </w:hyperlink>
      <w:r w:rsidRPr="00E1707A">
        <w:t xml:space="preserve"> Правительства Ленинградской области от 13 июля 2011 года N 211 "О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области", </w:t>
      </w:r>
      <w:hyperlink r:id="rId241" w:history="1">
        <w:r w:rsidRPr="00E1707A">
          <w:t>Порядком</w:t>
        </w:r>
      </w:hyperlink>
      <w:r w:rsidRPr="00E1707A">
        <w:t xml:space="preserve"> принятия решения о создании, реорганизации и ликвидации государственных учреждений Ленинградской</w:t>
      </w:r>
      <w:proofErr w:type="gramEnd"/>
      <w:r w:rsidRPr="00E1707A">
        <w:t xml:space="preserve"> области, проведения реорганизации и ликвидации государственных учреждений Ленинградской области и изменения их типа, утвержденным постановлением Правительства Ленинградской области от 30 апреля 2015 года N 139, и иными федеральными и областными нормативными правовыми актами.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Title"/>
        <w:ind w:firstLine="540"/>
        <w:jc w:val="both"/>
        <w:outlineLvl w:val="1"/>
      </w:pPr>
      <w:r w:rsidRPr="00E1707A">
        <w:t>6. Реорганизация и ликвидация Комитета</w:t>
      </w:r>
    </w:p>
    <w:p w:rsidR="00E1707A" w:rsidRPr="00E1707A" w:rsidRDefault="00E1707A">
      <w:pPr>
        <w:pStyle w:val="ConsPlusNormal"/>
        <w:ind w:firstLine="540"/>
        <w:jc w:val="both"/>
      </w:pPr>
      <w:r w:rsidRPr="00E1707A">
        <w:t xml:space="preserve">(в ред. </w:t>
      </w:r>
      <w:hyperlink r:id="rId242" w:history="1">
        <w:r w:rsidRPr="00E1707A">
          <w:t>Постановления</w:t>
        </w:r>
      </w:hyperlink>
      <w:r w:rsidRPr="00E1707A">
        <w:t xml:space="preserve"> Правительства Ленинградской области от 22.11.2012 N 360)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ind w:firstLine="540"/>
        <w:jc w:val="both"/>
      </w:pPr>
      <w:r w:rsidRPr="00E1707A">
        <w:t xml:space="preserve">Комитет реорганизуется и упраздняется Правительством Ленинградской области в соответствии со структурой органов исполнительной власти Ленинградской области, определенной Губернатором Ленинградской области, с учетом требований, установленных федеральными законами, </w:t>
      </w:r>
      <w:hyperlink r:id="rId243" w:history="1">
        <w:r w:rsidRPr="00E1707A">
          <w:t>Уставом</w:t>
        </w:r>
      </w:hyperlink>
      <w:r w:rsidRPr="00E1707A">
        <w:t xml:space="preserve"> Ленинградской области и областными законами.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right"/>
        <w:outlineLvl w:val="1"/>
      </w:pPr>
      <w:hyperlink r:id="rId244" w:history="1">
        <w:r w:rsidRPr="00E1707A">
          <w:t>Приложение 1</w:t>
        </w:r>
      </w:hyperlink>
    </w:p>
    <w:p w:rsidR="00E1707A" w:rsidRPr="00E1707A" w:rsidRDefault="00E1707A">
      <w:pPr>
        <w:pStyle w:val="ConsPlusNormal"/>
        <w:jc w:val="right"/>
      </w:pPr>
      <w:r w:rsidRPr="00E1707A">
        <w:t>к Положению...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Title"/>
        <w:jc w:val="center"/>
      </w:pPr>
      <w:bookmarkStart w:id="3" w:name="P387"/>
      <w:bookmarkEnd w:id="3"/>
      <w:r w:rsidRPr="00E1707A">
        <w:t>ПЕРЕЧЕНЬ</w:t>
      </w:r>
    </w:p>
    <w:p w:rsidR="00E1707A" w:rsidRPr="00E1707A" w:rsidRDefault="00E1707A">
      <w:pPr>
        <w:pStyle w:val="ConsPlusTitle"/>
        <w:jc w:val="center"/>
      </w:pPr>
      <w:proofErr w:type="gramStart"/>
      <w:r w:rsidRPr="00E1707A">
        <w:t>ПОДВЕДОМСТВЕННЫХ</w:t>
      </w:r>
      <w:proofErr w:type="gramEnd"/>
      <w:r w:rsidRPr="00E1707A">
        <w:t xml:space="preserve"> ЛЕНИНГРАДСКОМУ ОБЛАСТНОМУ КОМИТЕТУ</w:t>
      </w:r>
    </w:p>
    <w:p w:rsidR="00E1707A" w:rsidRPr="00E1707A" w:rsidRDefault="00E1707A">
      <w:pPr>
        <w:pStyle w:val="ConsPlusTitle"/>
        <w:jc w:val="center"/>
      </w:pPr>
      <w:r w:rsidRPr="00E1707A">
        <w:t>ПО УПРАВЛЕНИЮ ГОСУДАРСТВЕННЫМ ИМУЩЕСТВОМ</w:t>
      </w:r>
    </w:p>
    <w:p w:rsidR="00E1707A" w:rsidRPr="00E1707A" w:rsidRDefault="00E1707A">
      <w:pPr>
        <w:pStyle w:val="ConsPlusTitle"/>
        <w:jc w:val="center"/>
      </w:pPr>
      <w:r w:rsidRPr="00E1707A">
        <w:t>ГОСУДАРСТВЕННЫХ ПРЕДПРИЯТИЙ ЛЕНИНГРАДСКОЙ ОБЛАСТИ</w:t>
      </w:r>
    </w:p>
    <w:p w:rsidR="00E1707A" w:rsidRPr="00E1707A" w:rsidRDefault="00E170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07A" w:rsidRPr="00E170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07A" w:rsidRPr="00E1707A" w:rsidRDefault="00E1707A">
            <w:pPr>
              <w:pStyle w:val="ConsPlusNormal"/>
              <w:jc w:val="center"/>
            </w:pPr>
            <w:r w:rsidRPr="00E1707A">
              <w:t>Список изменяющих документов</w:t>
            </w:r>
          </w:p>
          <w:p w:rsidR="00E1707A" w:rsidRPr="00E1707A" w:rsidRDefault="00E1707A">
            <w:pPr>
              <w:pStyle w:val="ConsPlusNormal"/>
              <w:jc w:val="center"/>
            </w:pPr>
            <w:proofErr w:type="gramStart"/>
            <w:r w:rsidRPr="00E1707A">
              <w:t>(в ред. Постановлений Правительства Ленинградской области</w:t>
            </w:r>
            <w:proofErr w:type="gramEnd"/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 xml:space="preserve">от 22.11.2012 </w:t>
            </w:r>
            <w:hyperlink r:id="rId245" w:history="1">
              <w:r w:rsidRPr="00E1707A">
                <w:t>N 360</w:t>
              </w:r>
            </w:hyperlink>
            <w:r w:rsidRPr="00E1707A">
              <w:t xml:space="preserve">, от 06.08.2013 </w:t>
            </w:r>
            <w:hyperlink r:id="rId246" w:history="1">
              <w:r w:rsidRPr="00E1707A">
                <w:t>N 242</w:t>
              </w:r>
            </w:hyperlink>
            <w:r w:rsidRPr="00E1707A">
              <w:t xml:space="preserve">, от 24.03.2014 </w:t>
            </w:r>
            <w:hyperlink r:id="rId247" w:history="1">
              <w:r w:rsidRPr="00E1707A">
                <w:t>N 74</w:t>
              </w:r>
            </w:hyperlink>
            <w:r w:rsidRPr="00E1707A">
              <w:t>)</w:t>
            </w:r>
          </w:p>
        </w:tc>
      </w:tr>
    </w:tbl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ind w:firstLine="540"/>
        <w:jc w:val="both"/>
      </w:pPr>
      <w:r w:rsidRPr="00E1707A">
        <w:t xml:space="preserve">1. Исключен. - </w:t>
      </w:r>
      <w:hyperlink r:id="rId248" w:history="1">
        <w:r w:rsidRPr="00E1707A">
          <w:t>Постановление</w:t>
        </w:r>
      </w:hyperlink>
      <w:r w:rsidRPr="00E1707A">
        <w:t xml:space="preserve"> Правительства Ленинградской области от 24.03.2014 N 74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>2. Ленинградское областное государственное унитарное предприятие технической инвентаризации и оценки недвижимости</w:t>
      </w:r>
    </w:p>
    <w:p w:rsidR="00E1707A" w:rsidRPr="00E1707A" w:rsidRDefault="00E1707A">
      <w:pPr>
        <w:pStyle w:val="ConsPlusNormal"/>
        <w:spacing w:before="220"/>
        <w:ind w:firstLine="540"/>
        <w:jc w:val="both"/>
      </w:pPr>
      <w:r w:rsidRPr="00E1707A">
        <w:t xml:space="preserve">3. Исключен. - </w:t>
      </w:r>
      <w:hyperlink r:id="rId249" w:history="1">
        <w:r w:rsidRPr="00E1707A">
          <w:t>Постановление</w:t>
        </w:r>
      </w:hyperlink>
      <w:r w:rsidRPr="00E1707A">
        <w:t xml:space="preserve"> Правительства Ленинградской области от 06.08.2013 N 242.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right"/>
        <w:outlineLvl w:val="1"/>
      </w:pPr>
      <w:r w:rsidRPr="00E1707A">
        <w:t>Приложение 2</w:t>
      </w:r>
    </w:p>
    <w:p w:rsidR="00E1707A" w:rsidRPr="00E1707A" w:rsidRDefault="00E1707A">
      <w:pPr>
        <w:pStyle w:val="ConsPlusNormal"/>
        <w:jc w:val="right"/>
      </w:pPr>
      <w:r w:rsidRPr="00E1707A">
        <w:t>к Положению...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Title"/>
        <w:jc w:val="center"/>
      </w:pPr>
      <w:r w:rsidRPr="00E1707A">
        <w:lastRenderedPageBreak/>
        <w:t>ПЕРЕЧЕНЬ</w:t>
      </w:r>
    </w:p>
    <w:p w:rsidR="00E1707A" w:rsidRPr="00E1707A" w:rsidRDefault="00E1707A">
      <w:pPr>
        <w:pStyle w:val="ConsPlusTitle"/>
        <w:jc w:val="center"/>
      </w:pPr>
      <w:r w:rsidRPr="00E1707A">
        <w:t>ПОДВЕДОМСТВЕННЫХ ЛЕНИНГРАДСКОМУ ОБЛАСТНОМУ</w:t>
      </w:r>
    </w:p>
    <w:p w:rsidR="00E1707A" w:rsidRPr="00E1707A" w:rsidRDefault="00E1707A">
      <w:pPr>
        <w:pStyle w:val="ConsPlusTitle"/>
        <w:jc w:val="center"/>
      </w:pPr>
      <w:r w:rsidRPr="00E1707A">
        <w:t>КОМИТЕТУ ПО УПРАВЛЕНИЮ ГОСУДАРСТВЕННЫМ ИМУЩЕСТВОМ</w:t>
      </w:r>
    </w:p>
    <w:p w:rsidR="00E1707A" w:rsidRPr="00E1707A" w:rsidRDefault="00E1707A">
      <w:pPr>
        <w:pStyle w:val="ConsPlusTitle"/>
        <w:jc w:val="center"/>
      </w:pPr>
      <w:r w:rsidRPr="00E1707A">
        <w:t>ГОСУДАРСТВЕННЫХ УЧРЕЖДЕНИЙ ЛЕНИНГРАДСКОЙ ОБЛАСТИ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center"/>
      </w:pPr>
      <w:r w:rsidRPr="00E1707A">
        <w:t xml:space="preserve">Исключен. - </w:t>
      </w:r>
      <w:hyperlink r:id="rId250" w:history="1">
        <w:r w:rsidRPr="00E1707A">
          <w:t>Постановление</w:t>
        </w:r>
      </w:hyperlink>
      <w:r w:rsidRPr="00E1707A">
        <w:t xml:space="preserve"> Правительства </w:t>
      </w:r>
      <w:proofErr w:type="gramStart"/>
      <w:r w:rsidRPr="00E1707A">
        <w:t>Ленинградской</w:t>
      </w:r>
      <w:proofErr w:type="gramEnd"/>
    </w:p>
    <w:p w:rsidR="00E1707A" w:rsidRPr="00E1707A" w:rsidRDefault="00E1707A">
      <w:pPr>
        <w:pStyle w:val="ConsPlusNormal"/>
        <w:jc w:val="center"/>
      </w:pPr>
      <w:r w:rsidRPr="00E1707A">
        <w:t>области от 22.11.2012 N 360.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right"/>
        <w:outlineLvl w:val="1"/>
      </w:pPr>
      <w:r w:rsidRPr="00E1707A">
        <w:t>Приложение 3</w:t>
      </w:r>
    </w:p>
    <w:p w:rsidR="00E1707A" w:rsidRPr="00E1707A" w:rsidRDefault="00E1707A">
      <w:pPr>
        <w:pStyle w:val="ConsPlusNormal"/>
        <w:jc w:val="right"/>
      </w:pPr>
      <w:r w:rsidRPr="00E1707A">
        <w:t>к Положению...</w:t>
      </w:r>
    </w:p>
    <w:p w:rsidR="00E1707A" w:rsidRPr="00E1707A" w:rsidRDefault="00E1707A">
      <w:pPr>
        <w:pStyle w:val="ConsPlusNormal"/>
        <w:jc w:val="right"/>
      </w:pPr>
    </w:p>
    <w:p w:rsidR="00E1707A" w:rsidRPr="00E1707A" w:rsidRDefault="00E1707A">
      <w:pPr>
        <w:pStyle w:val="ConsPlusTitle"/>
        <w:jc w:val="center"/>
      </w:pPr>
      <w:bookmarkStart w:id="4" w:name="P421"/>
      <w:bookmarkEnd w:id="4"/>
      <w:r w:rsidRPr="00E1707A">
        <w:t>ПЕРЕЧЕНЬ</w:t>
      </w:r>
    </w:p>
    <w:p w:rsidR="00E1707A" w:rsidRPr="00E1707A" w:rsidRDefault="00E1707A">
      <w:pPr>
        <w:pStyle w:val="ConsPlusTitle"/>
        <w:jc w:val="center"/>
      </w:pPr>
      <w:proofErr w:type="gramStart"/>
      <w:r w:rsidRPr="00E1707A">
        <w:t>ПОДВЕДОМСТВЕННЫХ</w:t>
      </w:r>
      <w:proofErr w:type="gramEnd"/>
      <w:r w:rsidRPr="00E1707A">
        <w:t xml:space="preserve"> ЛЕНИНГРАДСКОМУ ОБЛАСТНОМУ КОМИТЕТУ</w:t>
      </w:r>
    </w:p>
    <w:p w:rsidR="00E1707A" w:rsidRPr="00E1707A" w:rsidRDefault="00E1707A">
      <w:pPr>
        <w:pStyle w:val="ConsPlusTitle"/>
        <w:jc w:val="center"/>
      </w:pPr>
      <w:r w:rsidRPr="00E1707A">
        <w:t xml:space="preserve">ПО УПРАВЛЕНИЮ ГОСУДАРСТВЕННЫМ ИМУЩЕСТВОМ </w:t>
      </w:r>
      <w:proofErr w:type="gramStart"/>
      <w:r w:rsidRPr="00E1707A">
        <w:t>ГОСУДАРСТВЕННЫХ</w:t>
      </w:r>
      <w:proofErr w:type="gramEnd"/>
    </w:p>
    <w:p w:rsidR="00E1707A" w:rsidRPr="00E1707A" w:rsidRDefault="00E1707A">
      <w:pPr>
        <w:pStyle w:val="ConsPlusTitle"/>
        <w:jc w:val="center"/>
      </w:pPr>
      <w:r w:rsidRPr="00E1707A">
        <w:t>УЧРЕЖДЕНИЙ ЛЕНИНГРАДСКОЙ ОБЛАСТИ</w:t>
      </w:r>
    </w:p>
    <w:p w:rsidR="00E1707A" w:rsidRPr="00E1707A" w:rsidRDefault="00E170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1707A" w:rsidRPr="00E170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1707A" w:rsidRPr="00E1707A" w:rsidRDefault="00E1707A">
            <w:pPr>
              <w:pStyle w:val="ConsPlusNormal"/>
              <w:jc w:val="center"/>
            </w:pPr>
            <w:r w:rsidRPr="00E1707A">
              <w:t>Список изменяющих документов</w:t>
            </w:r>
          </w:p>
          <w:p w:rsidR="00E1707A" w:rsidRPr="00E1707A" w:rsidRDefault="00E1707A">
            <w:pPr>
              <w:pStyle w:val="ConsPlusNormal"/>
              <w:jc w:val="center"/>
            </w:pPr>
            <w:proofErr w:type="gramStart"/>
            <w:r w:rsidRPr="00E1707A">
              <w:t xml:space="preserve">(введен </w:t>
            </w:r>
            <w:hyperlink r:id="rId251" w:history="1">
              <w:r w:rsidRPr="00E1707A">
                <w:t>Постановлением</w:t>
              </w:r>
            </w:hyperlink>
            <w:r w:rsidRPr="00E1707A">
              <w:t xml:space="preserve"> Правительства Ленинградской области</w:t>
            </w:r>
            <w:proofErr w:type="gramEnd"/>
          </w:p>
          <w:p w:rsidR="00E1707A" w:rsidRPr="00E1707A" w:rsidRDefault="00E1707A">
            <w:pPr>
              <w:pStyle w:val="ConsPlusNormal"/>
              <w:jc w:val="center"/>
            </w:pPr>
            <w:r w:rsidRPr="00E1707A">
              <w:t>от 27.09.2017 N 389)</w:t>
            </w:r>
          </w:p>
        </w:tc>
      </w:tr>
    </w:tbl>
    <w:p w:rsidR="00E1707A" w:rsidRPr="00E1707A" w:rsidRDefault="00E1707A">
      <w:pPr>
        <w:pStyle w:val="ConsPlusNormal"/>
        <w:jc w:val="center"/>
      </w:pPr>
    </w:p>
    <w:p w:rsidR="00E1707A" w:rsidRPr="00E1707A" w:rsidRDefault="00E1707A">
      <w:pPr>
        <w:pStyle w:val="ConsPlusNormal"/>
        <w:ind w:firstLine="540"/>
        <w:jc w:val="both"/>
      </w:pPr>
      <w:r w:rsidRPr="00E1707A">
        <w:t>1. Государственное бюджетное учреждение Ленинградской области "Ленинградское областное учреждение кадастровой оценки".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right"/>
        <w:outlineLvl w:val="0"/>
      </w:pPr>
      <w:r w:rsidRPr="00E1707A">
        <w:t>УТВЕРЖДЕНА</w:t>
      </w:r>
    </w:p>
    <w:p w:rsidR="00E1707A" w:rsidRPr="00E1707A" w:rsidRDefault="00E1707A">
      <w:pPr>
        <w:pStyle w:val="ConsPlusNormal"/>
        <w:jc w:val="right"/>
      </w:pPr>
      <w:r w:rsidRPr="00E1707A">
        <w:t>постановлением Правительства</w:t>
      </w:r>
    </w:p>
    <w:p w:rsidR="00E1707A" w:rsidRPr="00E1707A" w:rsidRDefault="00E1707A">
      <w:pPr>
        <w:pStyle w:val="ConsPlusNormal"/>
        <w:jc w:val="right"/>
      </w:pPr>
      <w:r w:rsidRPr="00E1707A">
        <w:t>Ленинградской области</w:t>
      </w:r>
    </w:p>
    <w:p w:rsidR="00E1707A" w:rsidRPr="00E1707A" w:rsidRDefault="00E1707A">
      <w:pPr>
        <w:pStyle w:val="ConsPlusNormal"/>
        <w:jc w:val="right"/>
      </w:pPr>
      <w:r w:rsidRPr="00E1707A">
        <w:t>от 23.04.2010 N 102</w:t>
      </w:r>
    </w:p>
    <w:p w:rsidR="00E1707A" w:rsidRPr="00E1707A" w:rsidRDefault="00E1707A">
      <w:pPr>
        <w:pStyle w:val="ConsPlusNormal"/>
        <w:jc w:val="right"/>
      </w:pPr>
      <w:r w:rsidRPr="00E1707A">
        <w:t>(приложение 2)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Title"/>
        <w:jc w:val="center"/>
      </w:pPr>
      <w:r w:rsidRPr="00E1707A">
        <w:t>СТРУКТУРА</w:t>
      </w:r>
    </w:p>
    <w:p w:rsidR="00E1707A" w:rsidRPr="00E1707A" w:rsidRDefault="00E1707A">
      <w:pPr>
        <w:pStyle w:val="ConsPlusTitle"/>
        <w:jc w:val="center"/>
      </w:pPr>
      <w:r w:rsidRPr="00E1707A">
        <w:t>ЛЕНИНГРАДСКОГО ОБЛАСТНОГО КОМИТЕТА ПО УПРАВЛЕНИЮ</w:t>
      </w:r>
    </w:p>
    <w:p w:rsidR="00E1707A" w:rsidRPr="00E1707A" w:rsidRDefault="00E1707A">
      <w:pPr>
        <w:pStyle w:val="ConsPlusTitle"/>
        <w:jc w:val="center"/>
      </w:pPr>
      <w:r w:rsidRPr="00E1707A">
        <w:t>ГОСУДАРСТВЕННЫМ ИМУЩЕСТВОМ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center"/>
      </w:pPr>
      <w:r w:rsidRPr="00E1707A">
        <w:t xml:space="preserve">Исключена. - </w:t>
      </w:r>
      <w:hyperlink r:id="rId252" w:history="1">
        <w:r w:rsidRPr="00E1707A">
          <w:t>Постановление</w:t>
        </w:r>
      </w:hyperlink>
      <w:r w:rsidRPr="00E1707A">
        <w:t xml:space="preserve"> Правительства </w:t>
      </w:r>
      <w:proofErr w:type="gramStart"/>
      <w:r w:rsidRPr="00E1707A">
        <w:t>Ленинградской</w:t>
      </w:r>
      <w:proofErr w:type="gramEnd"/>
    </w:p>
    <w:p w:rsidR="00E1707A" w:rsidRPr="00E1707A" w:rsidRDefault="00E1707A">
      <w:pPr>
        <w:pStyle w:val="ConsPlusNormal"/>
        <w:jc w:val="center"/>
      </w:pPr>
      <w:r w:rsidRPr="00E1707A">
        <w:t>области от 24.09.2010 N 250.</w:t>
      </w: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jc w:val="both"/>
      </w:pPr>
    </w:p>
    <w:p w:rsidR="00E1707A" w:rsidRPr="00E1707A" w:rsidRDefault="00E170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EFF" w:rsidRPr="00E1707A" w:rsidRDefault="00E21EFF"/>
    <w:sectPr w:rsidR="00E21EFF" w:rsidRPr="00E1707A" w:rsidSect="00C83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7A"/>
    <w:rsid w:val="0034042F"/>
    <w:rsid w:val="0069021D"/>
    <w:rsid w:val="009338A8"/>
    <w:rsid w:val="00AD0C0D"/>
    <w:rsid w:val="00E1707A"/>
    <w:rsid w:val="00E2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0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70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70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70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170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0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170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1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170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170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E170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9E14B3299A3B2E3FD306765409B58061223B88A9C20318B15DAE8E1DE39AEC61C3AEC9D4FF583290F1F9C2C93E59F276C5391981A426B13a9X5M" TargetMode="External"/><Relationship Id="rId21" Type="http://schemas.openxmlformats.org/officeDocument/2006/relationships/hyperlink" Target="consultantplus://offline/ref=89E14B3299A3B2E3FD306765409B58061227BE879C2E318B15DAE8E1DE39AEC61C3AEC9D4FF58329031F9C2C93E59F276C5391981A426B13a9X5M" TargetMode="External"/><Relationship Id="rId42" Type="http://schemas.openxmlformats.org/officeDocument/2006/relationships/hyperlink" Target="consultantplus://offline/ref=89E14B3299A3B2E3FD306765409B58061521BE87992D6C811D83E4E3D936F1C31B2BEC9E47EB82291816C87CaDXEM" TargetMode="External"/><Relationship Id="rId63" Type="http://schemas.openxmlformats.org/officeDocument/2006/relationships/hyperlink" Target="consultantplus://offline/ref=89E14B3299A3B2E3FD306765409B58061121B9839825318B15DAE8E1DE39AEC61C3AEC9D4FF5832C021F9C2C93E59F276C5391981A426B13a9X5M" TargetMode="External"/><Relationship Id="rId84" Type="http://schemas.openxmlformats.org/officeDocument/2006/relationships/hyperlink" Target="consultantplus://offline/ref=89E14B3299A3B2E3FD306765409B58061229BE8B9E21318B15DAE8E1DE39AEC61C3AEC9D4FF58329001F9C2C93E59F276C5391981A426B13a9X5M" TargetMode="External"/><Relationship Id="rId138" Type="http://schemas.openxmlformats.org/officeDocument/2006/relationships/hyperlink" Target="consultantplus://offline/ref=89E14B3299A3B2E3FD306765409B58061227BB819D20318B15DAE8E1DE39AEC61C3AEC9D4FF58328071F9C2C93E59F276C5391981A426B13a9X5M" TargetMode="External"/><Relationship Id="rId159" Type="http://schemas.openxmlformats.org/officeDocument/2006/relationships/hyperlink" Target="consultantplus://offline/ref=89E14B3299A3B2E3FD306765409B58061121B8859D2F318B15DAE8E1DE39AEC61C3AEC9D4FF583290F1F9C2C93E59F276C5391981A426B13a9X5M" TargetMode="External"/><Relationship Id="rId170" Type="http://schemas.openxmlformats.org/officeDocument/2006/relationships/hyperlink" Target="consultantplus://offline/ref=89E14B3299A3B2E3FD306765409B58061120BE879A26318B15DAE8E1DE39AEC61C3AEC9D4FF5832A041F9C2C93E59F276C5391981A426B13a9X5M" TargetMode="External"/><Relationship Id="rId191" Type="http://schemas.openxmlformats.org/officeDocument/2006/relationships/hyperlink" Target="consultantplus://offline/ref=89E14B3299A3B2E3FD306765409B58061222B7839D22318B15DAE8E1DE39AEC61C3AEC9D4FF58321011F9C2C93E59F276C5391981A426B13a9X5M" TargetMode="External"/><Relationship Id="rId205" Type="http://schemas.openxmlformats.org/officeDocument/2006/relationships/hyperlink" Target="consultantplus://offline/ref=89E14B3299A3B2E3FD306765409B58061227BB819D20318B15DAE8E1DE39AEC61C3AEC9D4FF583280E1F9C2C93E59F276C5391981A426B13a9X5M" TargetMode="External"/><Relationship Id="rId226" Type="http://schemas.openxmlformats.org/officeDocument/2006/relationships/hyperlink" Target="consultantplus://offline/ref=89E14B3299A3B2E3FD306765409B58061222B7839D22318B15DAE8E1DE39AEC61C3AEC9D4FF58320031F9C2C93E59F276C5391981A426B13a9X5M" TargetMode="External"/><Relationship Id="rId247" Type="http://schemas.openxmlformats.org/officeDocument/2006/relationships/hyperlink" Target="consultantplus://offline/ref=89E14B3299A3B2E3FD306765409B58061226BE86982E318B15DAE8E1DE39AEC61C3AEC9D4FF58329031F9C2C93E59F276C5391981A426B13a9X5M" TargetMode="External"/><Relationship Id="rId107" Type="http://schemas.openxmlformats.org/officeDocument/2006/relationships/hyperlink" Target="consultantplus://offline/ref=89E14B3299A3B2E3FD306765409B58061120BE879A26318B15DAE8E1DE39AEC61C3AEC9D4FF5832B061F9C2C93E59F276C5391981A426B13a9X5M" TargetMode="External"/><Relationship Id="rId11" Type="http://schemas.openxmlformats.org/officeDocument/2006/relationships/hyperlink" Target="consultantplus://offline/ref=89E14B3299A3B2E3FD306765409B58061222B7839D22318B15DAE8E1DE39AEC61C3AEC9D4FF58329031F9C2C93E59F276C5391981A426B13a9X5M" TargetMode="External"/><Relationship Id="rId32" Type="http://schemas.openxmlformats.org/officeDocument/2006/relationships/hyperlink" Target="consultantplus://offline/ref=89E14B3299A3B2E3FD306765409B58061121B9839820318B15DAE8E1DE39AEC61C3AEC9D4FF5832C041F9C2C93E59F276C5391981A426B13a9X5M" TargetMode="External"/><Relationship Id="rId53" Type="http://schemas.openxmlformats.org/officeDocument/2006/relationships/hyperlink" Target="consultantplus://offline/ref=89E14B3299A3B2E3FD306765409B58061120BB879E22318B15DAE8E1DE39AEC61C3AEC9D4FF5832D001F9C2C93E59F276C5391981A426B13a9X5M" TargetMode="External"/><Relationship Id="rId74" Type="http://schemas.openxmlformats.org/officeDocument/2006/relationships/hyperlink" Target="consultantplus://offline/ref=89E14B3299A3B2E3FD306765409B58061121B9839823318B15DAE8E1DE39AEC61C3AEC9D4FF5832D0F1F9C2C93E59F276C5391981A426B13a9X5M" TargetMode="External"/><Relationship Id="rId128" Type="http://schemas.openxmlformats.org/officeDocument/2006/relationships/hyperlink" Target="consultantplus://offline/ref=89E14B3299A3B2E3FD306765409B58061120BE879A26318B15DAE8E1DE39AEC61C3AEC9D4FF5832B041F9C2C93E59F276C5391981A426B13a9X5M" TargetMode="External"/><Relationship Id="rId149" Type="http://schemas.openxmlformats.org/officeDocument/2006/relationships/hyperlink" Target="consultantplus://offline/ref=89E14B3299A3B2E3FD306765409B58061228B9819821318B15DAE8E1DE39AEC61C3AEC9D4FF58328021F9C2C93E59F276C5391981A426B13a9X5M" TargetMode="External"/><Relationship Id="rId5" Type="http://schemas.openxmlformats.org/officeDocument/2006/relationships/hyperlink" Target="consultantplus://offline/ref=89E14B3299A3B2E3FD306765409B58061229BC839F25318B15DAE8E1DE39AEC61C3AEC9D4FF5832A051F9C2C93E59F276C5391981A426B13a9X5M" TargetMode="External"/><Relationship Id="rId95" Type="http://schemas.openxmlformats.org/officeDocument/2006/relationships/hyperlink" Target="consultantplus://offline/ref=89E14B3299A3B2E3FD306765409B58061121BD869C20318B15DAE8E1DE39AEC61C3AEC9D4FF58329031F9C2C93E59F276C5391981A426B13a9X5M" TargetMode="External"/><Relationship Id="rId160" Type="http://schemas.openxmlformats.org/officeDocument/2006/relationships/hyperlink" Target="consultantplus://offline/ref=89E14B3299A3B2E3FD307874559B58061023BE8A9D27318B15DAE8E1DE39AEC61C3AEC9D4AF7802252458C28DAB29A3B654D8E9A0441a6X2M" TargetMode="External"/><Relationship Id="rId181" Type="http://schemas.openxmlformats.org/officeDocument/2006/relationships/hyperlink" Target="consultantplus://offline/ref=89E14B3299A3B2E3FD306765409B58061227BE879C2E318B15DAE8E1DE39AEC61C3AEC9D4FF58328061F9C2C93E59F276C5391981A426B13a9X5M" TargetMode="External"/><Relationship Id="rId216" Type="http://schemas.openxmlformats.org/officeDocument/2006/relationships/hyperlink" Target="consultantplus://offline/ref=89E14B3299A3B2E3FD306765409B58061228B7809320318B15DAE8E1DE39AEC61C3AEC9D4FF58328051F9C2C93E59F276C5391981A426B13a9X5M" TargetMode="External"/><Relationship Id="rId237" Type="http://schemas.openxmlformats.org/officeDocument/2006/relationships/hyperlink" Target="consultantplus://offline/ref=89E14B3299A3B2E3FD306765409B58061120BB879E24318B15DAE8E1DE39AEC61C3AEC9D4FF5802A061F9C2C93E59F276C5391981A426B13a9X5M" TargetMode="External"/><Relationship Id="rId22" Type="http://schemas.openxmlformats.org/officeDocument/2006/relationships/hyperlink" Target="consultantplus://offline/ref=89E14B3299A3B2E3FD306765409B58061227BB819D20318B15DAE8E1DE39AEC61C3AEC9D4FF58329031F9C2C93E59F276C5391981A426B13a9X5M" TargetMode="External"/><Relationship Id="rId43" Type="http://schemas.openxmlformats.org/officeDocument/2006/relationships/hyperlink" Target="consultantplus://offline/ref=89E14B3299A3B2E3FD306765409B58061521BA84982D6C811D83E4E3D936F1C31B2BEC9E47EB82291816C87CaDXEM" TargetMode="External"/><Relationship Id="rId64" Type="http://schemas.openxmlformats.org/officeDocument/2006/relationships/hyperlink" Target="consultantplus://offline/ref=89E14B3299A3B2E3FD306765409B58061227BE879C2E318B15DAE8E1DE39AEC61C3AEC9D4FF58329031F9C2C93E59F276C5391981A426B13a9X5M" TargetMode="External"/><Relationship Id="rId118" Type="http://schemas.openxmlformats.org/officeDocument/2006/relationships/hyperlink" Target="consultantplus://offline/ref=89E14B3299A3B2E3FD306765409B58061223B88A9C20318B15DAE8E1DE39AEC61C3AEC9D4FF583290F1F9C2C93E59F276C5391981A426B13a9X5M" TargetMode="External"/><Relationship Id="rId139" Type="http://schemas.openxmlformats.org/officeDocument/2006/relationships/hyperlink" Target="consultantplus://offline/ref=89E14B3299A3B2E3FD306765409B58061227BB819D20318B15DAE8E1DE39AEC61C3AEC9D4FF58328041F9C2C93E59F276C5391981A426B13a9X5M" TargetMode="External"/><Relationship Id="rId85" Type="http://schemas.openxmlformats.org/officeDocument/2006/relationships/hyperlink" Target="consultantplus://offline/ref=89E14B3299A3B2E3FD306765409B58061222B7839D22318B15DAE8E1DE39AEC61C3AEC9D4FF583290F1F9C2C93E59F276C5391981A426B13a9X5M" TargetMode="External"/><Relationship Id="rId150" Type="http://schemas.openxmlformats.org/officeDocument/2006/relationships/hyperlink" Target="consultantplus://offline/ref=89E14B3299A3B2E3FD306765409B58061228B9819821318B15DAE8E1DE39AEC61C3AEC9D4FF58328031F9C2C93E59F276C5391981A426B13a9X5M" TargetMode="External"/><Relationship Id="rId171" Type="http://schemas.openxmlformats.org/officeDocument/2006/relationships/hyperlink" Target="consultantplus://offline/ref=89E14B3299A3B2E3FD306765409B58061120BE879A26318B15DAE8E1DE39AEC61C3AEC9D4FF5832A051F9C2C93E59F276C5391981A426B13a9X5M" TargetMode="External"/><Relationship Id="rId192" Type="http://schemas.openxmlformats.org/officeDocument/2006/relationships/hyperlink" Target="consultantplus://offline/ref=89E14B3299A3B2E3FD306765409B58061120BE879A26318B15DAE8E1DE39AEC61C3AEC9D4FF5832A0F1F9C2C93E59F276C5391981A426B13a9X5M" TargetMode="External"/><Relationship Id="rId206" Type="http://schemas.openxmlformats.org/officeDocument/2006/relationships/hyperlink" Target="consultantplus://offline/ref=89E14B3299A3B2E3FD306765409B58061121B88B9E23318B15DAE8E1DE39AEC61C3AEC9D4FF58329001F9C2C93E59F276C5391981A426B13a9X5M" TargetMode="External"/><Relationship Id="rId227" Type="http://schemas.openxmlformats.org/officeDocument/2006/relationships/hyperlink" Target="consultantplus://offline/ref=89E14B3299A3B2E3FD306765409B58061121B9839825318B15DAE8E1DE39AEC61C3AEC9D4FF5832C031F9C2C93E59F276C5391981A426B13a9X5M" TargetMode="External"/><Relationship Id="rId248" Type="http://schemas.openxmlformats.org/officeDocument/2006/relationships/hyperlink" Target="consultantplus://offline/ref=89E14B3299A3B2E3FD306765409B58061226BE86982E318B15DAE8E1DE39AEC61C3AEC9D4FF58329031F9C2C93E59F276C5391981A426B13a9X5M" TargetMode="External"/><Relationship Id="rId12" Type="http://schemas.openxmlformats.org/officeDocument/2006/relationships/hyperlink" Target="consultantplus://offline/ref=89E14B3299A3B2E3FD306765409B58061223B88A9C20318B15DAE8E1DE39AEC61C3AEC9D4FF58329031F9C2C93E59F276C5391981A426B13a9X5M" TargetMode="External"/><Relationship Id="rId33" Type="http://schemas.openxmlformats.org/officeDocument/2006/relationships/hyperlink" Target="consultantplus://offline/ref=89E14B3299A3B2E3FD306765409B58061121BD869C20318B15DAE8E1DE39AEC61C3AEC9D4FF58329031F9C2C93E59F276C5391981A426B13a9X5M" TargetMode="External"/><Relationship Id="rId108" Type="http://schemas.openxmlformats.org/officeDocument/2006/relationships/hyperlink" Target="consultantplus://offline/ref=89E14B3299A3B2E3FD306765409B58061227BB819D20318B15DAE8E1DE39AEC61C3AEC9D4FF58329011F9C2C93E59F276C5391981A426B13a9X5M" TargetMode="External"/><Relationship Id="rId129" Type="http://schemas.openxmlformats.org/officeDocument/2006/relationships/hyperlink" Target="consultantplus://offline/ref=89E14B3299A3B2E3FD306765409B58061223B88A9C20318B15DAE8E1DE39AEC61C3AEC9D4FF583290F1F9C2C93E59F276C5391981A426B13a9X5M" TargetMode="External"/><Relationship Id="rId54" Type="http://schemas.openxmlformats.org/officeDocument/2006/relationships/hyperlink" Target="consultantplus://offline/ref=89E14B3299A3B2E3FD306765409B58061222B7839D22318B15DAE8E1DE39AEC61C3AEC9D4FF58329031F9C2C93E59F276C5391981A426B13a9X5M" TargetMode="External"/><Relationship Id="rId75" Type="http://schemas.openxmlformats.org/officeDocument/2006/relationships/hyperlink" Target="consultantplus://offline/ref=89E14B3299A3B2E3FD306765409B58061121B9839820318B15DAE8E1DE39AEC61C3AEC9D4FF5832C041F9C2C93E59F276C5391981A426B13a9X5M" TargetMode="External"/><Relationship Id="rId96" Type="http://schemas.openxmlformats.org/officeDocument/2006/relationships/hyperlink" Target="consultantplus://offline/ref=89E14B3299A3B2E3FD306765409B58061120BE879A26318B15DAE8E1DE39AEC61C3AEC9D4FF58328021F9C2C93E59F276C5391981A426B13a9X5M" TargetMode="External"/><Relationship Id="rId140" Type="http://schemas.openxmlformats.org/officeDocument/2006/relationships/hyperlink" Target="consultantplus://offline/ref=89E14B3299A3B2E3FD306765409B58061227BB819D20318B15DAE8E1DE39AEC61C3AEC9D4FF58328051F9C2C93E59F276C5391981A426B13a9X5M" TargetMode="External"/><Relationship Id="rId161" Type="http://schemas.openxmlformats.org/officeDocument/2006/relationships/hyperlink" Target="consultantplus://offline/ref=89E14B3299A3B2E3FD306765409B58061121B8859D2F318B15DAE8E1DE39AEC61C3AEC9D4FF58328071F9C2C93E59F276C5391981A426B13a9X5M" TargetMode="External"/><Relationship Id="rId182" Type="http://schemas.openxmlformats.org/officeDocument/2006/relationships/hyperlink" Target="consultantplus://offline/ref=89E14B3299A3B2E3FD306765409B58061227BB819D20318B15DAE8E1DE39AEC61C3AEC9D4FF58328001F9C2C93E59F276C5391981A426B13a9X5M" TargetMode="External"/><Relationship Id="rId217" Type="http://schemas.openxmlformats.org/officeDocument/2006/relationships/hyperlink" Target="consultantplus://offline/ref=89E14B3299A3B2E3FD306765409B58061228B7809320318B15DAE8E1DE39AEC61C3AEC9D4FF58328021F9C2C93E59F276C5391981A426B13a9X5M" TargetMode="External"/><Relationship Id="rId6" Type="http://schemas.openxmlformats.org/officeDocument/2006/relationships/hyperlink" Target="consultantplus://offline/ref=89E14B3299A3B2E3FD306765409B58061220BD809F22318B15DAE8E1DE39AEC61C3AEC9D4FF58329031F9C2C93E59F276C5391981A426B13a9X5M" TargetMode="External"/><Relationship Id="rId238" Type="http://schemas.openxmlformats.org/officeDocument/2006/relationships/hyperlink" Target="consultantplus://offline/ref=89E14B3299A3B2E3FD306765409B58061121BD869821318B15DAE8E1DE39AEC61C3AEC9D4FF583200F1F9C2C93E59F276C5391981A426B13a9X5M" TargetMode="External"/><Relationship Id="rId23" Type="http://schemas.openxmlformats.org/officeDocument/2006/relationships/hyperlink" Target="consultantplus://offline/ref=89E14B3299A3B2E3FD306765409B58061227B8809F2F318B15DAE8E1DE39AEC61C3AEC9D4FF58329031F9C2C93E59F276C5391981A426B13a9X5M" TargetMode="External"/><Relationship Id="rId119" Type="http://schemas.openxmlformats.org/officeDocument/2006/relationships/hyperlink" Target="consultantplus://offline/ref=89E14B3299A3B2E3FD306765409B58061223B88A9C20318B15DAE8E1DE39AEC61C3AEC9D4FF583290F1F9C2C93E59F276C5391981A426B13a9X5M" TargetMode="External"/><Relationship Id="rId44" Type="http://schemas.openxmlformats.org/officeDocument/2006/relationships/hyperlink" Target="consultantplus://offline/ref=89E14B3299A3B2E3FD306765409B58061420B7849F2D6C811D83E4E3D936F1C31B2BEC9E47EB82291816C87CaDXEM" TargetMode="External"/><Relationship Id="rId65" Type="http://schemas.openxmlformats.org/officeDocument/2006/relationships/hyperlink" Target="consultantplus://offline/ref=89E14B3299A3B2E3FD306765409B58061227BB819D20318B15DAE8E1DE39AEC61C3AEC9D4FF58329031F9C2C93E59F276C5391981A426B13a9X5M" TargetMode="External"/><Relationship Id="rId86" Type="http://schemas.openxmlformats.org/officeDocument/2006/relationships/hyperlink" Target="consultantplus://offline/ref=89E14B3299A3B2E3FD306765409B58061227BE879C2E318B15DAE8E1DE39AEC61C3AEC9D4FF58329001F9C2C93E59F276C5391981A426B13a9X5M" TargetMode="External"/><Relationship Id="rId130" Type="http://schemas.openxmlformats.org/officeDocument/2006/relationships/hyperlink" Target="consultantplus://offline/ref=89E14B3299A3B2E3FD306765409B58061226BC859923318B15DAE8E1DE39AEC61C3AEC9D4FF58328021F9C2C93E59F276C5391981A426B13a9X5M" TargetMode="External"/><Relationship Id="rId151" Type="http://schemas.openxmlformats.org/officeDocument/2006/relationships/hyperlink" Target="consultantplus://offline/ref=89E14B3299A3B2E3FD306765409B58061229B7819D21318B15DAE8E1DE39AEC61C3AEC9D4FF58329001F9C2C93E59F276C5391981A426B13a9X5M" TargetMode="External"/><Relationship Id="rId172" Type="http://schemas.openxmlformats.org/officeDocument/2006/relationships/hyperlink" Target="consultantplus://offline/ref=89E14B3299A3B2E3FD306765409B58061222B7839D22318B15DAE8E1DE39AEC61C3AEC9D4FF58321071F9C2C93E59F276C5391981A426B13a9X5M" TargetMode="External"/><Relationship Id="rId193" Type="http://schemas.openxmlformats.org/officeDocument/2006/relationships/hyperlink" Target="consultantplus://offline/ref=89E14B3299A3B2E3FD306765409B58061222B7839D22318B15DAE8E1DE39AEC61C3AEC9D4FF583210E1F9C2C93E59F276C5391981A426B13a9X5M" TargetMode="External"/><Relationship Id="rId207" Type="http://schemas.openxmlformats.org/officeDocument/2006/relationships/hyperlink" Target="consultantplus://offline/ref=89E14B3299A3B2E3FD306765409B58061227BB819D20318B15DAE8E1DE39AEC61C3AEC9D4FF5832B061F9C2C93E59F276C5391981A426B13a9X5M" TargetMode="External"/><Relationship Id="rId228" Type="http://schemas.openxmlformats.org/officeDocument/2006/relationships/hyperlink" Target="consultantplus://offline/ref=89E14B3299A3B2E3FD306765409B58061120BB879E24318B15DAE8E1DE39AEC61C3AEC9D4FF5802B051F9C2C93E59F276C5391981A426B13a9X5M" TargetMode="External"/><Relationship Id="rId249" Type="http://schemas.openxmlformats.org/officeDocument/2006/relationships/hyperlink" Target="consultantplus://offline/ref=89E14B3299A3B2E3FD306765409B58061223B98A9825318B15DAE8E1DE39AEC61C3AEC9D4FF58329031F9C2C93E59F276C5391981A426B13a9X5M" TargetMode="External"/><Relationship Id="rId13" Type="http://schemas.openxmlformats.org/officeDocument/2006/relationships/hyperlink" Target="consultantplus://offline/ref=89E14B3299A3B2E3FD306765409B58061223B98A9825318B15DAE8E1DE39AEC61C3AEC9D4FF58329031F9C2C93E59F276C5391981A426B13a9X5M" TargetMode="External"/><Relationship Id="rId109" Type="http://schemas.openxmlformats.org/officeDocument/2006/relationships/hyperlink" Target="consultantplus://offline/ref=89E14B3299A3B2E3FD306765409B58061226BC859923318B15DAE8E1DE39AEC61C3AEC9D4FF58328041F9C2C93E59F276C5391981A426B13a9X5M" TargetMode="External"/><Relationship Id="rId34" Type="http://schemas.openxmlformats.org/officeDocument/2006/relationships/hyperlink" Target="consultantplus://offline/ref=89E14B3299A3B2E3FD306765409B58061121BD869821318B15DAE8E1DE39AEC61C3AEC9D4FF58320051F9C2C93E59F276C5391981A426B13a9X5M" TargetMode="External"/><Relationship Id="rId55" Type="http://schemas.openxmlformats.org/officeDocument/2006/relationships/hyperlink" Target="consultantplus://offline/ref=89E14B3299A3B2E3FD306765409B58061223B88A9C20318B15DAE8E1DE39AEC61C3AEC9D4FF58329031F9C2C93E59F276C5391981A426B13a9X5M" TargetMode="External"/><Relationship Id="rId76" Type="http://schemas.openxmlformats.org/officeDocument/2006/relationships/hyperlink" Target="consultantplus://offline/ref=89E14B3299A3B2E3FD306765409B58061121BD869C20318B15DAE8E1DE39AEC61C3AEC9D4FF58329031F9C2C93E59F276C5391981A426B13a9X5M" TargetMode="External"/><Relationship Id="rId97" Type="http://schemas.openxmlformats.org/officeDocument/2006/relationships/hyperlink" Target="consultantplus://offline/ref=89E14B3299A3B2E3FD306765409B58061120B98B9820318B15DAE8E1DE39AEC61C3AEC9D4FF58321061F9C2C93E59F276C5391981A426B13a9X5M" TargetMode="External"/><Relationship Id="rId120" Type="http://schemas.openxmlformats.org/officeDocument/2006/relationships/hyperlink" Target="consultantplus://offline/ref=89E14B3299A3B2E3FD306765409B58061226BC859923318B15DAE8E1DE39AEC61C3AEC9D4FF58328051F9C2C93E59F276C5391981A426B13a9X5M" TargetMode="External"/><Relationship Id="rId141" Type="http://schemas.openxmlformats.org/officeDocument/2006/relationships/hyperlink" Target="consultantplus://offline/ref=89E14B3299A3B2E3FD306765409B58061121B88B9E23318B15DAE8E1DE39AEC61C3AEC9D4FF58329001F9C2C93E59F276C5391981A426B13a9X5M" TargetMode="External"/><Relationship Id="rId7" Type="http://schemas.openxmlformats.org/officeDocument/2006/relationships/hyperlink" Target="consultantplus://offline/ref=89E14B3299A3B2E3FD306765409B58061120BB879E24318B15DAE8E1DE39AEC61C3AEC9D4FF5802B071F9C2C93E59F276C5391981A426B13a9X5M" TargetMode="External"/><Relationship Id="rId162" Type="http://schemas.openxmlformats.org/officeDocument/2006/relationships/hyperlink" Target="consultantplus://offline/ref=89E14B3299A3B2E3FD306765409B58061121B8859D2F318B15DAE8E1DE39AEC61C3AEC9D4FF58328041F9C2C93E59F276C5391981A426B13a9X5M" TargetMode="External"/><Relationship Id="rId183" Type="http://schemas.openxmlformats.org/officeDocument/2006/relationships/hyperlink" Target="consultantplus://offline/ref=89E14B3299A3B2E3FD306765409B58061226BC859923318B15DAE8E1DE39AEC61C3AEC9D4FF5832B011F9C2C93E59F276C5391981A426B13a9X5M" TargetMode="External"/><Relationship Id="rId218" Type="http://schemas.openxmlformats.org/officeDocument/2006/relationships/hyperlink" Target="consultantplus://offline/ref=89E14B3299A3B2E3FD306765409B58061121B9869925318B15DAE8E1DE39AEC60E3AB4914DFD9D28060ACA7DD6aBX9M" TargetMode="External"/><Relationship Id="rId239" Type="http://schemas.openxmlformats.org/officeDocument/2006/relationships/hyperlink" Target="consultantplus://offline/ref=89E14B3299A3B2E3FD306765409B58061121BD8B9221318B15DAE8E1DE39AEC61C3AEC9D4FF58328061F9C2C93E59F276C5391981A426B13a9X5M" TargetMode="External"/><Relationship Id="rId250" Type="http://schemas.openxmlformats.org/officeDocument/2006/relationships/hyperlink" Target="consultantplus://offline/ref=89E14B3299A3B2E3FD306765409B58061222B7839D22318B15DAE8E1DE39AEC61C3AEC9D4FF5822A061F9C2C93E59F276C5391981A426B13a9X5M" TargetMode="External"/><Relationship Id="rId24" Type="http://schemas.openxmlformats.org/officeDocument/2006/relationships/hyperlink" Target="consultantplus://offline/ref=89E14B3299A3B2E3FD306765409B58061227B78A9222318B15DAE8E1DE39AEC61C3AEC9D4FF58329031F9C2C93E59F276C5391981A426B13a9X5M" TargetMode="External"/><Relationship Id="rId45" Type="http://schemas.openxmlformats.org/officeDocument/2006/relationships/hyperlink" Target="consultantplus://offline/ref=89E14B3299A3B2E3FD306765409B58061A23B7829B2D6C811D83E4E3D936F1D11B73E09C4FF5832E0D40993982BD902D7A4C908606406Aa1XBM" TargetMode="External"/><Relationship Id="rId66" Type="http://schemas.openxmlformats.org/officeDocument/2006/relationships/hyperlink" Target="consultantplus://offline/ref=89E14B3299A3B2E3FD306765409B58061227B8809F2F318B15DAE8E1DE39AEC61C3AEC9D4FF58329031F9C2C93E59F276C5391981A426B13a9X5M" TargetMode="External"/><Relationship Id="rId87" Type="http://schemas.openxmlformats.org/officeDocument/2006/relationships/hyperlink" Target="consultantplus://offline/ref=89E14B3299A3B2E3FD306765409B58061120BE879A26318B15DAE8E1DE39AEC61C3AEC9D4FF58328061F9C2C93E59F276C5391981A426B13a9X5M" TargetMode="External"/><Relationship Id="rId110" Type="http://schemas.openxmlformats.org/officeDocument/2006/relationships/hyperlink" Target="consultantplus://offline/ref=89E14B3299A3B2E3FD306765409B58061228BE819223318B15DAE8E1DE39AEC61C3AEC9D4FF58328061F9C2C93E59F276C5391981A426B13a9X5M" TargetMode="External"/><Relationship Id="rId131" Type="http://schemas.openxmlformats.org/officeDocument/2006/relationships/hyperlink" Target="consultantplus://offline/ref=89E14B3299A3B2E3FD306765409B58061226BC859923318B15DAE8E1DE39AEC61C3AEC9D4FF58328001F9C2C93E59F276C5391981A426B13a9X5M" TargetMode="External"/><Relationship Id="rId152" Type="http://schemas.openxmlformats.org/officeDocument/2006/relationships/hyperlink" Target="consultantplus://offline/ref=89E14B3299A3B2E3FD306765409B58061120B98B9820318B15DAE8E1DE39AEC60E3AB4914DFD9D28060ACA7DD6aBX9M" TargetMode="External"/><Relationship Id="rId173" Type="http://schemas.openxmlformats.org/officeDocument/2006/relationships/hyperlink" Target="consultantplus://offline/ref=89E14B3299A3B2E3FD307874559B58061023BE8B9B24318B15DAE8E1DE39AEC61C3AEC9D4FF5832F0F1F9C2C93E59F276C5391981A426B13a9X5M" TargetMode="External"/><Relationship Id="rId194" Type="http://schemas.openxmlformats.org/officeDocument/2006/relationships/hyperlink" Target="consultantplus://offline/ref=89E14B3299A3B2E3FD306765409B58061222B7839D22318B15DAE8E1DE39AEC61C3AEC9D4FF58320041F9C2C93E59F276C5391981A426B13a9X5M" TargetMode="External"/><Relationship Id="rId208" Type="http://schemas.openxmlformats.org/officeDocument/2006/relationships/hyperlink" Target="consultantplus://offline/ref=89E14B3299A3B2E3FD306765409B58061121B8859D2F318B15DAE8E1DE39AEC61C3AEC9D4FF58328051F9C2C93E59F276C5391981A426B13a9X5M" TargetMode="External"/><Relationship Id="rId229" Type="http://schemas.openxmlformats.org/officeDocument/2006/relationships/hyperlink" Target="consultantplus://offline/ref=89E14B3299A3B2E3FD306765409B58061121B9839825318B15DAE8E1DE39AEC61C3AEC9D4FF5832C011F9C2C93E59F276C5391981A426B13a9X5M" TargetMode="External"/><Relationship Id="rId240" Type="http://schemas.openxmlformats.org/officeDocument/2006/relationships/hyperlink" Target="consultantplus://offline/ref=89E14B3299A3B2E3FD306765409B58061229B6849223318B15DAE8E1DE39AEC60E3AB4914DFD9D28060ACA7DD6aBX9M" TargetMode="External"/><Relationship Id="rId14" Type="http://schemas.openxmlformats.org/officeDocument/2006/relationships/hyperlink" Target="consultantplus://offline/ref=89E14B3299A3B2E3FD306765409B58061120BB85992E318B15DAE8E1DE39AEC61C3AEC9D4FF5832D031F9C2C93E59F276C5391981A426B13a9X5M" TargetMode="External"/><Relationship Id="rId35" Type="http://schemas.openxmlformats.org/officeDocument/2006/relationships/hyperlink" Target="consultantplus://offline/ref=89E14B3299A3B2E3FD306765409B58061121BB869227318B15DAE8E1DE39AEC61C3AEC9D4FF58329011F9C2C93E59F276C5391981A426B13a9X5M" TargetMode="External"/><Relationship Id="rId56" Type="http://schemas.openxmlformats.org/officeDocument/2006/relationships/hyperlink" Target="consultantplus://offline/ref=89E14B3299A3B2E3FD306765409B58061223B98A9825318B15DAE8E1DE39AEC61C3AEC9D4FF58329031F9C2C93E59F276C5391981A426B13a9X5M" TargetMode="External"/><Relationship Id="rId77" Type="http://schemas.openxmlformats.org/officeDocument/2006/relationships/hyperlink" Target="consultantplus://offline/ref=89E14B3299A3B2E3FD306765409B58061121BD869821318B15DAE8E1DE39AEC61C3AEC9D4FF58320051F9C2C93E59F276C5391981A426B13a9X5M" TargetMode="External"/><Relationship Id="rId100" Type="http://schemas.openxmlformats.org/officeDocument/2006/relationships/hyperlink" Target="consultantplus://offline/ref=89E14B3299A3B2E3FD306765409B58061120B98B9820318B15DAE8E1DE39AEC61C3AEC9D4FF5832A001F9C2C93E59F276C5391981A426B13a9X5M" TargetMode="External"/><Relationship Id="rId8" Type="http://schemas.openxmlformats.org/officeDocument/2006/relationships/hyperlink" Target="consultantplus://offline/ref=89E14B3299A3B2E3FD306765409B58061120BB879E26318B15DAE8E1DE39AEC61C3AEC9D4FF5832E031F9C2C93E59F276C5391981A426B13a9X5M" TargetMode="External"/><Relationship Id="rId98" Type="http://schemas.openxmlformats.org/officeDocument/2006/relationships/hyperlink" Target="consultantplus://offline/ref=89E14B3299A3B2E3FD306765409B58061120BE879A26318B15DAE8E1DE39AEC61C3AEC9D4FF58328001F9C2C93E59F276C5391981A426B13a9X5M" TargetMode="External"/><Relationship Id="rId121" Type="http://schemas.openxmlformats.org/officeDocument/2006/relationships/hyperlink" Target="consultantplus://offline/ref=89E14B3299A3B2E3FD306765409B58061223B88A9C20318B15DAE8E1DE39AEC61C3AEC9D4FF583290F1F9C2C93E59F276C5391981A426B13a9X5M" TargetMode="External"/><Relationship Id="rId142" Type="http://schemas.openxmlformats.org/officeDocument/2006/relationships/hyperlink" Target="consultantplus://offline/ref=89E14B3299A3B2E3FD307874559B58061023BE8B9E27318B15DAE8E1DE39AEC61C3AEC9E4DFD887D57509D70D5B88C246453929805a4X9M" TargetMode="External"/><Relationship Id="rId163" Type="http://schemas.openxmlformats.org/officeDocument/2006/relationships/hyperlink" Target="consultantplus://offline/ref=89E14B3299A3B2E3FD306765409B58061226BC859923318B15DAE8E1DE39AEC61C3AEC9D4FF583280F1F9C2C93E59F276C5391981A426B13a9X5M" TargetMode="External"/><Relationship Id="rId184" Type="http://schemas.openxmlformats.org/officeDocument/2006/relationships/hyperlink" Target="consultantplus://offline/ref=89E14B3299A3B2E3FD306765409B58061120BE879A26318B15DAE8E1DE39AEC61C3AEC9D4FF5832A0E1F9C2C93E59F276C5391981A426B13a9X5M" TargetMode="External"/><Relationship Id="rId219" Type="http://schemas.openxmlformats.org/officeDocument/2006/relationships/hyperlink" Target="consultantplus://offline/ref=89E14B3299A3B2E3FD306765409B58061228B7809320318B15DAE8E1DE39AEC61C3AEC9D4FF58328031F9C2C93E59F276C5391981A426B13a9X5M" TargetMode="External"/><Relationship Id="rId230" Type="http://schemas.openxmlformats.org/officeDocument/2006/relationships/hyperlink" Target="consultantplus://offline/ref=89E14B3299A3B2E3FD306765409B58061120BB879E24318B15DAE8E1DE39AEC61C3AEC9D4FF5802B001F9C2C93E59F276C5391981A426B13a9X5M" TargetMode="External"/><Relationship Id="rId251" Type="http://schemas.openxmlformats.org/officeDocument/2006/relationships/hyperlink" Target="consultantplus://offline/ref=89E14B3299A3B2E3FD306765409B58061229BE8B9E21318B15DAE8E1DE39AEC61C3AEC9D4FF583290F1F9C2C93E59F276C5391981A426B13a9X5M" TargetMode="External"/><Relationship Id="rId25" Type="http://schemas.openxmlformats.org/officeDocument/2006/relationships/hyperlink" Target="consultantplus://offline/ref=89E14B3299A3B2E3FD306765409B58061228BE819223318B15DAE8E1DE39AEC61C3AEC9D4FF58328061F9C2C93E59F276C5391981A426B13a9X5M" TargetMode="External"/><Relationship Id="rId46" Type="http://schemas.openxmlformats.org/officeDocument/2006/relationships/hyperlink" Target="consultantplus://offline/ref=89E14B3299A3B2E3FD306765409B58061A24BD82932D6C811D83E4E3D936F1C31B2BEC9E47EB82291816C87CaDXEM" TargetMode="External"/><Relationship Id="rId67" Type="http://schemas.openxmlformats.org/officeDocument/2006/relationships/hyperlink" Target="consultantplus://offline/ref=89E14B3299A3B2E3FD306765409B58061227B78A9222318B15DAE8E1DE39AEC61C3AEC9D4FF58329031F9C2C93E59F276C5391981A426B13a9X5M" TargetMode="External"/><Relationship Id="rId88" Type="http://schemas.openxmlformats.org/officeDocument/2006/relationships/hyperlink" Target="consultantplus://offline/ref=89E14B3299A3B2E3FD306765409B58061227BE879C2E318B15DAE8E1DE39AEC61C3AEC9D4FF58329011F9C2C93E59F276C5391981A426B13a9X5M" TargetMode="External"/><Relationship Id="rId111" Type="http://schemas.openxmlformats.org/officeDocument/2006/relationships/hyperlink" Target="consultantplus://offline/ref=89E14B3299A3B2E3FD306765409B58061121B8859D2F318B15DAE8E1DE39AEC61C3AEC9D4FF58329011F9C2C93E59F276C5391981A426B13a9X5M" TargetMode="External"/><Relationship Id="rId132" Type="http://schemas.openxmlformats.org/officeDocument/2006/relationships/hyperlink" Target="consultantplus://offline/ref=89E14B3299A3B2E3FD306765409B58061228BE819223318B15DAE8E1DE39AEC61C3AEC9D4FF58328061F9C2C93E59F276C5391981A426B13a9X5M" TargetMode="External"/><Relationship Id="rId153" Type="http://schemas.openxmlformats.org/officeDocument/2006/relationships/hyperlink" Target="consultantplus://offline/ref=89E14B3299A3B2E3FD306765409B58061228B7809320318B15DAE8E1DE39AEC61C3AEC9D4FF583290E1F9C2C93E59F276C5391981A426B13a9X5M" TargetMode="External"/><Relationship Id="rId174" Type="http://schemas.openxmlformats.org/officeDocument/2006/relationships/hyperlink" Target="consultantplus://offline/ref=89E14B3299A3B2E3FD307874559B58061128B9829F2F318B15DAE8E1DE39AEC60E3AB4914DFD9D28060ACA7DD6aBX9M" TargetMode="External"/><Relationship Id="rId195" Type="http://schemas.openxmlformats.org/officeDocument/2006/relationships/hyperlink" Target="consultantplus://offline/ref=89E14B3299A3B2E3FD306765409B58061121BD8B9221318B15DAE8E1DE39AEC60E3AB4914DFD9D28060ACA7DD6aBX9M" TargetMode="External"/><Relationship Id="rId209" Type="http://schemas.openxmlformats.org/officeDocument/2006/relationships/hyperlink" Target="consultantplus://offline/ref=89E14B3299A3B2E3FD307874559B58061023BE8B9E27318B15DAE8E1DE39AEC60E3AB4914DFD9D28060ACA7DD6aBX9M" TargetMode="External"/><Relationship Id="rId220" Type="http://schemas.openxmlformats.org/officeDocument/2006/relationships/hyperlink" Target="consultantplus://offline/ref=89E14B3299A3B2E3FD306765409B58061229B7819D21318B15DAE8E1DE39AEC61C3AEC9D4FF583290E1F9C2C93E59F276C5391981A426B13a9X5M" TargetMode="External"/><Relationship Id="rId241" Type="http://schemas.openxmlformats.org/officeDocument/2006/relationships/hyperlink" Target="consultantplus://offline/ref=89E14B3299A3B2E3FD306765409B58061229BE8B9A2F318B15DAE8E1DE39AEC61C3AEC9D4FF58328061F9C2C93E59F276C5391981A426B13a9X5M" TargetMode="External"/><Relationship Id="rId15" Type="http://schemas.openxmlformats.org/officeDocument/2006/relationships/hyperlink" Target="consultantplus://offline/ref=89E14B3299A3B2E3FD306765409B58061224BC809820318B15DAE8E1DE39AEC61C3AEC9D4FF58329031F9C2C93E59F276C5391981A426B13a9X5M" TargetMode="External"/><Relationship Id="rId36" Type="http://schemas.openxmlformats.org/officeDocument/2006/relationships/hyperlink" Target="consultantplus://offline/ref=89E14B3299A3B2E3FD306765409B58061121B8859D2F318B15DAE8E1DE39AEC61C3AEC9D4FF58329031F9C2C93E59F276C5391981A426B13a9X5M" TargetMode="External"/><Relationship Id="rId57" Type="http://schemas.openxmlformats.org/officeDocument/2006/relationships/hyperlink" Target="consultantplus://offline/ref=89E14B3299A3B2E3FD306765409B58061120BB85992E318B15DAE8E1DE39AEC61C3AEC9D4FF5832D031F9C2C93E59F276C5391981A426B13a9X5M" TargetMode="External"/><Relationship Id="rId78" Type="http://schemas.openxmlformats.org/officeDocument/2006/relationships/hyperlink" Target="consultantplus://offline/ref=89E14B3299A3B2E3FD306765409B58061121BB869227318B15DAE8E1DE39AEC61C3AEC9D4FF58329011F9C2C93E59F276C5391981A426B13a9X5M" TargetMode="External"/><Relationship Id="rId99" Type="http://schemas.openxmlformats.org/officeDocument/2006/relationships/hyperlink" Target="consultantplus://offline/ref=89E14B3299A3B2E3FD306765409B58061228B9819821318B15DAE8E1DE39AEC61C3AEC9D4FF58328071F9C2C93E59F276C5391981A426B13a9X5M" TargetMode="External"/><Relationship Id="rId101" Type="http://schemas.openxmlformats.org/officeDocument/2006/relationships/hyperlink" Target="consultantplus://offline/ref=89E14B3299A3B2E3FD306765409B58061120B98B9820318B15DAE8E1DE39AEC61C3AEC9D4FF5832C031F9C2C93E59F276C5391981A426B13a9X5M" TargetMode="External"/><Relationship Id="rId122" Type="http://schemas.openxmlformats.org/officeDocument/2006/relationships/hyperlink" Target="consultantplus://offline/ref=89E14B3299A3B2E3FD306765409B58061223B88A9C20318B15DAE8E1DE39AEC61C3AEC9D4FF583290F1F9C2C93E59F276C5391981A426B13a9X5M" TargetMode="External"/><Relationship Id="rId143" Type="http://schemas.openxmlformats.org/officeDocument/2006/relationships/hyperlink" Target="consultantplus://offline/ref=89E14B3299A3B2E3FD307874559B58061229B6809F27318B15DAE8E1DE39AEC61C3AEC9D4FF58229061F9C2C93E59F276C5391981A426B13a9X5M" TargetMode="External"/><Relationship Id="rId164" Type="http://schemas.openxmlformats.org/officeDocument/2006/relationships/hyperlink" Target="consultantplus://offline/ref=89E14B3299A3B2E3FD306765409B58061120BE879A26318B15DAE8E1DE39AEC61C3AEC9D4FF5832B0F1F9C2C93E59F276C5391981A426B13a9X5M" TargetMode="External"/><Relationship Id="rId185" Type="http://schemas.openxmlformats.org/officeDocument/2006/relationships/hyperlink" Target="consultantplus://offline/ref=89E14B3299A3B2E3FD306765409B58061229BC839F25318B15DAE8E1DE39AEC61C3AEC9D4FF5832A021F9C2C93E59F276C5391981A426B13a9X5M" TargetMode="External"/><Relationship Id="rId9" Type="http://schemas.openxmlformats.org/officeDocument/2006/relationships/hyperlink" Target="consultantplus://offline/ref=89E14B3299A3B2E3FD306765409B58061221BB819926318B15DAE8E1DE39AEC61C3AEC9D4FF58329031F9C2C93E59F276C5391981A426B13a9X5M" TargetMode="External"/><Relationship Id="rId210" Type="http://schemas.openxmlformats.org/officeDocument/2006/relationships/hyperlink" Target="consultantplus://offline/ref=89E14B3299A3B2E3FD306765409B58061227BB819D20318B15DAE8E1DE39AEC61C3AEC9D4FF5832B071F9C2C93E59F276C5391981A426B13a9X5M" TargetMode="External"/><Relationship Id="rId26" Type="http://schemas.openxmlformats.org/officeDocument/2006/relationships/hyperlink" Target="consultantplus://offline/ref=89E14B3299A3B2E3FD306765409B58061228B9819821318B15DAE8E1DE39AEC61C3AEC9D4FF58329031F9C2C93E59F276C5391981A426B13a9X5M" TargetMode="External"/><Relationship Id="rId231" Type="http://schemas.openxmlformats.org/officeDocument/2006/relationships/hyperlink" Target="consultantplus://offline/ref=89E14B3299A3B2E3FD306765409B58061121B9839825318B15DAE8E1DE39AEC61C3AEC9D4FF5832C0E1F9C2C93E59F276C5391981A426B13a9X5M" TargetMode="External"/><Relationship Id="rId252" Type="http://schemas.openxmlformats.org/officeDocument/2006/relationships/hyperlink" Target="consultantplus://offline/ref=89E14B3299A3B2E3FD306765409B58061220BD809F22318B15DAE8E1DE39AEC61C3AEC9D4FF58328011F9C2C93E59F276C5391981A426B13a9X5M" TargetMode="External"/><Relationship Id="rId47" Type="http://schemas.openxmlformats.org/officeDocument/2006/relationships/hyperlink" Target="consultantplus://offline/ref=89E14B3299A3B2E3FD306765409B58061A27BF86922D6C811D83E4E3D936F1C31B2BEC9E47EB82291816C87CaDXEM" TargetMode="External"/><Relationship Id="rId68" Type="http://schemas.openxmlformats.org/officeDocument/2006/relationships/hyperlink" Target="consultantplus://offline/ref=89E14B3299A3B2E3FD306765409B58061228BE819223318B15DAE8E1DE39AEC61C3AEC9D4FF58328061F9C2C93E59F276C5391981A426B13a9X5M" TargetMode="External"/><Relationship Id="rId89" Type="http://schemas.openxmlformats.org/officeDocument/2006/relationships/hyperlink" Target="consultantplus://offline/ref=89E14B3299A3B2E3FD306765409B58061120BE879A26318B15DAE8E1DE39AEC61C3AEC9D4FF58328071F9C2C93E59F276C5391981A426B13a9X5M" TargetMode="External"/><Relationship Id="rId112" Type="http://schemas.openxmlformats.org/officeDocument/2006/relationships/hyperlink" Target="consultantplus://offline/ref=89E14B3299A3B2E3FD306765409B58061121B8859D2F318B15DAE8E1DE39AEC61C3AEC9D4FF583290E1F9C2C93E59F276C5391981A426B13a9X5M" TargetMode="External"/><Relationship Id="rId133" Type="http://schemas.openxmlformats.org/officeDocument/2006/relationships/hyperlink" Target="consultantplus://offline/ref=89E14B3299A3B2E3FD306765409B58061226BC859923318B15DAE8E1DE39AEC61C3AEC9D4FF58328011F9C2C93E59F276C5391981A426B13a9X5M" TargetMode="External"/><Relationship Id="rId154" Type="http://schemas.openxmlformats.org/officeDocument/2006/relationships/hyperlink" Target="consultantplus://offline/ref=89E14B3299A3B2E3FD306765409B58061120BE879A26318B15DAE8E1DE39AEC61C3AEC9D4FF5832B031F9C2C93E59F276C5391981A426B13a9X5M" TargetMode="External"/><Relationship Id="rId175" Type="http://schemas.openxmlformats.org/officeDocument/2006/relationships/hyperlink" Target="consultantplus://offline/ref=89E14B3299A3B2E3FD306765409B58061224BC809820318B15DAE8E1DE39AEC61C3AEC9D4FF58329031F9C2C93E59F276C5391981A426B13a9X5M" TargetMode="External"/><Relationship Id="rId196" Type="http://schemas.openxmlformats.org/officeDocument/2006/relationships/hyperlink" Target="consultantplus://offline/ref=89E14B3299A3B2E3FD306765409B58061229BE8B9A2F318B15DAE8E1DE39AEC60E3AB4914DFD9D28060ACA7DD6aBX9M" TargetMode="External"/><Relationship Id="rId200" Type="http://schemas.openxmlformats.org/officeDocument/2006/relationships/hyperlink" Target="consultantplus://offline/ref=89E14B3299A3B2E3FD306765409B58061228B9819821318B15DAE8E1DE39AEC61C3AEC9D4FF5832B071F9C2C93E59F276C5391981A426B13a9X5M" TargetMode="External"/><Relationship Id="rId16" Type="http://schemas.openxmlformats.org/officeDocument/2006/relationships/hyperlink" Target="consultantplus://offline/ref=89E14B3299A3B2E3FD306765409B58061120BB859923318B15DAE8E1DE39AEC61C3AEC9D4FF5822C021F9C2C93E59F276C5391981A426B13a9X5M" TargetMode="External"/><Relationship Id="rId221" Type="http://schemas.openxmlformats.org/officeDocument/2006/relationships/hyperlink" Target="consultantplus://offline/ref=89E14B3299A3B2E3FD306765409B58061120BE879A26318B15DAE8E1DE39AEC61C3AEC9D4FF5832D071F9C2C93E59F276C5391981A426B13a9X5M" TargetMode="External"/><Relationship Id="rId242" Type="http://schemas.openxmlformats.org/officeDocument/2006/relationships/hyperlink" Target="consultantplus://offline/ref=89E14B3299A3B2E3FD306765409B58061222B7839D22318B15DAE8E1DE39AEC61C3AEC9D4FF5822B071F9C2C93E59F276C5391981A426B13a9X5M" TargetMode="External"/><Relationship Id="rId37" Type="http://schemas.openxmlformats.org/officeDocument/2006/relationships/hyperlink" Target="consultantplus://offline/ref=89E14B3299A3B2E3FD306765409B58061121B88B9E23318B15DAE8E1DE39AEC61C3AEC9D4FF58329001F9C2C93E59F276C5391981A426B13a9X5M" TargetMode="External"/><Relationship Id="rId58" Type="http://schemas.openxmlformats.org/officeDocument/2006/relationships/hyperlink" Target="consultantplus://offline/ref=89E14B3299A3B2E3FD306765409B58061224BC809820318B15DAE8E1DE39AEC61C3AEC9D4FF58329031F9C2C93E59F276C5391981A426B13a9X5M" TargetMode="External"/><Relationship Id="rId79" Type="http://schemas.openxmlformats.org/officeDocument/2006/relationships/hyperlink" Target="consultantplus://offline/ref=89E14B3299A3B2E3FD306765409B58061121B8859D2F318B15DAE8E1DE39AEC61C3AEC9D4FF58329031F9C2C93E59F276C5391981A426B13a9X5M" TargetMode="External"/><Relationship Id="rId102" Type="http://schemas.openxmlformats.org/officeDocument/2006/relationships/hyperlink" Target="consultantplus://offline/ref=89E14B3299A3B2E3FD306765409B58061224B982922E318B15DAE8E1DE39AEC61C3AEC9D4FF58329011F9C2C93E59F276C5391981A426B13a9X5M" TargetMode="External"/><Relationship Id="rId123" Type="http://schemas.openxmlformats.org/officeDocument/2006/relationships/hyperlink" Target="consultantplus://offline/ref=89E14B3299A3B2E3FD306765409B58061223B88A9C20318B15DAE8E1DE39AEC61C3AEC9D4FF583290F1F9C2C93E59F276C5391981A426B13a9X5M" TargetMode="External"/><Relationship Id="rId144" Type="http://schemas.openxmlformats.org/officeDocument/2006/relationships/hyperlink" Target="consultantplus://offline/ref=89E14B3299A3B2E3FD307874559B58061229B6809F27318B15DAE8E1DE39AEC61C3AEC9D4FF5832C011F9C2C93E59F276C5391981A426B13a9X5M" TargetMode="External"/><Relationship Id="rId90" Type="http://schemas.openxmlformats.org/officeDocument/2006/relationships/hyperlink" Target="consultantplus://offline/ref=89E14B3299A3B2E3FD306765409B58061121BB869227318B15DAE8E1DE39AEC61C3AEC9D4FF58329011F9C2C93E59F276C5391981A426B13a9X5M" TargetMode="External"/><Relationship Id="rId165" Type="http://schemas.openxmlformats.org/officeDocument/2006/relationships/hyperlink" Target="consultantplus://offline/ref=89E14B3299A3B2E3FD306765409B58061222B7839D22318B15DAE8E1DE39AEC61C3AEC9D4FF5832E051F9C2C93E59F276C5391981A426B13a9X5M" TargetMode="External"/><Relationship Id="rId186" Type="http://schemas.openxmlformats.org/officeDocument/2006/relationships/hyperlink" Target="consultantplus://offline/ref=89E14B3299A3B2E3FD306765409B58061229BC839F25318B15DAE8E1DE39AEC61C3AEC9D4FF5832A001F9C2C93E59F276C5391981A426B13a9X5M" TargetMode="External"/><Relationship Id="rId211" Type="http://schemas.openxmlformats.org/officeDocument/2006/relationships/hyperlink" Target="consultantplus://offline/ref=89E14B3299A3B2E3FD306765409B58061121B88B9E23318B15DAE8E1DE39AEC61C3AEC9D4FF58329001F9C2C93E59F276C5391981A426B13a9X5M" TargetMode="External"/><Relationship Id="rId232" Type="http://schemas.openxmlformats.org/officeDocument/2006/relationships/hyperlink" Target="consultantplus://offline/ref=89E14B3299A3B2E3FD306765409B58061120BB859923318B15DAE8E1DE39AEC61C3AEC9D4FF5822C021F9C2C93E59F276C5391981A426B13a9X5M" TargetMode="External"/><Relationship Id="rId253" Type="http://schemas.openxmlformats.org/officeDocument/2006/relationships/fontTable" Target="fontTable.xml"/><Relationship Id="rId27" Type="http://schemas.openxmlformats.org/officeDocument/2006/relationships/hyperlink" Target="consultantplus://offline/ref=89E14B3299A3B2E3FD306765409B58061228B7809320318B15DAE8E1DE39AEC61C3AEC9D4FF58329031F9C2C93E59F276C5391981A426B13a9X5M" TargetMode="External"/><Relationship Id="rId48" Type="http://schemas.openxmlformats.org/officeDocument/2006/relationships/hyperlink" Target="consultantplus://offline/ref=89E14B3299A3B2E3FD306765409B58061229BC839F25318B15DAE8E1DE39AEC61C3AEC9D4FF5832A051F9C2C93E59F276C5391981A426B13a9X5M" TargetMode="External"/><Relationship Id="rId69" Type="http://schemas.openxmlformats.org/officeDocument/2006/relationships/hyperlink" Target="consultantplus://offline/ref=89E14B3299A3B2E3FD306765409B58061228B9819821318B15DAE8E1DE39AEC61C3AEC9D4FF58329031F9C2C93E59F276C5391981A426B13a9X5M" TargetMode="External"/><Relationship Id="rId113" Type="http://schemas.openxmlformats.org/officeDocument/2006/relationships/hyperlink" Target="consultantplus://offline/ref=89E14B3299A3B2E3FD307874559B58061021BA8B9926318B15DAE8E1DE39AEC60E3AB4914DFD9D28060ACA7DD6aBX9M" TargetMode="External"/><Relationship Id="rId134" Type="http://schemas.openxmlformats.org/officeDocument/2006/relationships/hyperlink" Target="consultantplus://offline/ref=89E14B3299A3B2E3FD306765409B58061226BC859923318B15DAE8E1DE39AEC61C3AEC9D4FF583280E1F9C2C93E59F276C5391981A426B13a9X5M" TargetMode="External"/><Relationship Id="rId80" Type="http://schemas.openxmlformats.org/officeDocument/2006/relationships/hyperlink" Target="consultantplus://offline/ref=89E14B3299A3B2E3FD306765409B58061121B88B9E23318B15DAE8E1DE39AEC61C3AEC9D4FF58329001F9C2C93E59F276C5391981A426B13a9X5M" TargetMode="External"/><Relationship Id="rId155" Type="http://schemas.openxmlformats.org/officeDocument/2006/relationships/hyperlink" Target="consultantplus://offline/ref=89E14B3299A3B2E3FD306765409B58061120BE879A26318B15DAE8E1DE39AEC61C3AEC9D4FF5832B011F9C2C93E59F276C5391981A426B13a9X5M" TargetMode="External"/><Relationship Id="rId176" Type="http://schemas.openxmlformats.org/officeDocument/2006/relationships/hyperlink" Target="consultantplus://offline/ref=89E14B3299A3B2E3FD306765409B58061228BE819223318B15DAE8E1DE39AEC61C3AEC9D4FF58328061F9C2C93E59F276C5391981A426B13a9X5M" TargetMode="External"/><Relationship Id="rId197" Type="http://schemas.openxmlformats.org/officeDocument/2006/relationships/hyperlink" Target="consultantplus://offline/ref=89E14B3299A3B2E3FD306765409B58061227BE879C2E318B15DAE8E1DE39AEC61C3AEC9D4FF58328071F9C2C93E59F276C5391981A426B13a9X5M" TargetMode="External"/><Relationship Id="rId201" Type="http://schemas.openxmlformats.org/officeDocument/2006/relationships/hyperlink" Target="consultantplus://offline/ref=89E14B3299A3B2E3FD306765409B58061228B9819821318B15DAE8E1DE39AEC61C3AEC9D4FF5832B041F9C2C93E59F276C5391981A426B13a9X5M" TargetMode="External"/><Relationship Id="rId222" Type="http://schemas.openxmlformats.org/officeDocument/2006/relationships/hyperlink" Target="consultantplus://offline/ref=89E14B3299A3B2E3FD306765409B58061121B9839823318B15DAE8E1DE39AEC61C3AEC9D4FF5832C051F9C2C93E59F276C5391981A426B13a9X5M" TargetMode="External"/><Relationship Id="rId243" Type="http://schemas.openxmlformats.org/officeDocument/2006/relationships/hyperlink" Target="consultantplus://offline/ref=89E14B3299A3B2E3FD306765409B58061121BF8B9B2F318B15DAE8E1DE39AEC60E3AB4914DFD9D28060ACA7DD6aBX9M" TargetMode="External"/><Relationship Id="rId17" Type="http://schemas.openxmlformats.org/officeDocument/2006/relationships/hyperlink" Target="consultantplus://offline/ref=89E14B3299A3B2E3FD306765409B58061226BE86982E318B15DAE8E1DE39AEC61C3AEC9D4FF58329031F9C2C93E59F276C5391981A426B13a9X5M" TargetMode="External"/><Relationship Id="rId38" Type="http://schemas.openxmlformats.org/officeDocument/2006/relationships/hyperlink" Target="consultantplus://offline/ref=89E14B3299A3B2E3FD306765409B58061121BF8B9B2F318B15DAE8E1DE39AEC61C3AEC9548FED7784241C57FDFAE93257A4F9099a0XDM" TargetMode="External"/><Relationship Id="rId59" Type="http://schemas.openxmlformats.org/officeDocument/2006/relationships/hyperlink" Target="consultantplus://offline/ref=89E14B3299A3B2E3FD306765409B58061120BB859923318B15DAE8E1DE39AEC61C3AEC9D4FF5822C021F9C2C93E59F276C5391981A426B13a9X5M" TargetMode="External"/><Relationship Id="rId103" Type="http://schemas.openxmlformats.org/officeDocument/2006/relationships/hyperlink" Target="consultantplus://offline/ref=89E14B3299A3B2E3FD306765409B58061226BC859923318B15DAE8E1DE39AEC61C3AEC9D4FF583290E1F9C2C93E59F276C5391981A426B13a9X5M" TargetMode="External"/><Relationship Id="rId124" Type="http://schemas.openxmlformats.org/officeDocument/2006/relationships/hyperlink" Target="consultantplus://offline/ref=89E14B3299A3B2E3FD306765409B58061223B88A9C20318B15DAE8E1DE39AEC61C3AEC9D4FF583290F1F9C2C93E59F276C5391981A426B13a9X5M" TargetMode="External"/><Relationship Id="rId70" Type="http://schemas.openxmlformats.org/officeDocument/2006/relationships/hyperlink" Target="consultantplus://offline/ref=89E14B3299A3B2E3FD306765409B58061228B7809320318B15DAE8E1DE39AEC61C3AEC9D4FF58329031F9C2C93E59F276C5391981A426B13a9X5M" TargetMode="External"/><Relationship Id="rId91" Type="http://schemas.openxmlformats.org/officeDocument/2006/relationships/hyperlink" Target="consultantplus://offline/ref=89E14B3299A3B2E3FD306765409B58061121BD869821318B15DAE8E1DE39AEC61C3AEC9D4FF58320031F9C2C93E59F276C5391981A426B13a9X5M" TargetMode="External"/><Relationship Id="rId145" Type="http://schemas.openxmlformats.org/officeDocument/2006/relationships/hyperlink" Target="consultantplus://offline/ref=89E14B3299A3B2E3FD306765409B58061227BB819D20318B15DAE8E1DE39AEC61C3AEC9D4FF58328021F9C2C93E59F276C5391981A426B13a9X5M" TargetMode="External"/><Relationship Id="rId166" Type="http://schemas.openxmlformats.org/officeDocument/2006/relationships/hyperlink" Target="consultantplus://offline/ref=89E14B3299A3B2E3FD306765409B58061120BE879A26318B15DAE8E1DE39AEC61C3AEC9D4FF5832A071F9C2C93E59F276C5391981A426B13a9X5M" TargetMode="External"/><Relationship Id="rId187" Type="http://schemas.openxmlformats.org/officeDocument/2006/relationships/hyperlink" Target="consultantplus://offline/ref=89E14B3299A3B2E3FD307874559B58061128B8869A23318B15DAE8E1DE39AEC60E3AB4914DFD9D28060ACA7DD6aBX9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89E14B3299A3B2E3FD306765409B58061228B7809320318B15DAE8E1DE39AEC61C3AEC9D4FF58328061F9C2C93E59F276C5391981A426B13a9X5M" TargetMode="External"/><Relationship Id="rId233" Type="http://schemas.openxmlformats.org/officeDocument/2006/relationships/hyperlink" Target="consultantplus://offline/ref=89E14B3299A3B2E3FD306765409B58061120BB879E24318B15DAE8E1DE39AEC61C3AEC9D4FF5802A061F9C2C93E59F276C5391981A426B13a9X5M" TargetMode="External"/><Relationship Id="rId254" Type="http://schemas.openxmlformats.org/officeDocument/2006/relationships/theme" Target="theme/theme1.xml"/><Relationship Id="rId28" Type="http://schemas.openxmlformats.org/officeDocument/2006/relationships/hyperlink" Target="consultantplus://offline/ref=89E14B3299A3B2E3FD306765409B58061229BE8B9E21318B15DAE8E1DE39AEC61C3AEC9D4FF58329031F9C2C93E59F276C5391981A426B13a9X5M" TargetMode="External"/><Relationship Id="rId49" Type="http://schemas.openxmlformats.org/officeDocument/2006/relationships/hyperlink" Target="consultantplus://offline/ref=89E14B3299A3B2E3FD306765409B58061220BD809F22318B15DAE8E1DE39AEC61C3AEC9D4FF583290E1F9C2C93E59F276C5391981A426B13a9X5M" TargetMode="External"/><Relationship Id="rId114" Type="http://schemas.openxmlformats.org/officeDocument/2006/relationships/hyperlink" Target="consultantplus://offline/ref=89E14B3299A3B2E3FD306765409B58061224B982922E318B15DAE8E1DE39AEC61C3AEC9D4FF583290F1F9C2C93E59F276C5391981A426B13a9X5M" TargetMode="External"/><Relationship Id="rId60" Type="http://schemas.openxmlformats.org/officeDocument/2006/relationships/hyperlink" Target="consultantplus://offline/ref=89E14B3299A3B2E3FD306765409B58061226BE86982E318B15DAE8E1DE39AEC61C3AEC9D4FF58329031F9C2C93E59F276C5391981A426B13a9X5M" TargetMode="External"/><Relationship Id="rId81" Type="http://schemas.openxmlformats.org/officeDocument/2006/relationships/hyperlink" Target="consultantplus://offline/ref=89E14B3299A3B2E3FD306765409B58061121B9839820318B15DAE8E1DE39AEC61C3AEC9D4FF5832C041F9C2C93E59F276C5391981A426B13a9X5M" TargetMode="External"/><Relationship Id="rId135" Type="http://schemas.openxmlformats.org/officeDocument/2006/relationships/hyperlink" Target="consultantplus://offline/ref=89E14B3299A3B2E3FD307874559B58061022B88A9322318B15DAE8E1DE39AEC60E3AB4914DFD9D28060ACA7DD6aBX9M" TargetMode="External"/><Relationship Id="rId156" Type="http://schemas.openxmlformats.org/officeDocument/2006/relationships/hyperlink" Target="consultantplus://offline/ref=89E14B3299A3B2E3FD306765409B58061120BE879A26318B15DAE8E1DE39AEC61C3AEC9D4FF5832B0E1F9C2C93E59F276C5391981A426B13a9X5M" TargetMode="External"/><Relationship Id="rId177" Type="http://schemas.openxmlformats.org/officeDocument/2006/relationships/hyperlink" Target="consultantplus://offline/ref=89E14B3299A3B2E3FD306765409B58061120BE879A26318B15DAE8E1DE39AEC61C3AEC9D4FF5832A031F9C2C93E59F276C5391981A426B13a9X5M" TargetMode="External"/><Relationship Id="rId198" Type="http://schemas.openxmlformats.org/officeDocument/2006/relationships/hyperlink" Target="consultantplus://offline/ref=89E14B3299A3B2E3FD306765409B58061222B7839D22318B15DAE8E1DE39AEC61C3AEC9D4FF58320021F9C2C93E59F276C5391981A426B13a9X5M" TargetMode="External"/><Relationship Id="rId202" Type="http://schemas.openxmlformats.org/officeDocument/2006/relationships/hyperlink" Target="consultantplus://offline/ref=89E14B3299A3B2E3FD307874559B58061020BF859F20318B15DAE8E1DE39AEC60E3AB4914DFD9D28060ACA7DD6aBX9M" TargetMode="External"/><Relationship Id="rId223" Type="http://schemas.openxmlformats.org/officeDocument/2006/relationships/hyperlink" Target="consultantplus://offline/ref=89E14B3299A3B2E3FD306765409B58061121B9839823318B15DAE8E1DE39AEC61C3AEC9D4FF5832C031F9C2C93E59F276C5391981A426B13a9X5M" TargetMode="External"/><Relationship Id="rId244" Type="http://schemas.openxmlformats.org/officeDocument/2006/relationships/hyperlink" Target="consultantplus://offline/ref=89E14B3299A3B2E3FD306765409B58061121BD869821318B15DAE8E1DE39AEC61C3AEC9D4FF58229051F9C2C93E59F276C5391981A426B13a9X5M" TargetMode="External"/><Relationship Id="rId18" Type="http://schemas.openxmlformats.org/officeDocument/2006/relationships/hyperlink" Target="consultantplus://offline/ref=89E14B3299A3B2E3FD306765409B58061224B982922E318B15DAE8E1DE39AEC61C3AEC9D4FF58329031F9C2C93E59F276C5391981A426B13a9X5M" TargetMode="External"/><Relationship Id="rId39" Type="http://schemas.openxmlformats.org/officeDocument/2006/relationships/hyperlink" Target="consultantplus://offline/ref=89E14B3299A3B2E3FD306765409B58061121BF8B9B2F318B15DAE8E1DE39AEC61C3AEC9D4EF0887D57509D70D5B88C246453929805a4X9M" TargetMode="External"/><Relationship Id="rId50" Type="http://schemas.openxmlformats.org/officeDocument/2006/relationships/hyperlink" Target="consultantplus://offline/ref=89E14B3299A3B2E3FD306765409B58061120BB879E24318B15DAE8E1DE39AEC61C3AEC9D4FF5802B071F9C2C93E59F276C5391981A426B13a9X5M" TargetMode="External"/><Relationship Id="rId104" Type="http://schemas.openxmlformats.org/officeDocument/2006/relationships/hyperlink" Target="consultantplus://offline/ref=89E14B3299A3B2E3FD306765409B58061120BE879A26318B15DAE8E1DE39AEC61C3AEC9D4FF583280E1F9C2C93E59F276C5391981A426B13a9X5M" TargetMode="External"/><Relationship Id="rId125" Type="http://schemas.openxmlformats.org/officeDocument/2006/relationships/hyperlink" Target="consultantplus://offline/ref=89E14B3299A3B2E3FD307874559B58061020BD859A25318B15DAE8E1DE39AEC60E3AB4914DFD9D28060ACA7DD6aBX9M" TargetMode="External"/><Relationship Id="rId146" Type="http://schemas.openxmlformats.org/officeDocument/2006/relationships/hyperlink" Target="consultantplus://offline/ref=89E14B3299A3B2E3FD306765409B58061121B88B9E23318B15DAE8E1DE39AEC61C3AEC9D4FF58329001F9C2C93E59F276C5391981A426B13a9X5M" TargetMode="External"/><Relationship Id="rId167" Type="http://schemas.openxmlformats.org/officeDocument/2006/relationships/hyperlink" Target="consultantplus://offline/ref=89E14B3299A3B2E3FD306765409B58061228B9819821318B15DAE8E1DE39AEC61C3AEC9D4FF583280F1F9C2C93E59F276C5391981A426B13a9X5M" TargetMode="External"/><Relationship Id="rId188" Type="http://schemas.openxmlformats.org/officeDocument/2006/relationships/hyperlink" Target="consultantplus://offline/ref=89E14B3299A3B2E3FD306765409B58061120BB879E26318B15DAE8E1DE39AEC61C3AEC9D4FF5832E031F9C2C93E59F276C5391981A426B13a9X5M" TargetMode="External"/><Relationship Id="rId71" Type="http://schemas.openxmlformats.org/officeDocument/2006/relationships/hyperlink" Target="consultantplus://offline/ref=89E14B3299A3B2E3FD306765409B58061229BE8B9E21318B15DAE8E1DE39AEC61C3AEC9D4FF58329031F9C2C93E59F276C5391981A426B13a9X5M" TargetMode="External"/><Relationship Id="rId92" Type="http://schemas.openxmlformats.org/officeDocument/2006/relationships/hyperlink" Target="consultantplus://offline/ref=89E14B3299A3B2E3FD306765409B58061121BD869821318B15DAE8E1DE39AEC61C3AEC9D4FF58320011F9C2C93E59F276C5391981A426B13a9X5M" TargetMode="External"/><Relationship Id="rId213" Type="http://schemas.openxmlformats.org/officeDocument/2006/relationships/hyperlink" Target="consultantplus://offline/ref=89E14B3299A3B2E3FD306765409B58061120BE879A26318B15DAE8E1DE39AEC61C3AEC9D4FF5832D061F9C2C93E59F276C5391981A426B13a9X5M" TargetMode="External"/><Relationship Id="rId234" Type="http://schemas.openxmlformats.org/officeDocument/2006/relationships/hyperlink" Target="consultantplus://offline/ref=89E14B3299A3B2E3FD306765409B58061220BD809F22318B15DAE8E1DE39AEC61C3AEC9D4FF58328041F9C2C93E59F276C5391981A426B13a9X5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9E14B3299A3B2E3FD306765409B58061229B7819D21318B15DAE8E1DE39AEC61C3AEC9D4FF58329031F9C2C93E59F276C5391981A426B13a9X5M" TargetMode="External"/><Relationship Id="rId40" Type="http://schemas.openxmlformats.org/officeDocument/2006/relationships/hyperlink" Target="consultantplus://offline/ref=89E14B3299A3B2E3FD306765409B58061220BD809F22318B15DAE8E1DE39AEC61C3AEC9D4FF58329011F9C2C93E59F276C5391981A426B13a9X5M" TargetMode="External"/><Relationship Id="rId115" Type="http://schemas.openxmlformats.org/officeDocument/2006/relationships/hyperlink" Target="consultantplus://offline/ref=89E14B3299A3B2E3FD306765409B58061223B88A9C20318B15DAE8E1DE39AEC61C3AEC9D4FF58329011F9C2C93E59F276C5391981A426B13a9X5M" TargetMode="External"/><Relationship Id="rId136" Type="http://schemas.openxmlformats.org/officeDocument/2006/relationships/hyperlink" Target="consultantplus://offline/ref=89E14B3299A3B2E3FD306765409B58061227BB819D20318B15DAE8E1DE39AEC61C3AEC9D4FF583290F1F9C2C93E59F276C5391981A426B13a9X5M" TargetMode="External"/><Relationship Id="rId157" Type="http://schemas.openxmlformats.org/officeDocument/2006/relationships/hyperlink" Target="consultantplus://offline/ref=89E14B3299A3B2E3FD306765409B58061121B9839823318B15DAE8E1DE39AEC61C3AEC9D4FF5832C061F9C2C93E59F276C5391981A426B13a9X5M" TargetMode="External"/><Relationship Id="rId178" Type="http://schemas.openxmlformats.org/officeDocument/2006/relationships/hyperlink" Target="consultantplus://offline/ref=89E14B3299A3B2E3FD306765409B58061120BE879A26318B15DAE8E1DE39AEC61C3AEC9D4FF5832A001F9C2C93E59F276C5391981A426B13a9X5M" TargetMode="External"/><Relationship Id="rId61" Type="http://schemas.openxmlformats.org/officeDocument/2006/relationships/hyperlink" Target="consultantplus://offline/ref=89E14B3299A3B2E3FD306765409B58061224B982922E318B15DAE8E1DE39AEC61C3AEC9D4FF58329031F9C2C93E59F276C5391981A426B13a9X5M" TargetMode="External"/><Relationship Id="rId82" Type="http://schemas.openxmlformats.org/officeDocument/2006/relationships/hyperlink" Target="consultantplus://offline/ref=89E14B3299A3B2E3FD307874559B58061128B98690706689448FE6E4D669F4D60A73E39451F483370414C9a7X4M" TargetMode="External"/><Relationship Id="rId199" Type="http://schemas.openxmlformats.org/officeDocument/2006/relationships/hyperlink" Target="consultantplus://offline/ref=89E14B3299A3B2E3FD306765409B58061120BB85992E318B15DAE8E1DE39AEC61C3AEC9D4FF5832D031F9C2C93E59F276C5391981A426B13a9X5M" TargetMode="External"/><Relationship Id="rId203" Type="http://schemas.openxmlformats.org/officeDocument/2006/relationships/hyperlink" Target="consultantplus://offline/ref=89E14B3299A3B2E3FD306765409B58061227BE879C2E318B15DAE8E1DE39AEC61C3AEC9D4FF58328051F9C2C93E59F276C5391981A426B13a9X5M" TargetMode="External"/><Relationship Id="rId19" Type="http://schemas.openxmlformats.org/officeDocument/2006/relationships/hyperlink" Target="consultantplus://offline/ref=89E14B3299A3B2E3FD306765409B58061226BC859923318B15DAE8E1DE39AEC61C3AEC9D4FF58329031F9C2C93E59F276C5391981A426B13a9X5M" TargetMode="External"/><Relationship Id="rId224" Type="http://schemas.openxmlformats.org/officeDocument/2006/relationships/hyperlink" Target="consultantplus://offline/ref=89E14B3299A3B2E3FD306765409B58061121B9839823318B15DAE8E1DE39AEC61C3AEC9D4FF5832C0E1F9C2C93E59F276C5391981A426B13a9X5M" TargetMode="External"/><Relationship Id="rId245" Type="http://schemas.openxmlformats.org/officeDocument/2006/relationships/hyperlink" Target="consultantplus://offline/ref=89E14B3299A3B2E3FD306765409B58061222B7839D22318B15DAE8E1DE39AEC61C3AEC9D4FF5822B021F9C2C93E59F276C5391981A426B13a9X5M" TargetMode="External"/><Relationship Id="rId30" Type="http://schemas.openxmlformats.org/officeDocument/2006/relationships/hyperlink" Target="consultantplus://offline/ref=89E14B3299A3B2E3FD306765409B58061120BE879A26318B15DAE8E1DE39AEC61C3AEC9D4FF58329031F9C2C93E59F276C5391981A426B13a9X5M" TargetMode="External"/><Relationship Id="rId105" Type="http://schemas.openxmlformats.org/officeDocument/2006/relationships/hyperlink" Target="consultantplus://offline/ref=89E14B3299A3B2E3FD306765409B58061121B88B9E23318B15DAE8E1DE39AEC61C3AEC9D4FF58329001F9C2C93E59F276C5391981A426B13a9X5M" TargetMode="External"/><Relationship Id="rId126" Type="http://schemas.openxmlformats.org/officeDocument/2006/relationships/hyperlink" Target="consultantplus://offline/ref=89E14B3299A3B2E3FD306765409B58061223B88A9C20318B15DAE8E1DE39AEC61C3AEC9D4FF583290F1F9C2C93E59F276C5391981A426B13a9X5M" TargetMode="External"/><Relationship Id="rId147" Type="http://schemas.openxmlformats.org/officeDocument/2006/relationships/hyperlink" Target="consultantplus://offline/ref=89E14B3299A3B2E3FD306765409B58061227B78A9222318B15DAE8E1DE39AEC61C3AEC9D4FF583290F1F9C2C93E59F276C5391981A426B13a9X5M" TargetMode="External"/><Relationship Id="rId168" Type="http://schemas.openxmlformats.org/officeDocument/2006/relationships/hyperlink" Target="consultantplus://offline/ref=89E14B3299A3B2E3FD306765409B58061226BC859923318B15DAE8E1DE39AEC61C3AEC9D4FF5832B071F9C2C93E59F276C5391981A426B13a9X5M" TargetMode="External"/><Relationship Id="rId51" Type="http://schemas.openxmlformats.org/officeDocument/2006/relationships/hyperlink" Target="consultantplus://offline/ref=89E14B3299A3B2E3FD306765409B58061120BB879E26318B15DAE8E1DE39AEC61C3AEC9D4FF5832E031F9C2C93E59F276C5391981A426B13a9X5M" TargetMode="External"/><Relationship Id="rId72" Type="http://schemas.openxmlformats.org/officeDocument/2006/relationships/hyperlink" Target="consultantplus://offline/ref=89E14B3299A3B2E3FD306765409B58061229B7819D21318B15DAE8E1DE39AEC61C3AEC9D4FF58329031F9C2C93E59F276C5391981A426B13a9X5M" TargetMode="External"/><Relationship Id="rId93" Type="http://schemas.openxmlformats.org/officeDocument/2006/relationships/hyperlink" Target="consultantplus://offline/ref=89E14B3299A3B2E3FD306765409B58061120BE879A26318B15DAE8E1DE39AEC61C3AEC9D4FF58328041F9C2C93E59F276C5391981A426B13a9X5M" TargetMode="External"/><Relationship Id="rId189" Type="http://schemas.openxmlformats.org/officeDocument/2006/relationships/hyperlink" Target="consultantplus://offline/ref=89E14B3299A3B2E3FD306765409B58061222B7839D22318B15DAE8E1DE39AEC61C3AEC9D4FF58321021F9C2C93E59F276C5391981A426B13a9X5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89E14B3299A3B2E3FD306765409B58061121B88B9E23318B15DAE8E1DE39AEC61C3AEC9D4FF58329001F9C2C93E59F276C5391981A426B13a9X5M" TargetMode="External"/><Relationship Id="rId235" Type="http://schemas.openxmlformats.org/officeDocument/2006/relationships/hyperlink" Target="consultantplus://offline/ref=89E14B3299A3B2E3FD306765409B58061120BB879E24318B15DAE8E1DE39AEC61C3AEC9D4FF5802A061F9C2C93E59F276C5391981A426B13a9X5M" TargetMode="External"/><Relationship Id="rId116" Type="http://schemas.openxmlformats.org/officeDocument/2006/relationships/hyperlink" Target="consultantplus://offline/ref=89E14B3299A3B2E3FD306765409B58061223B88A9C20318B15DAE8E1DE39AEC61C3AEC9D4FF583290F1F9C2C93E59F276C5391981A426B13a9X5M" TargetMode="External"/><Relationship Id="rId137" Type="http://schemas.openxmlformats.org/officeDocument/2006/relationships/hyperlink" Target="consultantplus://offline/ref=89E14B3299A3B2E3FD306765409B58061120BE879A26318B15DAE8E1DE39AEC61C3AEC9D4FF5832B021F9C2C93E59F276C5391981A426B13a9X5M" TargetMode="External"/><Relationship Id="rId158" Type="http://schemas.openxmlformats.org/officeDocument/2006/relationships/hyperlink" Target="consultantplus://offline/ref=89E14B3299A3B2E3FD307874559B58061023BE8A9D27318B15DAE8E1DE39AEC61C3AEC9F47FED7784241C57FDFAE93257A4F9099a0XDM" TargetMode="External"/><Relationship Id="rId20" Type="http://schemas.openxmlformats.org/officeDocument/2006/relationships/hyperlink" Target="consultantplus://offline/ref=89E14B3299A3B2E3FD306765409B58061121B9839825318B15DAE8E1DE39AEC61C3AEC9D4FF5832C021F9C2C93E59F276C5391981A426B13a9X5M" TargetMode="External"/><Relationship Id="rId41" Type="http://schemas.openxmlformats.org/officeDocument/2006/relationships/hyperlink" Target="consultantplus://offline/ref=89E14B3299A3B2E3FD306765409B58061A27B6829D2D6C811D83E4E3D936F1C31B2BEC9E47EB82291816C87CaDXEM" TargetMode="External"/><Relationship Id="rId62" Type="http://schemas.openxmlformats.org/officeDocument/2006/relationships/hyperlink" Target="consultantplus://offline/ref=89E14B3299A3B2E3FD306765409B58061226BC859923318B15DAE8E1DE39AEC61C3AEC9D4FF58329031F9C2C93E59F276C5391981A426B13a9X5M" TargetMode="External"/><Relationship Id="rId83" Type="http://schemas.openxmlformats.org/officeDocument/2006/relationships/hyperlink" Target="consultantplus://offline/ref=89E14B3299A3B2E3FD306765409B58061121BF8B9B2F318B15DAE8E1DE39AEC60E3AB4914DFD9D28060ACA7DD6aBX9M" TargetMode="External"/><Relationship Id="rId179" Type="http://schemas.openxmlformats.org/officeDocument/2006/relationships/hyperlink" Target="consultantplus://offline/ref=89E14B3299A3B2E3FD306765409B58061227BE879C2E318B15DAE8E1DE39AEC61C3AEC9D4FF58328061F9C2C93E59F276C5391981A426B13a9X5M" TargetMode="External"/><Relationship Id="rId190" Type="http://schemas.openxmlformats.org/officeDocument/2006/relationships/hyperlink" Target="consultantplus://offline/ref=89E14B3299A3B2E3FD306765409B58061227B8809F2F318B15DAE8E1DE39AEC61C3AEC9D4FF58329031F9C2C93E59F276C5391981A426B13a9X5M" TargetMode="External"/><Relationship Id="rId204" Type="http://schemas.openxmlformats.org/officeDocument/2006/relationships/hyperlink" Target="consultantplus://offline/ref=89E14B3299A3B2E3FD307874559B58061023BE8B9E27318B15DAE8E1DE39AEC60E3AB4914DFD9D28060ACA7DD6aBX9M" TargetMode="External"/><Relationship Id="rId225" Type="http://schemas.openxmlformats.org/officeDocument/2006/relationships/hyperlink" Target="consultantplus://offline/ref=89E14B3299A3B2E3FD306765409B58061120BE879A26318B15DAE8E1DE39AEC61C3AEC9D4FF5832D051F9C2C93E59F276C5391981A426B13a9X5M" TargetMode="External"/><Relationship Id="rId246" Type="http://schemas.openxmlformats.org/officeDocument/2006/relationships/hyperlink" Target="consultantplus://offline/ref=89E14B3299A3B2E3FD306765409B58061223B98A9825318B15DAE8E1DE39AEC61C3AEC9D4FF58329031F9C2C93E59F276C5391981A426B13a9X5M" TargetMode="External"/><Relationship Id="rId106" Type="http://schemas.openxmlformats.org/officeDocument/2006/relationships/hyperlink" Target="consultantplus://offline/ref=89E14B3299A3B2E3FD306765409B58061227B78A9222318B15DAE8E1DE39AEC61C3AEC9D4FF58329011F9C2C93E59F276C5391981A426B13a9X5M" TargetMode="External"/><Relationship Id="rId127" Type="http://schemas.openxmlformats.org/officeDocument/2006/relationships/hyperlink" Target="consultantplus://offline/ref=89E14B3299A3B2E3FD307874559B58061021BD849E22318B15DAE8E1DE39AEC61C3AEC9D4FF58229001F9C2C93E59F276C5391981A426B13a9X5M" TargetMode="External"/><Relationship Id="rId10" Type="http://schemas.openxmlformats.org/officeDocument/2006/relationships/hyperlink" Target="consultantplus://offline/ref=89E14B3299A3B2E3FD306765409B58061120BB879E22318B15DAE8E1DE39AEC61C3AEC9D4FF5832D001F9C2C93E59F276C5391981A426B13a9X5M" TargetMode="External"/><Relationship Id="rId31" Type="http://schemas.openxmlformats.org/officeDocument/2006/relationships/hyperlink" Target="consultantplus://offline/ref=89E14B3299A3B2E3FD306765409B58061121B9839823318B15DAE8E1DE39AEC61C3AEC9D4FF5832D0F1F9C2C93E59F276C5391981A426B13a9X5M" TargetMode="External"/><Relationship Id="rId52" Type="http://schemas.openxmlformats.org/officeDocument/2006/relationships/hyperlink" Target="consultantplus://offline/ref=89E14B3299A3B2E3FD306765409B58061221BB819926318B15DAE8E1DE39AEC61C3AEC9D4FF58329031F9C2C93E59F276C5391981A426B13a9X5M" TargetMode="External"/><Relationship Id="rId73" Type="http://schemas.openxmlformats.org/officeDocument/2006/relationships/hyperlink" Target="consultantplus://offline/ref=89E14B3299A3B2E3FD306765409B58061120BE879A26318B15DAE8E1DE39AEC61C3AEC9D4FF58329031F9C2C93E59F276C5391981A426B13a9X5M" TargetMode="External"/><Relationship Id="rId94" Type="http://schemas.openxmlformats.org/officeDocument/2006/relationships/hyperlink" Target="consultantplus://offline/ref=89E14B3299A3B2E3FD307874559B58061023BE879924318B15DAE8E1DE39AEC60E3AB4914DFD9D28060ACA7DD6aBX9M" TargetMode="External"/><Relationship Id="rId148" Type="http://schemas.openxmlformats.org/officeDocument/2006/relationships/hyperlink" Target="consultantplus://offline/ref=89E14B3299A3B2E3FD306765409B58061228B9819821318B15DAE8E1DE39AEC61C3AEC9D4FF58328041F9C2C93E59F276C5391981A426B13a9X5M" TargetMode="External"/><Relationship Id="rId169" Type="http://schemas.openxmlformats.org/officeDocument/2006/relationships/hyperlink" Target="consultantplus://offline/ref=89E14B3299A3B2E3FD306765409B58061222B7839D22318B15DAE8E1DE39AEC61C3AEC9D4FF5832E031F9C2C93E59F276C5391981A426B13a9X5M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89E14B3299A3B2E3FD306765409B58061229BE8B9E21318B15DAE8E1DE39AEC61C3AEC9D4FF583290E1F9C2C93E59F276C5391981A426B13a9X5M" TargetMode="External"/><Relationship Id="rId215" Type="http://schemas.openxmlformats.org/officeDocument/2006/relationships/hyperlink" Target="consultantplus://offline/ref=89E14B3299A3B2E3FD306765409B58061228B7809320318B15DAE8E1DE39AEC61C3AEC9D4FF58328041F9C2C93E59F276C5391981A426B13a9X5M" TargetMode="External"/><Relationship Id="rId236" Type="http://schemas.openxmlformats.org/officeDocument/2006/relationships/hyperlink" Target="consultantplus://offline/ref=89E14B3299A3B2E3FD306765409B58061220BD809F22318B15DAE8E1DE39AEC61C3AEC9D4FF58328021F9C2C93E59F276C5391981A426B13a9X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15883</Words>
  <Characters>90539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Двораковская</dc:creator>
  <cp:lastModifiedBy>Анна Юрьевна Двораковская</cp:lastModifiedBy>
  <cp:revision>1</cp:revision>
  <dcterms:created xsi:type="dcterms:W3CDTF">2019-10-28T12:23:00Z</dcterms:created>
  <dcterms:modified xsi:type="dcterms:W3CDTF">2019-10-28T12:25:00Z</dcterms:modified>
</cp:coreProperties>
</file>