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0FAB" w14:textId="77777777" w:rsidR="00D80C13" w:rsidRPr="001D20A1" w:rsidRDefault="00D80C13" w:rsidP="00D80C13">
      <w:pPr>
        <w:jc w:val="right"/>
        <w:rPr>
          <w:sz w:val="24"/>
          <w:szCs w:val="24"/>
        </w:rPr>
      </w:pPr>
      <w:r w:rsidRPr="001D20A1">
        <w:rPr>
          <w:sz w:val="24"/>
          <w:szCs w:val="24"/>
        </w:rPr>
        <w:t>Приложение 1</w:t>
      </w:r>
    </w:p>
    <w:p w14:paraId="6C16D9ED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43B34BE3" w14:textId="4276C828" w:rsidR="00D80C13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61E9743B" w14:textId="77777777" w:rsidR="00DB6F8C" w:rsidRDefault="00DB6F8C" w:rsidP="00D80C13">
      <w:pPr>
        <w:jc w:val="center"/>
        <w:rPr>
          <w:b/>
          <w:sz w:val="24"/>
          <w:szCs w:val="24"/>
        </w:rPr>
      </w:pP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2337"/>
        <w:gridCol w:w="7163"/>
      </w:tblGrid>
      <w:tr w:rsidR="00DB6F8C" w:rsidRPr="00DB6F8C" w14:paraId="39A6EB9C" w14:textId="77777777" w:rsidTr="00DB6F8C">
        <w:trPr>
          <w:trHeight w:val="63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0D3F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145D" w14:textId="541CE322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Адрес </w:t>
            </w:r>
          </w:p>
        </w:tc>
      </w:tr>
      <w:tr w:rsidR="00DB6F8C" w:rsidRPr="00DB6F8C" w14:paraId="5A9F43AB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7F83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47:14:0000000:39105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9524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</w:tr>
      <w:tr w:rsidR="00DB6F8C" w:rsidRPr="00DB6F8C" w14:paraId="558896BF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CC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47:14:1002002:16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6A9A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район, МО "Оржицкое сельское поселение", ЗА</w:t>
            </w:r>
            <w:bookmarkStart w:id="0" w:name="_GoBack"/>
            <w:bookmarkEnd w:id="0"/>
            <w:r w:rsidRPr="00DB6F8C">
              <w:rPr>
                <w:color w:val="000000"/>
                <w:sz w:val="24"/>
                <w:szCs w:val="24"/>
              </w:rPr>
              <w:t>О "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Спиринское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", у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B6F8C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DB6F8C">
              <w:rPr>
                <w:color w:val="000000"/>
                <w:sz w:val="24"/>
                <w:szCs w:val="24"/>
              </w:rPr>
              <w:t>ржицы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рабочий участок 42</w:t>
            </w:r>
          </w:p>
        </w:tc>
      </w:tr>
      <w:tr w:rsidR="00DB6F8C" w:rsidRPr="00DB6F8C" w14:paraId="5ADA5C0A" w14:textId="77777777" w:rsidTr="00DB6F8C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0070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47:14:1002002:931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CDD7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Российская Федерация, Ленинградская область,  Ломоносовский муниципальный район</w:t>
            </w:r>
          </w:p>
        </w:tc>
      </w:tr>
      <w:tr w:rsidR="00DB6F8C" w:rsidRPr="00DB6F8C" w14:paraId="25D8E366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C88C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47:14:1002002:18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5F54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район, МО "Оржицкое сельское поселение", ЗАО "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Спиринское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", квартал 2, у д. Оржицы, участок 44</w:t>
            </w:r>
          </w:p>
        </w:tc>
      </w:tr>
      <w:tr w:rsidR="00DB6F8C" w:rsidRPr="00DB6F8C" w14:paraId="2B0B5931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7748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B39C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Оржицкое сельское поселение, у дер.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Вильповицы</w:t>
            </w:r>
            <w:proofErr w:type="spellEnd"/>
          </w:p>
        </w:tc>
      </w:tr>
      <w:tr w:rsidR="00DB6F8C" w:rsidRPr="00DB6F8C" w14:paraId="2DBFDB4F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764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692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район, МО "Оржицкое сельское поселение", ЗАО "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Спиринское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"</w:t>
            </w:r>
          </w:p>
        </w:tc>
      </w:tr>
      <w:tr w:rsidR="00DB6F8C" w:rsidRPr="00DB6F8C" w14:paraId="5165C8F1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832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47:14:1002002:199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AF7B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Оржицкое сельское поселение, у дер.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Вильповицы</w:t>
            </w:r>
            <w:proofErr w:type="spellEnd"/>
          </w:p>
        </w:tc>
      </w:tr>
      <w:tr w:rsidR="00DB6F8C" w:rsidRPr="00DB6F8C" w14:paraId="062F82EF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56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47:14:0000000:39199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4234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район, автомобильная дорога общего пользования "Петровское-Оржицы-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"</w:t>
            </w:r>
          </w:p>
        </w:tc>
      </w:tr>
      <w:tr w:rsidR="00DB6F8C" w:rsidRPr="00DB6F8C" w14:paraId="79A63206" w14:textId="77777777" w:rsidTr="00DB6F8C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D9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47:14:0901006:258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744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Ломоносовский муниципальный район, поселок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</w:p>
        </w:tc>
      </w:tr>
      <w:tr w:rsidR="00DB6F8C" w:rsidRPr="00DB6F8C" w14:paraId="1385FF48" w14:textId="77777777" w:rsidTr="00DB6F8C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0477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47:14:0000000:38602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45D7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DB6F8C" w:rsidRPr="00DB6F8C" w14:paraId="0A1C521C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2D26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47:14:0000000:37519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D9E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DB6F8C" w:rsidRPr="00DB6F8C" w14:paraId="169E78AF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BD22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47:14:0903048:44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ADB2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район, МО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за ул. Центральная, участок 71</w:t>
            </w:r>
          </w:p>
        </w:tc>
      </w:tr>
      <w:tr w:rsidR="00DB6F8C" w:rsidRPr="00DB6F8C" w14:paraId="07A48F25" w14:textId="77777777" w:rsidTr="00DB6F8C">
        <w:trPr>
          <w:trHeight w:val="12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7E28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47:14:0903048:57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A14C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за ул. Центральная, участок № 64</w:t>
            </w:r>
          </w:p>
        </w:tc>
      </w:tr>
      <w:tr w:rsidR="00DB6F8C" w:rsidRPr="00DB6F8C" w14:paraId="4C8AA2A6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2A33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47:14:0903048:43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C35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поселение", д.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за ул. Центральная, участок № 72</w:t>
            </w:r>
          </w:p>
        </w:tc>
      </w:tr>
      <w:tr w:rsidR="00DB6F8C" w:rsidRPr="00DB6F8C" w14:paraId="5F4BD433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84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47:14:0903048:23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F58C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ул. Луговая, дом 17</w:t>
            </w:r>
          </w:p>
        </w:tc>
      </w:tr>
      <w:tr w:rsidR="00DB6F8C" w:rsidRPr="00DB6F8C" w14:paraId="362EFC1E" w14:textId="77777777" w:rsidTr="00DB6F8C">
        <w:trPr>
          <w:trHeight w:val="12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8848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lastRenderedPageBreak/>
              <w:t>47:14:0903048:73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379A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 ул. Луговая, участок №13</w:t>
            </w:r>
          </w:p>
        </w:tc>
      </w:tr>
      <w:tr w:rsidR="00DB6F8C" w:rsidRPr="00DB6F8C" w14:paraId="15CF0DBC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766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47:14:0903048:32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F5A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поселение",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B6F8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B6F8C">
              <w:rPr>
                <w:color w:val="000000"/>
                <w:sz w:val="24"/>
                <w:szCs w:val="24"/>
              </w:rPr>
              <w:t>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участок 70</w:t>
            </w:r>
          </w:p>
        </w:tc>
      </w:tr>
      <w:tr w:rsidR="00DB6F8C" w:rsidRPr="00DB6F8C" w14:paraId="0347FEA3" w14:textId="77777777" w:rsidTr="00DB6F8C">
        <w:trPr>
          <w:trHeight w:val="12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9733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47:14:0903048:47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5851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улица Луговая, земельный участок 2</w:t>
            </w:r>
          </w:p>
        </w:tc>
      </w:tr>
      <w:tr w:rsidR="00DB6F8C" w:rsidRPr="00DB6F8C" w14:paraId="1181665B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533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47:14:0903050:37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079A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B6F8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B6F8C">
              <w:rPr>
                <w:color w:val="000000"/>
                <w:sz w:val="24"/>
                <w:szCs w:val="24"/>
              </w:rPr>
              <w:t>остилицы</w:t>
            </w:r>
            <w:proofErr w:type="spellEnd"/>
          </w:p>
        </w:tc>
      </w:tr>
      <w:tr w:rsidR="00DB6F8C" w:rsidRPr="00DB6F8C" w14:paraId="22678DA6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6882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47:14:0903048:61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0696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ул. Луговая, уч. № 5</w:t>
            </w:r>
          </w:p>
        </w:tc>
      </w:tr>
      <w:tr w:rsidR="00DB6F8C" w:rsidRPr="00DB6F8C" w14:paraId="3A177DE1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50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47:14:0903048:62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81A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за ул. Центральная, участок 67</w:t>
            </w:r>
          </w:p>
        </w:tc>
      </w:tr>
      <w:tr w:rsidR="00DB6F8C" w:rsidRPr="00DB6F8C" w14:paraId="2D3A29DF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F1D0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47:14:0903048:60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8092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за ул. Центральная, участок 68</w:t>
            </w:r>
          </w:p>
        </w:tc>
      </w:tr>
      <w:tr w:rsidR="00DB6F8C" w:rsidRPr="00DB6F8C" w14:paraId="5D180BF7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18C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47:14:0903048:17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FF5A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ул. Луговая, дом 11</w:t>
            </w:r>
          </w:p>
        </w:tc>
      </w:tr>
      <w:tr w:rsidR="00DB6F8C" w:rsidRPr="00DB6F8C" w14:paraId="25D8353C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EEA0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47:14:0903048:67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F8A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за ул. Центральная, уч. 73</w:t>
            </w:r>
          </w:p>
        </w:tc>
      </w:tr>
      <w:tr w:rsidR="00DB6F8C" w:rsidRPr="00DB6F8C" w14:paraId="459A16DD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B43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47:14:0903048:68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2996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за ул. Центральная, уч. 74</w:t>
            </w:r>
          </w:p>
        </w:tc>
      </w:tr>
      <w:tr w:rsidR="00DB6F8C" w:rsidRPr="00DB6F8C" w14:paraId="7EE9A4FC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F0A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47:14:0903048:371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0BE9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DB6F8C" w:rsidRPr="00DB6F8C" w14:paraId="225A4A5E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525A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47:14:0901006:2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3BD0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поселение", ЗАО "Племенной завод "Красная Балтика" у д.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DB6F8C" w:rsidRPr="00DB6F8C" w14:paraId="378B37DC" w14:textId="77777777" w:rsidTr="00DB6F8C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CDA3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47:14:0901006:35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F01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у д.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DB6F8C" w:rsidRPr="00DB6F8C" w14:paraId="5A45FFBA" w14:textId="77777777" w:rsidTr="00DB6F8C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1C7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47:14:0903055:4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BDD9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поселение",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B6F8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B6F8C">
              <w:rPr>
                <w:color w:val="000000"/>
                <w:sz w:val="24"/>
                <w:szCs w:val="24"/>
              </w:rPr>
              <w:t>остилицы</w:t>
            </w:r>
            <w:proofErr w:type="spellEnd"/>
          </w:p>
        </w:tc>
      </w:tr>
      <w:tr w:rsidR="00DB6F8C" w:rsidRPr="00DB6F8C" w14:paraId="54B48C77" w14:textId="77777777" w:rsidTr="00DB6F8C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0D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47:14:0901006:7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B682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поселение", ЗАО "Племенной завод "Красная Балтика"</w:t>
            </w:r>
          </w:p>
        </w:tc>
      </w:tr>
      <w:tr w:rsidR="00DB6F8C" w:rsidRPr="00DB6F8C" w14:paraId="78A9F7AB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902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47:14:1002002:288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AB28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5F454902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8AB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47:14:1002002:289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912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3F590FE1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D8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47:14:1002002:287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67FC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5EEF59E9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1057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lastRenderedPageBreak/>
              <w:t>47:14:1002002:286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F23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7E92EA54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2254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47:14:1002002:290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AC7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7F003380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92F2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47:14:1002002:291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46A0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7AC6E628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AB5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47:14:1002002:292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DDF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1DC402CC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9606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47:14:1002002:293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4A02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6F418ED1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1E4F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47:14:1002002:294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7A23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434E2C46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DCB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47:14:1002002:295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1F6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35D23525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751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47:14:1002002:296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88C1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23E8D4D5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AEE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47:14:1002002:297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7AF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2A3BD3E7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C253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47:14:1002002:300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C6E9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77F05274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170A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47:14:1002002:298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778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4541DB1D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081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47:14:1002002:299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D226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63212E9F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C32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47:14:1002002:285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4E71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007AC0A3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8758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47:14:1002002:284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EEF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DB6F8C" w:rsidRPr="00DB6F8C" w14:paraId="76A1F872" w14:textId="77777777" w:rsidTr="00DB6F8C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E5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47:14:0000000:39192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070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район, автомобильная дорога общего пользования "Петродворец-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Кейкино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"</w:t>
            </w:r>
          </w:p>
        </w:tc>
      </w:tr>
      <w:tr w:rsidR="00DB6F8C" w:rsidRPr="00DB6F8C" w14:paraId="7E266D30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13FE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47:14:0000000:41198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C460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Российская Федерация, Ленинградская область,  Ломоносовский муниципальный район, 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  поселение, деревня 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DB6F8C" w:rsidRPr="00DB6F8C" w14:paraId="34D18D84" w14:textId="77777777" w:rsidTr="00DB6F8C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D43C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47:14:0000000:39842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B6C6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Ленинградская область, Ломоносовский район,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у д.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DB6F8C" w:rsidRPr="00DB6F8C" w14:paraId="0A0D4A3B" w14:textId="77777777" w:rsidTr="00DB6F8C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D4A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47:14:0903033:1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BA06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поселение",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B6F8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B6F8C">
              <w:rPr>
                <w:color w:val="000000"/>
                <w:sz w:val="24"/>
                <w:szCs w:val="24"/>
              </w:rPr>
              <w:t>остилицы</w:t>
            </w:r>
            <w:proofErr w:type="spellEnd"/>
          </w:p>
        </w:tc>
      </w:tr>
      <w:tr w:rsidR="00DB6F8C" w:rsidRPr="00DB6F8C" w14:paraId="6FA2289C" w14:textId="77777777" w:rsidTr="00DB6F8C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68F0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47:14:0903043:3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9F2D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МО Ломоносовский муниципальный район, МО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DB6F8C">
              <w:rPr>
                <w:color w:val="000000"/>
                <w:sz w:val="24"/>
                <w:szCs w:val="24"/>
              </w:rPr>
              <w:t>дер</w:t>
            </w:r>
            <w:proofErr w:type="gramStart"/>
            <w:r w:rsidRPr="00DB6F8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B6F8C">
              <w:rPr>
                <w:color w:val="000000"/>
                <w:sz w:val="24"/>
                <w:szCs w:val="24"/>
              </w:rPr>
              <w:t>остилицы</w:t>
            </w:r>
            <w:proofErr w:type="spellEnd"/>
            <w:r w:rsidRPr="00DB6F8C">
              <w:rPr>
                <w:color w:val="000000"/>
                <w:sz w:val="24"/>
                <w:szCs w:val="24"/>
              </w:rPr>
              <w:t>, участок 18</w:t>
            </w:r>
          </w:p>
        </w:tc>
      </w:tr>
      <w:tr w:rsidR="00DB6F8C" w:rsidRPr="00DB6F8C" w14:paraId="11F1EA8B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C968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47:0000000:39110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6171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</w:tr>
      <w:tr w:rsidR="00DB6F8C" w:rsidRPr="00DB6F8C" w14:paraId="1B9F1F0C" w14:textId="77777777" w:rsidTr="00DB6F8C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CB5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 xml:space="preserve"> 47:0000000:39548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86CC" w14:textId="77777777" w:rsidR="00DB6F8C" w:rsidRPr="00DB6F8C" w:rsidRDefault="00DB6F8C" w:rsidP="00DB6F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B6F8C"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</w:tr>
    </w:tbl>
    <w:p w14:paraId="6F74C4C8" w14:textId="77777777" w:rsidR="00DB6F8C" w:rsidRPr="00C85D79" w:rsidRDefault="00DB6F8C" w:rsidP="00D80C13">
      <w:pPr>
        <w:jc w:val="center"/>
        <w:rPr>
          <w:b/>
          <w:sz w:val="24"/>
          <w:szCs w:val="24"/>
        </w:rPr>
      </w:pPr>
    </w:p>
    <w:sectPr w:rsidR="00DB6F8C" w:rsidRPr="00C85D79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11DFC"/>
    <w:rsid w:val="0026250D"/>
    <w:rsid w:val="002861CC"/>
    <w:rsid w:val="002B73C7"/>
    <w:rsid w:val="003D6526"/>
    <w:rsid w:val="00457513"/>
    <w:rsid w:val="00614B8E"/>
    <w:rsid w:val="006250AF"/>
    <w:rsid w:val="008D16A9"/>
    <w:rsid w:val="00991FA9"/>
    <w:rsid w:val="009D20DE"/>
    <w:rsid w:val="00A9632F"/>
    <w:rsid w:val="00B25F86"/>
    <w:rsid w:val="00C85D79"/>
    <w:rsid w:val="00CB4024"/>
    <w:rsid w:val="00D56FB4"/>
    <w:rsid w:val="00D80C13"/>
    <w:rsid w:val="00DB6F8C"/>
    <w:rsid w:val="00E403D4"/>
    <w:rsid w:val="00E51FFA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F758-8991-43EA-9266-B75AD0C4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2024-03-20T10:51:00Z</dcterms:created>
  <dcterms:modified xsi:type="dcterms:W3CDTF">2024-03-20T10:51:00Z</dcterms:modified>
</cp:coreProperties>
</file>