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B34" w:rsidRDefault="008A5B34" w:rsidP="00F97B9A">
      <w:pPr>
        <w:pStyle w:val="a4"/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8A5B34" w:rsidRDefault="008A5B34" w:rsidP="00F97B9A">
      <w:pPr>
        <w:pStyle w:val="a4"/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F97B9A" w:rsidRPr="00F97B9A" w:rsidRDefault="00F97B9A" w:rsidP="00F97B9A">
      <w:pPr>
        <w:pStyle w:val="a4"/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F97B9A">
        <w:rPr>
          <w:rFonts w:ascii="Times New Roman" w:hAnsi="Times New Roman" w:cs="Times New Roman"/>
          <w:sz w:val="24"/>
          <w:szCs w:val="24"/>
        </w:rPr>
        <w:t>ПРИЛОЖЕНИЕ</w:t>
      </w:r>
    </w:p>
    <w:p w:rsidR="00F97B9A" w:rsidRPr="00F97B9A" w:rsidRDefault="00F97B9A" w:rsidP="00F97B9A">
      <w:pPr>
        <w:pStyle w:val="a4"/>
        <w:ind w:left="3540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F97B9A">
        <w:rPr>
          <w:rFonts w:ascii="Times New Roman" w:hAnsi="Times New Roman" w:cs="Times New Roman"/>
          <w:sz w:val="24"/>
          <w:szCs w:val="24"/>
        </w:rPr>
        <w:t>к распоряжению Леноблкомимущества</w:t>
      </w:r>
    </w:p>
    <w:p w:rsidR="00F97B9A" w:rsidRPr="00F97B9A" w:rsidRDefault="00FD7571" w:rsidP="00F97B9A">
      <w:pPr>
        <w:pStyle w:val="a4"/>
        <w:ind w:left="424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от «___» октября</w:t>
      </w:r>
      <w:r w:rsidR="00F97B9A" w:rsidRPr="00F97B9A">
        <w:rPr>
          <w:rFonts w:ascii="Times New Roman" w:hAnsi="Times New Roman" w:cs="Times New Roman"/>
          <w:sz w:val="24"/>
          <w:szCs w:val="24"/>
        </w:rPr>
        <w:t xml:space="preserve"> 2018 года № ___</w:t>
      </w:r>
    </w:p>
    <w:p w:rsidR="00EF40D9" w:rsidRPr="00B62AA2" w:rsidRDefault="00EF40D9" w:rsidP="00EF40D9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EF40D9" w:rsidRPr="00D92508" w:rsidRDefault="00EF40D9" w:rsidP="00F97B9A">
      <w:pPr>
        <w:pStyle w:val="a4"/>
        <w:tabs>
          <w:tab w:val="left" w:pos="7088"/>
        </w:tabs>
        <w:rPr>
          <w:rFonts w:ascii="Times New Roman" w:hAnsi="Times New Roman" w:cs="Times New Roman"/>
          <w:sz w:val="16"/>
          <w:szCs w:val="16"/>
        </w:rPr>
      </w:pPr>
    </w:p>
    <w:p w:rsidR="00EF40D9" w:rsidRPr="00D962DD" w:rsidRDefault="00EF40D9" w:rsidP="00EF40D9">
      <w:pPr>
        <w:pStyle w:val="a4"/>
        <w:jc w:val="center"/>
        <w:rPr>
          <w:rFonts w:ascii="Times New Roman" w:hAnsi="Times New Roman" w:cs="Times New Roman"/>
          <w:b/>
          <w:sz w:val="27"/>
          <w:szCs w:val="28"/>
          <w:lang w:eastAsia="ru-RU"/>
        </w:rPr>
      </w:pPr>
      <w:r w:rsidRPr="00D962DD">
        <w:rPr>
          <w:rFonts w:ascii="Times New Roman" w:hAnsi="Times New Roman" w:cs="Times New Roman"/>
          <w:b/>
          <w:sz w:val="27"/>
          <w:szCs w:val="28"/>
          <w:lang w:eastAsia="ru-RU"/>
        </w:rPr>
        <w:t>ПЛАН</w:t>
      </w:r>
    </w:p>
    <w:p w:rsidR="00EF40D9" w:rsidRPr="00D962DD" w:rsidRDefault="00EF40D9" w:rsidP="00EF40D9">
      <w:pPr>
        <w:pStyle w:val="a4"/>
        <w:jc w:val="center"/>
        <w:rPr>
          <w:rFonts w:ascii="Times New Roman" w:hAnsi="Times New Roman" w:cs="Times New Roman"/>
          <w:b/>
          <w:sz w:val="27"/>
          <w:szCs w:val="28"/>
          <w:lang w:eastAsia="ru-RU"/>
        </w:rPr>
      </w:pPr>
      <w:r w:rsidRPr="00D962DD">
        <w:rPr>
          <w:rFonts w:ascii="Times New Roman" w:hAnsi="Times New Roman" w:cs="Times New Roman"/>
          <w:b/>
          <w:sz w:val="27"/>
          <w:szCs w:val="28"/>
          <w:lang w:eastAsia="ru-RU"/>
        </w:rPr>
        <w:t>противодействи</w:t>
      </w:r>
      <w:r w:rsidR="004A4D6D" w:rsidRPr="00D962DD">
        <w:rPr>
          <w:rFonts w:ascii="Times New Roman" w:hAnsi="Times New Roman" w:cs="Times New Roman"/>
          <w:b/>
          <w:sz w:val="27"/>
          <w:szCs w:val="28"/>
          <w:lang w:eastAsia="ru-RU"/>
        </w:rPr>
        <w:t>я</w:t>
      </w:r>
      <w:r w:rsidRPr="00D962DD">
        <w:rPr>
          <w:rFonts w:ascii="Times New Roman" w:hAnsi="Times New Roman" w:cs="Times New Roman"/>
          <w:b/>
          <w:sz w:val="27"/>
          <w:szCs w:val="28"/>
          <w:lang w:eastAsia="ru-RU"/>
        </w:rPr>
        <w:t xml:space="preserve"> коррупции</w:t>
      </w:r>
    </w:p>
    <w:p w:rsidR="00EF40D9" w:rsidRPr="00D962DD" w:rsidRDefault="00EF40D9" w:rsidP="00EF40D9">
      <w:pPr>
        <w:pStyle w:val="a4"/>
        <w:jc w:val="center"/>
        <w:rPr>
          <w:rFonts w:ascii="Times New Roman" w:hAnsi="Times New Roman" w:cs="Times New Roman"/>
          <w:b/>
          <w:sz w:val="27"/>
          <w:szCs w:val="28"/>
          <w:lang w:eastAsia="ru-RU"/>
        </w:rPr>
      </w:pPr>
      <w:r w:rsidRPr="00D962DD">
        <w:rPr>
          <w:rFonts w:ascii="Times New Roman" w:hAnsi="Times New Roman" w:cs="Times New Roman"/>
          <w:b/>
          <w:sz w:val="27"/>
          <w:szCs w:val="28"/>
          <w:lang w:eastAsia="ru-RU"/>
        </w:rPr>
        <w:t>в Ленинградском областном комитете по управлению</w:t>
      </w:r>
    </w:p>
    <w:p w:rsidR="00EF40D9" w:rsidRPr="00D962DD" w:rsidRDefault="00EF40D9" w:rsidP="00EF40D9">
      <w:pPr>
        <w:pStyle w:val="a4"/>
        <w:jc w:val="center"/>
        <w:rPr>
          <w:rFonts w:ascii="Times New Roman" w:hAnsi="Times New Roman" w:cs="Times New Roman"/>
          <w:b/>
          <w:sz w:val="27"/>
          <w:szCs w:val="28"/>
          <w:lang w:eastAsia="ru-RU"/>
        </w:rPr>
      </w:pPr>
      <w:r w:rsidRPr="00D962DD">
        <w:rPr>
          <w:rFonts w:ascii="Times New Roman" w:hAnsi="Times New Roman" w:cs="Times New Roman"/>
          <w:b/>
          <w:sz w:val="27"/>
          <w:szCs w:val="28"/>
          <w:lang w:eastAsia="ru-RU"/>
        </w:rPr>
        <w:t>государственным имуществом</w:t>
      </w:r>
    </w:p>
    <w:p w:rsidR="00EF40D9" w:rsidRPr="00D962DD" w:rsidRDefault="00BA354B" w:rsidP="00EF40D9">
      <w:pPr>
        <w:pStyle w:val="a4"/>
        <w:jc w:val="center"/>
        <w:rPr>
          <w:rFonts w:ascii="Times New Roman" w:hAnsi="Times New Roman" w:cs="Times New Roman"/>
          <w:b/>
          <w:sz w:val="27"/>
          <w:szCs w:val="28"/>
          <w:lang w:eastAsia="ru-RU"/>
        </w:rPr>
      </w:pPr>
      <w:r w:rsidRPr="00D962DD">
        <w:rPr>
          <w:rFonts w:ascii="Times New Roman" w:hAnsi="Times New Roman" w:cs="Times New Roman"/>
          <w:b/>
          <w:sz w:val="27"/>
          <w:szCs w:val="28"/>
          <w:lang w:eastAsia="ru-RU"/>
        </w:rPr>
        <w:t>на 2018</w:t>
      </w:r>
      <w:r w:rsidR="00540D91" w:rsidRPr="00D962DD">
        <w:rPr>
          <w:rFonts w:ascii="Times New Roman" w:hAnsi="Times New Roman" w:cs="Times New Roman"/>
          <w:b/>
          <w:sz w:val="27"/>
          <w:szCs w:val="28"/>
          <w:lang w:eastAsia="ru-RU"/>
        </w:rPr>
        <w:t>-2020</w:t>
      </w:r>
      <w:r w:rsidR="00EF40D9" w:rsidRPr="00D962DD">
        <w:rPr>
          <w:rFonts w:ascii="Times New Roman" w:hAnsi="Times New Roman" w:cs="Times New Roman"/>
          <w:b/>
          <w:sz w:val="27"/>
          <w:szCs w:val="28"/>
          <w:lang w:eastAsia="ru-RU"/>
        </w:rPr>
        <w:t xml:space="preserve"> год</w:t>
      </w:r>
      <w:r w:rsidR="004160C8" w:rsidRPr="00D962DD">
        <w:rPr>
          <w:rFonts w:ascii="Times New Roman" w:hAnsi="Times New Roman" w:cs="Times New Roman"/>
          <w:b/>
          <w:sz w:val="27"/>
          <w:szCs w:val="28"/>
          <w:lang w:eastAsia="ru-RU"/>
        </w:rPr>
        <w:t>ы</w:t>
      </w:r>
    </w:p>
    <w:p w:rsidR="00EF40D9" w:rsidRDefault="00EF40D9" w:rsidP="00EF40D9">
      <w:pPr>
        <w:pStyle w:val="a4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160C8" w:rsidRPr="00B62AA2" w:rsidRDefault="004160C8" w:rsidP="00EF40D9">
      <w:pPr>
        <w:pStyle w:val="a4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pPr w:leftFromText="45" w:rightFromText="45" w:vertAnchor="text" w:tblpX="-224"/>
        <w:tblW w:w="1063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5387"/>
        <w:gridCol w:w="1828"/>
        <w:gridCol w:w="2835"/>
      </w:tblGrid>
      <w:tr w:rsidR="00EF40D9" w:rsidRPr="00D962DD" w:rsidTr="00FC2FE3">
        <w:trPr>
          <w:tblCellSpacing w:w="0" w:type="dxa"/>
        </w:trPr>
        <w:tc>
          <w:tcPr>
            <w:tcW w:w="582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  <w:hideMark/>
          </w:tcPr>
          <w:p w:rsidR="00EF40D9" w:rsidRPr="00D962DD" w:rsidRDefault="00EF40D9" w:rsidP="00FC2FE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62D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EF40D9" w:rsidRPr="00D962DD" w:rsidRDefault="00EF40D9" w:rsidP="00FC2FE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962D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D962D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387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  <w:hideMark/>
          </w:tcPr>
          <w:p w:rsidR="00EF40D9" w:rsidRPr="00D962DD" w:rsidRDefault="00EF40D9" w:rsidP="00FC2FE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62D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Мероприятия, проводимые в Ленинградском областном комитете по управлению государственным имуществом (далее – Комитет)</w:t>
            </w:r>
          </w:p>
        </w:tc>
        <w:tc>
          <w:tcPr>
            <w:tcW w:w="1828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  <w:hideMark/>
          </w:tcPr>
          <w:p w:rsidR="00EF40D9" w:rsidRPr="00D962DD" w:rsidRDefault="00EF40D9" w:rsidP="00FC2FE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62D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Срок исполнения мероприятия</w:t>
            </w:r>
          </w:p>
        </w:tc>
        <w:tc>
          <w:tcPr>
            <w:tcW w:w="2835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  <w:hideMark/>
          </w:tcPr>
          <w:p w:rsidR="00EF40D9" w:rsidRPr="00D962DD" w:rsidRDefault="00EF40D9" w:rsidP="00FC2FE3">
            <w:pPr>
              <w:pStyle w:val="a4"/>
              <w:ind w:left="126" w:hanging="12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62D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Лицо, ответственное за обеспечение исполнения мероприятия</w:t>
            </w:r>
          </w:p>
        </w:tc>
      </w:tr>
      <w:tr w:rsidR="004160C8" w:rsidRPr="00885D0F" w:rsidTr="00FC2FE3">
        <w:trPr>
          <w:tblCellSpacing w:w="0" w:type="dxa"/>
        </w:trPr>
        <w:tc>
          <w:tcPr>
            <w:tcW w:w="582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4160C8" w:rsidRPr="00885D0F" w:rsidRDefault="004160C8" w:rsidP="00FC2F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5D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050" w:type="dxa"/>
            <w:gridSpan w:val="3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4160C8" w:rsidRPr="00885D0F" w:rsidRDefault="00540D91" w:rsidP="00FC2FE3">
            <w:pPr>
              <w:pStyle w:val="a4"/>
              <w:ind w:left="126" w:hanging="12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5D0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Организационные и правовые </w:t>
            </w:r>
            <w:r w:rsidR="004160C8" w:rsidRPr="00885D0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меры противодействия кор</w:t>
            </w:r>
            <w:r w:rsidR="00740C2C" w:rsidRPr="00885D0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r w:rsidR="004160C8" w:rsidRPr="00885D0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упции </w:t>
            </w:r>
          </w:p>
        </w:tc>
      </w:tr>
      <w:tr w:rsidR="004160C8" w:rsidRPr="00885D0F" w:rsidTr="00FC2FE3">
        <w:trPr>
          <w:tblCellSpacing w:w="0" w:type="dxa"/>
        </w:trPr>
        <w:tc>
          <w:tcPr>
            <w:tcW w:w="582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4160C8" w:rsidRPr="00885D0F" w:rsidRDefault="004160C8" w:rsidP="00FC2F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5D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5387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4160C8" w:rsidRPr="00885D0F" w:rsidRDefault="004160C8" w:rsidP="00FC2FE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5D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proofErr w:type="gramStart"/>
            <w:r w:rsidRPr="00885D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885D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подготовкой и исполнением мероприятий настоящего плана противодействи</w:t>
            </w:r>
            <w:r w:rsidR="004A4D6D" w:rsidRPr="00885D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C223A3" w:rsidRPr="00885D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коррупции, а также П</w:t>
            </w:r>
            <w:r w:rsidRPr="00885D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лана противодействия коррупции в Ле</w:t>
            </w:r>
            <w:r w:rsidR="00540D91" w:rsidRPr="00885D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нинградской области на 2018-2020</w:t>
            </w:r>
            <w:r w:rsidRPr="00885D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годы, принятие соответствующих мер за неисполнение мероприятий планов</w:t>
            </w:r>
          </w:p>
        </w:tc>
        <w:tc>
          <w:tcPr>
            <w:tcW w:w="1828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4160C8" w:rsidRPr="00885D0F" w:rsidRDefault="004160C8" w:rsidP="00FC2FE3">
            <w:pPr>
              <w:pStyle w:val="a4"/>
              <w:ind w:left="126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5D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540D91" w:rsidRPr="00885D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течение 2018-2020</w:t>
            </w:r>
            <w:r w:rsidRPr="00885D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годов</w:t>
            </w:r>
            <w:r w:rsidR="00540D91" w:rsidRPr="00885D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40D91" w:rsidRPr="00885D0F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(ежеквартально)</w:t>
            </w:r>
          </w:p>
        </w:tc>
        <w:tc>
          <w:tcPr>
            <w:tcW w:w="2835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4160C8" w:rsidRPr="00885D0F" w:rsidRDefault="004160C8" w:rsidP="00FC2FE3">
            <w:pPr>
              <w:pStyle w:val="a4"/>
              <w:ind w:left="126" w:hanging="12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5D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Председатель Комитета</w:t>
            </w:r>
          </w:p>
        </w:tc>
      </w:tr>
      <w:tr w:rsidR="00AB1365" w:rsidRPr="00885D0F" w:rsidTr="00FC2FE3">
        <w:trPr>
          <w:tblCellSpacing w:w="0" w:type="dxa"/>
        </w:trPr>
        <w:tc>
          <w:tcPr>
            <w:tcW w:w="582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AB1365" w:rsidRPr="00885D0F" w:rsidRDefault="000E5A90" w:rsidP="00FC2F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5D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5387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AB1365" w:rsidRPr="00885D0F" w:rsidRDefault="00AB1365" w:rsidP="00FC2FE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5D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proofErr w:type="gramStart"/>
            <w:r w:rsidRPr="00885D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анализа результатов выполнения мероприятий Плана противодействия коррупции</w:t>
            </w:r>
            <w:proofErr w:type="gramEnd"/>
            <w:r w:rsidRPr="00885D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Ле</w:t>
            </w:r>
            <w:r w:rsidR="00C223A3" w:rsidRPr="00885D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нинградской области на 2018-2020</w:t>
            </w:r>
            <w:r w:rsidRPr="00885D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годы и представление данной информации в аппарат Губернатора и Прав</w:t>
            </w:r>
            <w:r w:rsidR="00262E8D" w:rsidRPr="00885D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ительства Ленинградской области</w:t>
            </w:r>
          </w:p>
        </w:tc>
        <w:tc>
          <w:tcPr>
            <w:tcW w:w="1828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AB1365" w:rsidRPr="00885D0F" w:rsidRDefault="00AB1365" w:rsidP="00FC2FE3">
            <w:pPr>
              <w:ind w:left="127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85D0F">
              <w:rPr>
                <w:rFonts w:ascii="Times New Roman" w:eastAsiaTheme="minorHAnsi" w:hAnsi="Times New Roman" w:cs="Times New Roman"/>
                <w:sz w:val="24"/>
                <w:szCs w:val="24"/>
              </w:rPr>
              <w:t>до 10 июля 2019 года,</w:t>
            </w:r>
          </w:p>
          <w:p w:rsidR="00AB1365" w:rsidRPr="00885D0F" w:rsidRDefault="00AB1365" w:rsidP="00FC2FE3">
            <w:pPr>
              <w:ind w:left="127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85D0F">
              <w:rPr>
                <w:rFonts w:ascii="Times New Roman" w:eastAsiaTheme="minorHAnsi" w:hAnsi="Times New Roman" w:cs="Times New Roman"/>
                <w:sz w:val="24"/>
                <w:szCs w:val="24"/>
              </w:rPr>
              <w:t>до 15 января 2020 года</w:t>
            </w:r>
          </w:p>
          <w:p w:rsidR="00AB1365" w:rsidRPr="00885D0F" w:rsidRDefault="00AB1365" w:rsidP="00FC2FE3">
            <w:pPr>
              <w:ind w:left="127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85D0F">
              <w:rPr>
                <w:rFonts w:ascii="Times New Roman" w:eastAsiaTheme="minorHAnsi" w:hAnsi="Times New Roman" w:cs="Times New Roman"/>
                <w:sz w:val="24"/>
                <w:szCs w:val="24"/>
              </w:rPr>
              <w:t>до 10 июля 2020 года,</w:t>
            </w:r>
          </w:p>
          <w:p w:rsidR="00AB1365" w:rsidRPr="00885D0F" w:rsidRDefault="00AB1365" w:rsidP="00FC2FE3">
            <w:pPr>
              <w:pStyle w:val="a4"/>
              <w:ind w:left="12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5D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25 декабря 2020 года</w:t>
            </w:r>
          </w:p>
        </w:tc>
        <w:tc>
          <w:tcPr>
            <w:tcW w:w="2835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AB1365" w:rsidRPr="00885D0F" w:rsidRDefault="00AB1365" w:rsidP="00FC2FE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5D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отдела нормативно-правового обеспечения</w:t>
            </w:r>
          </w:p>
        </w:tc>
      </w:tr>
      <w:tr w:rsidR="004160C8" w:rsidRPr="00885D0F" w:rsidTr="00FC2FE3">
        <w:trPr>
          <w:tblCellSpacing w:w="0" w:type="dxa"/>
        </w:trPr>
        <w:tc>
          <w:tcPr>
            <w:tcW w:w="582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4160C8" w:rsidRPr="00885D0F" w:rsidRDefault="000E5A90" w:rsidP="00FC2F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5D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1.3</w:t>
            </w:r>
            <w:r w:rsidR="004A4D6D" w:rsidRPr="00885D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7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4160C8" w:rsidRPr="00885D0F" w:rsidRDefault="004160C8" w:rsidP="00FC2FE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5D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антикоррупционной экспертизы нормативных правовых актов Комитета при мониторинге их применения и проектов нормативных правовых актов Ленинградской области при проведении их пр</w:t>
            </w:r>
            <w:r w:rsidR="00262E8D" w:rsidRPr="00885D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авовой (юридической) экспертизы</w:t>
            </w:r>
          </w:p>
        </w:tc>
        <w:tc>
          <w:tcPr>
            <w:tcW w:w="1828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4160C8" w:rsidRPr="00885D0F" w:rsidRDefault="004160C8" w:rsidP="00FC2FE3">
            <w:pPr>
              <w:pStyle w:val="a4"/>
              <w:ind w:left="12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5D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540D91" w:rsidRPr="00885D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течение 2018-2020</w:t>
            </w:r>
            <w:r w:rsidRPr="00885D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годов</w:t>
            </w:r>
          </w:p>
        </w:tc>
        <w:tc>
          <w:tcPr>
            <w:tcW w:w="2835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4160C8" w:rsidRPr="00885D0F" w:rsidRDefault="004160C8" w:rsidP="00FC2FE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5D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нормативно-правового обеспечения </w:t>
            </w:r>
          </w:p>
        </w:tc>
      </w:tr>
      <w:tr w:rsidR="004160C8" w:rsidRPr="00885D0F" w:rsidTr="00FC2FE3">
        <w:trPr>
          <w:tblCellSpacing w:w="0" w:type="dxa"/>
        </w:trPr>
        <w:tc>
          <w:tcPr>
            <w:tcW w:w="582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  <w:hideMark/>
          </w:tcPr>
          <w:p w:rsidR="004160C8" w:rsidRPr="00885D0F" w:rsidRDefault="004160C8" w:rsidP="00FC2F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5D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0E5A90" w:rsidRPr="00885D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885D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7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4160C8" w:rsidRPr="00885D0F" w:rsidRDefault="004A4D6D" w:rsidP="00FC2FE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5D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Размещение проектов нормативных правовых актов на официальном сайте Комитета в информационно-телекоммуникационной сети «Интернет» для организации проведения независимой антикоррупционной экспертизы</w:t>
            </w:r>
          </w:p>
        </w:tc>
        <w:tc>
          <w:tcPr>
            <w:tcW w:w="1828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4160C8" w:rsidRPr="00885D0F" w:rsidRDefault="004A4D6D" w:rsidP="00FC2FE3">
            <w:pPr>
              <w:pStyle w:val="a4"/>
              <w:ind w:left="12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5D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r w:rsidR="00540D91" w:rsidRPr="00885D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2018-2020</w:t>
            </w:r>
            <w:r w:rsidRPr="00885D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годов</w:t>
            </w:r>
          </w:p>
        </w:tc>
        <w:tc>
          <w:tcPr>
            <w:tcW w:w="2835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C223A3" w:rsidRPr="00885D0F" w:rsidRDefault="004A4D6D" w:rsidP="00FC2FE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5D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отдела н</w:t>
            </w:r>
            <w:r w:rsidR="00C223A3" w:rsidRPr="00885D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ормативно-правового обеспечения</w:t>
            </w:r>
            <w:r w:rsidRPr="00885D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4160C8" w:rsidRPr="00885D0F" w:rsidRDefault="004A4D6D" w:rsidP="00FC2FE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5D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отдела финансового контроля, учета и информационного обеспечения</w:t>
            </w:r>
          </w:p>
        </w:tc>
      </w:tr>
      <w:tr w:rsidR="004160C8" w:rsidRPr="00885D0F" w:rsidTr="00FC2FE3">
        <w:trPr>
          <w:tblCellSpacing w:w="0" w:type="dxa"/>
        </w:trPr>
        <w:tc>
          <w:tcPr>
            <w:tcW w:w="582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  <w:hideMark/>
          </w:tcPr>
          <w:p w:rsidR="004160C8" w:rsidRPr="00885D0F" w:rsidRDefault="000E5A90" w:rsidP="00FC2F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5D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1.5</w:t>
            </w:r>
            <w:r w:rsidR="004160C8" w:rsidRPr="00885D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7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4160C8" w:rsidRPr="00885D0F" w:rsidRDefault="004A4D6D" w:rsidP="00FC2FE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5D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r w:rsidR="00A7623A" w:rsidRPr="00885D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анализа</w:t>
            </w:r>
            <w:r w:rsidRPr="00885D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актов прокурорского реагирования по вопросам нарушений требований законодательства в сфере противодействия коррупции, поступивших в Комитет</w:t>
            </w:r>
            <w:r w:rsidR="00540D91" w:rsidRPr="00885D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Представление результатов в аппарат Губернатора и Правительства Ленинградской области</w:t>
            </w:r>
          </w:p>
        </w:tc>
        <w:tc>
          <w:tcPr>
            <w:tcW w:w="1828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AB1365" w:rsidRPr="00885D0F" w:rsidRDefault="00AB1365" w:rsidP="00FC2FE3">
            <w:pPr>
              <w:pStyle w:val="ConsPlusNormal"/>
              <w:ind w:left="127"/>
              <w:rPr>
                <w:sz w:val="24"/>
                <w:szCs w:val="24"/>
                <w:lang w:eastAsia="ru-RU"/>
              </w:rPr>
            </w:pPr>
            <w:r w:rsidRPr="00885D0F">
              <w:rPr>
                <w:sz w:val="24"/>
                <w:szCs w:val="24"/>
                <w:lang w:eastAsia="ru-RU"/>
              </w:rPr>
              <w:t>до 10 декабря 2018 года,</w:t>
            </w:r>
          </w:p>
          <w:p w:rsidR="00AB1365" w:rsidRPr="00885D0F" w:rsidRDefault="00AB1365" w:rsidP="00FC2FE3">
            <w:pPr>
              <w:pStyle w:val="ConsPlusNormal"/>
              <w:ind w:left="127"/>
              <w:rPr>
                <w:sz w:val="24"/>
                <w:szCs w:val="24"/>
                <w:lang w:eastAsia="ru-RU"/>
              </w:rPr>
            </w:pPr>
            <w:r w:rsidRPr="00885D0F">
              <w:rPr>
                <w:sz w:val="24"/>
                <w:szCs w:val="24"/>
                <w:lang w:eastAsia="ru-RU"/>
              </w:rPr>
              <w:t xml:space="preserve">до 10 декабря 2019 года, </w:t>
            </w:r>
          </w:p>
          <w:p w:rsidR="004160C8" w:rsidRPr="00885D0F" w:rsidRDefault="00AB1365" w:rsidP="00FC2FE3">
            <w:pPr>
              <w:pStyle w:val="ConsPlusNormal"/>
              <w:ind w:left="127"/>
              <w:rPr>
                <w:sz w:val="24"/>
                <w:szCs w:val="24"/>
                <w:lang w:eastAsia="ru-RU"/>
              </w:rPr>
            </w:pPr>
            <w:r w:rsidRPr="00885D0F">
              <w:rPr>
                <w:sz w:val="24"/>
                <w:szCs w:val="24"/>
                <w:lang w:eastAsia="ru-RU"/>
              </w:rPr>
              <w:t>до 10 декабря 2020 года</w:t>
            </w:r>
          </w:p>
        </w:tc>
        <w:tc>
          <w:tcPr>
            <w:tcW w:w="2835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4160C8" w:rsidRPr="00885D0F" w:rsidRDefault="004A4D6D" w:rsidP="00FC2FE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5D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нормативно-правового обеспечения </w:t>
            </w:r>
          </w:p>
        </w:tc>
      </w:tr>
      <w:tr w:rsidR="002379F0" w:rsidRPr="00885D0F" w:rsidTr="00FC2FE3">
        <w:trPr>
          <w:tblCellSpacing w:w="0" w:type="dxa"/>
        </w:trPr>
        <w:tc>
          <w:tcPr>
            <w:tcW w:w="582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2379F0" w:rsidRPr="00885D0F" w:rsidRDefault="002379F0" w:rsidP="00FC2F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5D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1B1BF4" w:rsidRPr="00885D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85D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7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2379F0" w:rsidRPr="00885D0F" w:rsidRDefault="002379F0" w:rsidP="00FC2FE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5D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Анализ соблюдения гражданскими служащими запретов, ограничений и требований, </w:t>
            </w:r>
            <w:r w:rsidRPr="00885D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установленных в целях противодействия коррупции, в том числе касающихся получения подарков, выполнения иной оплачиваемой работы, обязанности уведомлять об обращениях в целях склонения к совершен</w:t>
            </w:r>
            <w:r w:rsidR="00262E8D" w:rsidRPr="00885D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ию коррупционных правонарушений</w:t>
            </w:r>
          </w:p>
        </w:tc>
        <w:tc>
          <w:tcPr>
            <w:tcW w:w="1828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2379F0" w:rsidRPr="00885D0F" w:rsidRDefault="002379F0" w:rsidP="00FC2FE3">
            <w:pPr>
              <w:pStyle w:val="a4"/>
              <w:ind w:left="1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5D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ежеквартально</w:t>
            </w:r>
          </w:p>
        </w:tc>
        <w:tc>
          <w:tcPr>
            <w:tcW w:w="2835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2379F0" w:rsidRPr="00885D0F" w:rsidRDefault="002379F0" w:rsidP="00FC2FE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5D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нормативно-правового </w:t>
            </w:r>
            <w:r w:rsidRPr="00885D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обеспечения </w:t>
            </w:r>
          </w:p>
        </w:tc>
      </w:tr>
      <w:tr w:rsidR="003E658A" w:rsidRPr="00885D0F" w:rsidTr="00FC2FE3">
        <w:trPr>
          <w:tblCellSpacing w:w="0" w:type="dxa"/>
        </w:trPr>
        <w:tc>
          <w:tcPr>
            <w:tcW w:w="582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3E658A" w:rsidRPr="00885D0F" w:rsidRDefault="003E658A" w:rsidP="00FC2F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5D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1.7.</w:t>
            </w:r>
          </w:p>
        </w:tc>
        <w:tc>
          <w:tcPr>
            <w:tcW w:w="5387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3E658A" w:rsidRPr="00885D0F" w:rsidRDefault="003E658A" w:rsidP="00FC2FE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5D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Представление в аппарат Губернатора и Правительства Ленинградской области информации о поступивших обращениях граждан и организаций о коррупционных проявлениях в деятельности Комитета и должностных лиц Комитета</w:t>
            </w:r>
          </w:p>
        </w:tc>
        <w:tc>
          <w:tcPr>
            <w:tcW w:w="1828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3E658A" w:rsidRPr="00885D0F" w:rsidRDefault="003E658A" w:rsidP="00FC2FE3">
            <w:pPr>
              <w:pStyle w:val="a4"/>
              <w:ind w:left="12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5D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течение 2018-2020 годов </w:t>
            </w:r>
            <w:r w:rsidRPr="00885D0F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(ежеквартально)</w:t>
            </w:r>
          </w:p>
        </w:tc>
        <w:tc>
          <w:tcPr>
            <w:tcW w:w="2835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3E658A" w:rsidRPr="00885D0F" w:rsidRDefault="003E658A" w:rsidP="00FC2FE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5D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отдела нормативно-правового обеспечения</w:t>
            </w:r>
          </w:p>
        </w:tc>
      </w:tr>
      <w:tr w:rsidR="00FC2FE3" w:rsidRPr="00885D0F" w:rsidTr="00FC2FE3">
        <w:trPr>
          <w:tblCellSpacing w:w="0" w:type="dxa"/>
        </w:trPr>
        <w:tc>
          <w:tcPr>
            <w:tcW w:w="582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1B1BF4" w:rsidRPr="00885D0F" w:rsidRDefault="001B1BF4" w:rsidP="00FC2F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5D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0050" w:type="dxa"/>
            <w:gridSpan w:val="3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1B1BF4" w:rsidRPr="00885D0F" w:rsidRDefault="001B1BF4" w:rsidP="00FC2FE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5D0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Мероприятия, направленные на противодействие коррупции</w:t>
            </w:r>
          </w:p>
        </w:tc>
      </w:tr>
      <w:tr w:rsidR="001B1BF4" w:rsidRPr="00885D0F" w:rsidTr="00FC2FE3">
        <w:trPr>
          <w:tblCellSpacing w:w="0" w:type="dxa"/>
        </w:trPr>
        <w:tc>
          <w:tcPr>
            <w:tcW w:w="582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  <w:hideMark/>
          </w:tcPr>
          <w:p w:rsidR="001B1BF4" w:rsidRPr="00885D0F" w:rsidRDefault="001B1BF4" w:rsidP="00FC2F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5D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5387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1B1BF4" w:rsidRPr="00885D0F" w:rsidRDefault="001B1BF4" w:rsidP="00FC2FE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5D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proofErr w:type="gramStart"/>
            <w:r w:rsidRPr="00885D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885D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выполнением гражданскими служащими Комитета обязанности сообщать в случаях, установленных федеральными законами, о получении ими подарка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1828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1B1BF4" w:rsidRPr="00885D0F" w:rsidRDefault="001B1BF4" w:rsidP="00FC2FE3">
            <w:pPr>
              <w:pStyle w:val="a4"/>
              <w:ind w:left="12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5D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2018-2020 годов</w:t>
            </w:r>
          </w:p>
        </w:tc>
        <w:tc>
          <w:tcPr>
            <w:tcW w:w="2835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1B1BF4" w:rsidRPr="00885D0F" w:rsidRDefault="001B1BF4" w:rsidP="00FC2FE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5D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отдела нормативно-правового обеспечения</w:t>
            </w:r>
          </w:p>
        </w:tc>
      </w:tr>
      <w:tr w:rsidR="001B1BF4" w:rsidRPr="00885D0F" w:rsidTr="00FC2FE3">
        <w:trPr>
          <w:tblCellSpacing w:w="0" w:type="dxa"/>
        </w:trPr>
        <w:tc>
          <w:tcPr>
            <w:tcW w:w="582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1B1BF4" w:rsidRPr="00885D0F" w:rsidRDefault="001B1BF4" w:rsidP="00FC2F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5D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5387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1B1BF4" w:rsidRPr="00885D0F" w:rsidRDefault="001B1BF4" w:rsidP="00FC2FE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5D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представления председателем Комитета сведений о доходах, об имуществе и обязательствах имущественного характера, в порядке, установленном законодательством</w:t>
            </w:r>
          </w:p>
        </w:tc>
        <w:tc>
          <w:tcPr>
            <w:tcW w:w="1828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FC2FE3" w:rsidRPr="00885D0F" w:rsidRDefault="001B1BF4" w:rsidP="00FC2FE3">
            <w:pPr>
              <w:pStyle w:val="a4"/>
              <w:ind w:left="12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5D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позднее 30 апреля 2018</w:t>
            </w:r>
            <w:r w:rsidR="00FC2FE3" w:rsidRPr="00885D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1B1BF4" w:rsidRPr="00885D0F" w:rsidRDefault="001B1BF4" w:rsidP="00FC2FE3">
            <w:pPr>
              <w:pStyle w:val="a4"/>
              <w:ind w:left="12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5D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 апреля 2019 года</w:t>
            </w:r>
            <w:r w:rsidR="00EF28F6" w:rsidRPr="00885D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85D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 апреля 2020 года</w:t>
            </w:r>
          </w:p>
        </w:tc>
        <w:tc>
          <w:tcPr>
            <w:tcW w:w="2835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1B1BF4" w:rsidRPr="00885D0F" w:rsidRDefault="001B1BF4" w:rsidP="00FC2FE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5D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Председатель Комитета</w:t>
            </w:r>
          </w:p>
        </w:tc>
      </w:tr>
      <w:tr w:rsidR="001B1BF4" w:rsidRPr="00885D0F" w:rsidTr="00FC2FE3">
        <w:trPr>
          <w:tblCellSpacing w:w="0" w:type="dxa"/>
        </w:trPr>
        <w:tc>
          <w:tcPr>
            <w:tcW w:w="582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1B1BF4" w:rsidRPr="00885D0F" w:rsidRDefault="001B1BF4" w:rsidP="00FC2F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5D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5387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1B1BF4" w:rsidRPr="00885D0F" w:rsidRDefault="001B1BF4" w:rsidP="00FC2FE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5D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proofErr w:type="gramStart"/>
            <w:r w:rsidRPr="00885D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885D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представлением лицами, замещающими соответствующие должности,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 (супругов) и несовершеннолетних детей (далее - сведения), в порядке, установленном законодательством</w:t>
            </w:r>
          </w:p>
        </w:tc>
        <w:tc>
          <w:tcPr>
            <w:tcW w:w="1828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1B1BF4" w:rsidRPr="00885D0F" w:rsidRDefault="001B1BF4" w:rsidP="00FC2FE3">
            <w:pPr>
              <w:pStyle w:val="a4"/>
              <w:ind w:left="12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5D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январь – апрель</w:t>
            </w:r>
          </w:p>
          <w:p w:rsidR="001B1BF4" w:rsidRPr="00885D0F" w:rsidRDefault="001B1BF4" w:rsidP="00FC2FE3">
            <w:pPr>
              <w:pStyle w:val="a4"/>
              <w:ind w:left="12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5D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2018 года;</w:t>
            </w:r>
          </w:p>
          <w:p w:rsidR="001B1BF4" w:rsidRPr="00885D0F" w:rsidRDefault="001B1BF4" w:rsidP="00FC2FE3">
            <w:pPr>
              <w:pStyle w:val="a4"/>
              <w:ind w:left="12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5D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январь – апрель</w:t>
            </w:r>
          </w:p>
          <w:p w:rsidR="001B1BF4" w:rsidRPr="00885D0F" w:rsidRDefault="001B1BF4" w:rsidP="00FC2FE3">
            <w:pPr>
              <w:pStyle w:val="a4"/>
              <w:ind w:left="12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5D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2019 года;</w:t>
            </w:r>
          </w:p>
          <w:p w:rsidR="001B1BF4" w:rsidRPr="00885D0F" w:rsidRDefault="001B1BF4" w:rsidP="00FC2FE3">
            <w:pPr>
              <w:pStyle w:val="a4"/>
              <w:ind w:left="12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5D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январь – апрель</w:t>
            </w:r>
          </w:p>
          <w:p w:rsidR="001B1BF4" w:rsidRPr="00885D0F" w:rsidRDefault="001B1BF4" w:rsidP="00FC2FE3">
            <w:pPr>
              <w:pStyle w:val="a4"/>
              <w:ind w:left="12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5D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2020 года</w:t>
            </w:r>
          </w:p>
        </w:tc>
        <w:tc>
          <w:tcPr>
            <w:tcW w:w="2835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1B1BF4" w:rsidRPr="00885D0F" w:rsidRDefault="001B1BF4" w:rsidP="00FC2FE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5D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отдела нормативно-правового обеспечения</w:t>
            </w:r>
          </w:p>
        </w:tc>
      </w:tr>
      <w:tr w:rsidR="001B1BF4" w:rsidRPr="00885D0F" w:rsidTr="00FC2FE3">
        <w:trPr>
          <w:tblCellSpacing w:w="0" w:type="dxa"/>
        </w:trPr>
        <w:tc>
          <w:tcPr>
            <w:tcW w:w="582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1B1BF4" w:rsidRPr="00885D0F" w:rsidRDefault="001B1BF4" w:rsidP="00FC2F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5D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5387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1B1BF4" w:rsidRPr="00885D0F" w:rsidRDefault="001B1BF4" w:rsidP="00FC2FE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5D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размещения сведений, представленных лицами, замещающими соответствующие должности</w:t>
            </w:r>
            <w:r w:rsidRPr="00885D0F">
              <w:rPr>
                <w:sz w:val="24"/>
                <w:szCs w:val="24"/>
              </w:rPr>
              <w:t xml:space="preserve"> </w:t>
            </w:r>
            <w:r w:rsidRPr="00885D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885D0F">
              <w:rPr>
                <w:sz w:val="24"/>
                <w:szCs w:val="24"/>
              </w:rPr>
              <w:t xml:space="preserve"> </w:t>
            </w:r>
            <w:r w:rsidRPr="00885D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государственных учреждениях Ленинградской области, подведомственных Комитету, в информационно-телекоммуникационной сети «Интернет» на официальном сайте в порядке, установленном законодательством</w:t>
            </w:r>
          </w:p>
        </w:tc>
        <w:tc>
          <w:tcPr>
            <w:tcW w:w="1828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1B1BF4" w:rsidRPr="00885D0F" w:rsidRDefault="001B1BF4" w:rsidP="00FC2FE3">
            <w:pPr>
              <w:pStyle w:val="a4"/>
              <w:ind w:left="12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5D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1B1BF4" w:rsidRPr="00885D0F" w:rsidRDefault="001B1BF4" w:rsidP="00FC2FE3">
            <w:pPr>
              <w:pStyle w:val="a4"/>
              <w:ind w:left="12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5D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рабочих дней со дня истечения срока, установленного для представления сведений</w:t>
            </w:r>
          </w:p>
        </w:tc>
        <w:tc>
          <w:tcPr>
            <w:tcW w:w="2835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1B1BF4" w:rsidRPr="00885D0F" w:rsidRDefault="001B1BF4" w:rsidP="00FC2FE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5D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отдела нормативно-правового обеспечения / начальник отдела финансового контроля, учета и информационного обеспечения</w:t>
            </w:r>
          </w:p>
        </w:tc>
      </w:tr>
      <w:tr w:rsidR="001B1BF4" w:rsidRPr="00885D0F" w:rsidTr="00FC2FE3">
        <w:trPr>
          <w:tblCellSpacing w:w="0" w:type="dxa"/>
        </w:trPr>
        <w:tc>
          <w:tcPr>
            <w:tcW w:w="582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1B1BF4" w:rsidRPr="00885D0F" w:rsidRDefault="001B1BF4" w:rsidP="00FC2F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5D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5387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1B1BF4" w:rsidRPr="00885D0F" w:rsidRDefault="001B1BF4" w:rsidP="00FC2FE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5D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Организационное и документационное обеспечение деятельности комиссий по соблюдению требований к служебному поведению и урегулированию конфликта интересов</w:t>
            </w:r>
          </w:p>
        </w:tc>
        <w:tc>
          <w:tcPr>
            <w:tcW w:w="1828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1B1BF4" w:rsidRPr="00885D0F" w:rsidRDefault="001B1BF4" w:rsidP="00FC2FE3">
            <w:pPr>
              <w:pStyle w:val="a4"/>
              <w:ind w:left="12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5D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2018-2020 годов</w:t>
            </w:r>
          </w:p>
        </w:tc>
        <w:tc>
          <w:tcPr>
            <w:tcW w:w="2835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1B1BF4" w:rsidRPr="00885D0F" w:rsidRDefault="001B1BF4" w:rsidP="00FC2FE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5D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нормативно-правового обеспечения </w:t>
            </w:r>
          </w:p>
        </w:tc>
      </w:tr>
      <w:tr w:rsidR="001B1BF4" w:rsidRPr="00885D0F" w:rsidTr="00FC2FE3">
        <w:trPr>
          <w:tblCellSpacing w:w="0" w:type="dxa"/>
        </w:trPr>
        <w:tc>
          <w:tcPr>
            <w:tcW w:w="582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1B1BF4" w:rsidRPr="00885D0F" w:rsidRDefault="001B1BF4" w:rsidP="00FC2F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5D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5387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1B1BF4" w:rsidRPr="00885D0F" w:rsidRDefault="001B1BF4" w:rsidP="00FC2FE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5D0F">
              <w:rPr>
                <w:rFonts w:ascii="Times New Roman" w:hAnsi="Times New Roman" w:cs="Times New Roman"/>
                <w:sz w:val="24"/>
                <w:szCs w:val="24"/>
              </w:rPr>
              <w:t>Направление в прокуратуру Ленинградской области в электронном виде проектов приказов Комитета и нормативных правовых актов Ленинградской области, подготовленных Комитетом</w:t>
            </w:r>
          </w:p>
        </w:tc>
        <w:tc>
          <w:tcPr>
            <w:tcW w:w="1828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1B1BF4" w:rsidRPr="00885D0F" w:rsidRDefault="001B1BF4" w:rsidP="00FC2FE3">
            <w:pPr>
              <w:pStyle w:val="a4"/>
              <w:ind w:left="12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5D0F">
              <w:rPr>
                <w:rFonts w:ascii="Times New Roman" w:hAnsi="Times New Roman" w:cs="Times New Roman"/>
                <w:sz w:val="24"/>
                <w:szCs w:val="24"/>
              </w:rPr>
              <w:t>при подготовке проектов</w:t>
            </w:r>
          </w:p>
        </w:tc>
        <w:tc>
          <w:tcPr>
            <w:tcW w:w="2835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1B1BF4" w:rsidRPr="00885D0F" w:rsidRDefault="001B1BF4" w:rsidP="00FC2FE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5D0F">
              <w:rPr>
                <w:rFonts w:ascii="Times New Roman" w:hAnsi="Times New Roman" w:cs="Times New Roman"/>
                <w:sz w:val="24"/>
                <w:szCs w:val="24"/>
              </w:rPr>
              <w:t>Начальник отдела нормативно-правового обеспечения</w:t>
            </w:r>
          </w:p>
        </w:tc>
      </w:tr>
      <w:tr w:rsidR="001B1BF4" w:rsidRPr="00885D0F" w:rsidTr="00FC2FE3">
        <w:trPr>
          <w:tblCellSpacing w:w="0" w:type="dxa"/>
        </w:trPr>
        <w:tc>
          <w:tcPr>
            <w:tcW w:w="582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1B1BF4" w:rsidRPr="00885D0F" w:rsidRDefault="001B1BF4" w:rsidP="00FC2F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5D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5387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1B1BF4" w:rsidRPr="00885D0F" w:rsidRDefault="001B1BF4" w:rsidP="00FC2FE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5D0F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экспертных заключений о результатах </w:t>
            </w:r>
            <w:r w:rsidRPr="00885D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антикоррупционной экспертизы проектов и нормативных правовых актов </w:t>
            </w:r>
            <w:r w:rsidRPr="00885D0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Ленинградской области, разработанных Комитетом</w:t>
            </w:r>
          </w:p>
        </w:tc>
        <w:tc>
          <w:tcPr>
            <w:tcW w:w="1828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1B1BF4" w:rsidRPr="00885D0F" w:rsidRDefault="001B1BF4" w:rsidP="00FC2FE3">
            <w:pPr>
              <w:pStyle w:val="a4"/>
              <w:ind w:left="12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5D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мере </w:t>
            </w:r>
            <w:r w:rsidRPr="00885D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поступления</w:t>
            </w:r>
          </w:p>
        </w:tc>
        <w:tc>
          <w:tcPr>
            <w:tcW w:w="2835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1B1BF4" w:rsidRPr="00885D0F" w:rsidRDefault="001B1BF4" w:rsidP="00FC2FE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5D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Начальник отдела </w:t>
            </w:r>
            <w:r w:rsidRPr="00885D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нормативно-правового обеспечения</w:t>
            </w:r>
          </w:p>
        </w:tc>
      </w:tr>
      <w:tr w:rsidR="00186C85" w:rsidRPr="00885D0F" w:rsidTr="00FC2FE3">
        <w:trPr>
          <w:tblCellSpacing w:w="0" w:type="dxa"/>
        </w:trPr>
        <w:tc>
          <w:tcPr>
            <w:tcW w:w="582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186C85" w:rsidRPr="00885D0F" w:rsidRDefault="003A52A9" w:rsidP="00FC2F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5D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10050" w:type="dxa"/>
            <w:gridSpan w:val="3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186C85" w:rsidRPr="00885D0F" w:rsidRDefault="00186C85" w:rsidP="00FC2FE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5D0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Реализация антикоррупционной политики в сфере закупок товаров, работ, услуг,</w:t>
            </w:r>
          </w:p>
          <w:p w:rsidR="00186C85" w:rsidRPr="00885D0F" w:rsidRDefault="00186C85" w:rsidP="00FC2FE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5D0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 также в сфере финансового контроля</w:t>
            </w:r>
          </w:p>
        </w:tc>
      </w:tr>
      <w:tr w:rsidR="00186C85" w:rsidRPr="00885D0F" w:rsidTr="00FC2FE3">
        <w:trPr>
          <w:tblCellSpacing w:w="0" w:type="dxa"/>
        </w:trPr>
        <w:tc>
          <w:tcPr>
            <w:tcW w:w="582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186C85" w:rsidRPr="00885D0F" w:rsidRDefault="003A52A9" w:rsidP="00FC2F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5D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5387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186C85" w:rsidRPr="00885D0F" w:rsidRDefault="00186C85" w:rsidP="00FC2FE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5D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Осуществление </w:t>
            </w:r>
            <w:proofErr w:type="gramStart"/>
            <w:r w:rsidRPr="00885D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885D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соблюдением требований об отсутствии конфликта интересов между участниками закупки и заказчиком, установленных п. 9 ч. 1 ст. 31 </w:t>
            </w:r>
            <w:r w:rsidRPr="00885D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Федерального закона от 05.04.2013 № 44-ФЗ </w:t>
            </w:r>
            <w:r w:rsidRPr="00885D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828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186C85" w:rsidRPr="00885D0F" w:rsidRDefault="00186C85" w:rsidP="00FC2FE3">
            <w:pPr>
              <w:pStyle w:val="ConsPlusNormal"/>
              <w:ind w:left="127"/>
              <w:jc w:val="both"/>
              <w:rPr>
                <w:sz w:val="24"/>
                <w:szCs w:val="24"/>
                <w:lang w:eastAsia="ru-RU"/>
              </w:rPr>
            </w:pPr>
            <w:r w:rsidRPr="00885D0F">
              <w:rPr>
                <w:sz w:val="24"/>
                <w:szCs w:val="24"/>
                <w:lang w:eastAsia="ru-RU"/>
              </w:rPr>
              <w:t xml:space="preserve">в течение 2018-2020 годов </w:t>
            </w:r>
          </w:p>
          <w:p w:rsidR="00186C85" w:rsidRPr="00885D0F" w:rsidRDefault="00186C85" w:rsidP="00FC2FE3">
            <w:pPr>
              <w:pStyle w:val="ConsPlusNormal"/>
              <w:ind w:left="127"/>
              <w:jc w:val="both"/>
              <w:rPr>
                <w:sz w:val="24"/>
                <w:szCs w:val="24"/>
                <w:lang w:eastAsia="ru-RU"/>
              </w:rPr>
            </w:pPr>
            <w:r w:rsidRPr="00885D0F">
              <w:rPr>
                <w:sz w:val="24"/>
                <w:szCs w:val="24"/>
                <w:lang w:eastAsia="ru-RU"/>
              </w:rPr>
              <w:t>(на постоянной основе)</w:t>
            </w:r>
          </w:p>
          <w:p w:rsidR="00186C85" w:rsidRPr="00885D0F" w:rsidRDefault="00186C85" w:rsidP="00FC2FE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186C85" w:rsidRPr="00885D0F" w:rsidRDefault="00186C85" w:rsidP="00FC2FE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5D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отдела финансового контроля, учета и информационного обеспечения/</w:t>
            </w:r>
          </w:p>
          <w:p w:rsidR="00186C85" w:rsidRPr="00885D0F" w:rsidRDefault="00186C85" w:rsidP="00FC2FE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5D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распоряжения и </w:t>
            </w:r>
            <w:proofErr w:type="gramStart"/>
            <w:r w:rsidRPr="00885D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885D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использованием государственного имущества/</w:t>
            </w:r>
          </w:p>
          <w:p w:rsidR="00186C85" w:rsidRPr="00885D0F" w:rsidRDefault="00186C85" w:rsidP="00FC2FE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5D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отдела разграничения, формирования и учета земельных ресурсов</w:t>
            </w:r>
          </w:p>
          <w:p w:rsidR="00186C85" w:rsidRPr="00885D0F" w:rsidRDefault="00186C85" w:rsidP="00FC2FE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86C85" w:rsidRPr="00885D0F" w:rsidTr="00FC2FE3">
        <w:trPr>
          <w:tblCellSpacing w:w="0" w:type="dxa"/>
        </w:trPr>
        <w:tc>
          <w:tcPr>
            <w:tcW w:w="582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186C85" w:rsidRPr="00885D0F" w:rsidRDefault="003A52A9" w:rsidP="00FC2F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5D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5387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186C85" w:rsidRPr="00885D0F" w:rsidRDefault="00186C85" w:rsidP="00FC2FE3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85D0F">
              <w:rPr>
                <w:rFonts w:ascii="Times New Roman" w:eastAsiaTheme="minorHAnsi" w:hAnsi="Times New Roman" w:cs="Times New Roman"/>
                <w:sz w:val="24"/>
                <w:szCs w:val="24"/>
              </w:rPr>
              <w:t>Осуществление анализа сведений:</w:t>
            </w:r>
          </w:p>
          <w:p w:rsidR="00186C85" w:rsidRPr="00885D0F" w:rsidRDefault="00186C85" w:rsidP="00FC2FE3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85D0F">
              <w:rPr>
                <w:rFonts w:ascii="Times New Roman" w:eastAsiaTheme="minorHAnsi" w:hAnsi="Times New Roman" w:cs="Times New Roman"/>
                <w:sz w:val="24"/>
                <w:szCs w:val="24"/>
              </w:rPr>
              <w:t>- об обжаловании закупок контрольными органами в сфере закупок;</w:t>
            </w:r>
          </w:p>
          <w:p w:rsidR="00186C85" w:rsidRPr="00885D0F" w:rsidRDefault="00186C85" w:rsidP="00FC2FE3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85D0F">
              <w:rPr>
                <w:rFonts w:ascii="Times New Roman" w:eastAsiaTheme="minorHAnsi" w:hAnsi="Times New Roman" w:cs="Times New Roman"/>
                <w:sz w:val="24"/>
                <w:szCs w:val="24"/>
              </w:rPr>
              <w:t>- об отмене заказчиками Ленинградской области закупок в соответствии с решениями и предписаниями контрольных органов в сфере закупок;</w:t>
            </w:r>
          </w:p>
          <w:p w:rsidR="00186C85" w:rsidRPr="00885D0F" w:rsidRDefault="00186C85" w:rsidP="00FC2FE3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85D0F">
              <w:rPr>
                <w:rFonts w:ascii="Times New Roman" w:eastAsiaTheme="minorHAnsi" w:hAnsi="Times New Roman" w:cs="Times New Roman"/>
                <w:sz w:val="24"/>
                <w:szCs w:val="24"/>
              </w:rPr>
              <w:t>- о результатах обжалованию решений и предписаний контрольных органов в сфере закупок.</w:t>
            </w:r>
          </w:p>
          <w:p w:rsidR="00186C85" w:rsidRPr="00885D0F" w:rsidRDefault="00186C85" w:rsidP="00FC2FE3">
            <w:pPr>
              <w:pStyle w:val="ConsPlusNormal"/>
              <w:jc w:val="both"/>
              <w:rPr>
                <w:sz w:val="24"/>
                <w:szCs w:val="24"/>
                <w:lang w:eastAsia="ru-RU"/>
              </w:rPr>
            </w:pPr>
            <w:r w:rsidRPr="00885D0F">
              <w:rPr>
                <w:sz w:val="24"/>
                <w:szCs w:val="24"/>
                <w:lang w:eastAsia="ru-RU"/>
              </w:rPr>
              <w:t>По результатам проведенного анализа подготовка аналитической информации и направление в органы исполнительной власти, иные государственные органы и органы местного самоуправления Ленинградской области</w:t>
            </w:r>
          </w:p>
        </w:tc>
        <w:tc>
          <w:tcPr>
            <w:tcW w:w="1828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186C85" w:rsidRPr="00885D0F" w:rsidRDefault="00186C85" w:rsidP="00FC2FE3">
            <w:pPr>
              <w:pStyle w:val="ConsPlusNormal"/>
              <w:ind w:left="127"/>
              <w:rPr>
                <w:sz w:val="24"/>
                <w:szCs w:val="24"/>
                <w:lang w:eastAsia="ru-RU"/>
              </w:rPr>
            </w:pPr>
            <w:r w:rsidRPr="00885D0F">
              <w:rPr>
                <w:sz w:val="24"/>
                <w:szCs w:val="24"/>
                <w:lang w:eastAsia="ru-RU"/>
              </w:rPr>
              <w:t>до 10 декабря 2018 года,</w:t>
            </w:r>
          </w:p>
          <w:p w:rsidR="00186C85" w:rsidRPr="00885D0F" w:rsidRDefault="00186C85" w:rsidP="00FC2FE3">
            <w:pPr>
              <w:pStyle w:val="ConsPlusNormal"/>
              <w:ind w:left="127"/>
              <w:rPr>
                <w:sz w:val="24"/>
                <w:szCs w:val="24"/>
                <w:lang w:eastAsia="ru-RU"/>
              </w:rPr>
            </w:pPr>
            <w:r w:rsidRPr="00885D0F">
              <w:rPr>
                <w:sz w:val="24"/>
                <w:szCs w:val="24"/>
                <w:lang w:eastAsia="ru-RU"/>
              </w:rPr>
              <w:t xml:space="preserve">до 28 июня 2019 года, </w:t>
            </w:r>
          </w:p>
          <w:p w:rsidR="00186C85" w:rsidRPr="00885D0F" w:rsidRDefault="00186C85" w:rsidP="00FC2FE3">
            <w:pPr>
              <w:pStyle w:val="ConsPlusNormal"/>
              <w:ind w:left="127"/>
              <w:rPr>
                <w:sz w:val="24"/>
                <w:szCs w:val="24"/>
                <w:lang w:eastAsia="ru-RU"/>
              </w:rPr>
            </w:pPr>
            <w:r w:rsidRPr="00885D0F">
              <w:rPr>
                <w:sz w:val="24"/>
                <w:szCs w:val="24"/>
                <w:lang w:eastAsia="ru-RU"/>
              </w:rPr>
              <w:t>до 10 декабря 2019 года,</w:t>
            </w:r>
          </w:p>
          <w:p w:rsidR="00186C85" w:rsidRPr="00885D0F" w:rsidRDefault="00186C85" w:rsidP="00FC2FE3">
            <w:pPr>
              <w:pStyle w:val="ConsPlusNormal"/>
              <w:ind w:left="127"/>
              <w:rPr>
                <w:sz w:val="24"/>
                <w:szCs w:val="24"/>
                <w:lang w:eastAsia="ru-RU"/>
              </w:rPr>
            </w:pPr>
            <w:r w:rsidRPr="00885D0F">
              <w:rPr>
                <w:sz w:val="24"/>
                <w:szCs w:val="24"/>
                <w:lang w:eastAsia="ru-RU"/>
              </w:rPr>
              <w:t>до 26 июня 2020 года,</w:t>
            </w:r>
          </w:p>
          <w:p w:rsidR="00186C85" w:rsidRPr="00885D0F" w:rsidRDefault="00186C85" w:rsidP="00FC2FE3">
            <w:pPr>
              <w:pStyle w:val="a4"/>
              <w:ind w:left="127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5D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10 декабря 2020 года</w:t>
            </w:r>
          </w:p>
        </w:tc>
        <w:tc>
          <w:tcPr>
            <w:tcW w:w="2835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186C85" w:rsidRPr="00885D0F" w:rsidRDefault="00186C85" w:rsidP="00FC2FE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5D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отдела финансового контроля, учета и информационного обеспечения/</w:t>
            </w:r>
          </w:p>
          <w:p w:rsidR="00186C85" w:rsidRPr="00885D0F" w:rsidRDefault="00186C85" w:rsidP="00FC2FE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5D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распоряжения и </w:t>
            </w:r>
            <w:proofErr w:type="gramStart"/>
            <w:r w:rsidRPr="00885D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885D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использованием государственного имущества/</w:t>
            </w:r>
          </w:p>
          <w:p w:rsidR="00186C85" w:rsidRPr="00885D0F" w:rsidRDefault="00186C85" w:rsidP="00FC2FE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5D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отдела разграничения, формирования и учета земельных ресурсов</w:t>
            </w:r>
          </w:p>
          <w:p w:rsidR="00186C85" w:rsidRPr="00885D0F" w:rsidRDefault="00186C85" w:rsidP="00FC2FE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62E8D" w:rsidRPr="00885D0F" w:rsidTr="00FC2FE3">
        <w:trPr>
          <w:tblCellSpacing w:w="0" w:type="dxa"/>
        </w:trPr>
        <w:tc>
          <w:tcPr>
            <w:tcW w:w="582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262E8D" w:rsidRPr="00885D0F" w:rsidRDefault="003E658A" w:rsidP="00FC2F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5D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0050" w:type="dxa"/>
            <w:gridSpan w:val="3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262E8D" w:rsidRPr="00885D0F" w:rsidRDefault="00262E8D" w:rsidP="00FC2FE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85D0F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 xml:space="preserve">Организация работы в сфере противодействия коррупции в государственных организациях, подведомственных Комитету </w:t>
            </w:r>
            <w:r w:rsidRPr="00885D0F">
              <w:rPr>
                <w:rFonts w:ascii="Times New Roman" w:eastAsiaTheme="minorHAnsi" w:hAnsi="Times New Roman" w:cs="Times New Roman"/>
                <w:sz w:val="24"/>
                <w:szCs w:val="24"/>
              </w:rPr>
              <w:t>(далее – подведомственные организации)</w:t>
            </w:r>
          </w:p>
        </w:tc>
      </w:tr>
      <w:tr w:rsidR="00752055" w:rsidRPr="00885D0F" w:rsidTr="00FC2FE3">
        <w:trPr>
          <w:tblCellSpacing w:w="0" w:type="dxa"/>
        </w:trPr>
        <w:tc>
          <w:tcPr>
            <w:tcW w:w="582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752055" w:rsidRPr="00885D0F" w:rsidRDefault="003E658A" w:rsidP="00FC2F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5D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5387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752055" w:rsidRPr="00885D0F" w:rsidRDefault="00262E8D" w:rsidP="00FC2FE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5D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представления сведений о доходах, расходах, об имуществе и обязательствах имущественного характера гражданами, претендующими на замещение должностей руководителей учреждений, подведомственных Комитету (далее – подведомственные учреждения) и лицами, замещающими указанные должности</w:t>
            </w:r>
          </w:p>
        </w:tc>
        <w:tc>
          <w:tcPr>
            <w:tcW w:w="1828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262E8D" w:rsidRPr="00885D0F" w:rsidRDefault="00262E8D" w:rsidP="00FC2FE3">
            <w:pPr>
              <w:ind w:left="127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85D0F">
              <w:rPr>
                <w:rFonts w:ascii="Times New Roman" w:eastAsiaTheme="minorHAnsi" w:hAnsi="Times New Roman" w:cs="Times New Roman"/>
                <w:sz w:val="24"/>
                <w:szCs w:val="24"/>
              </w:rPr>
              <w:t>в течение 2018-2020 годов</w:t>
            </w:r>
          </w:p>
          <w:p w:rsidR="00262E8D" w:rsidRPr="00885D0F" w:rsidRDefault="00262E8D" w:rsidP="00FC2FE3">
            <w:pPr>
              <w:ind w:left="127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85D0F">
              <w:rPr>
                <w:rFonts w:ascii="Times New Roman" w:eastAsiaTheme="minorHAnsi" w:hAnsi="Times New Roman" w:cs="Times New Roman"/>
                <w:sz w:val="24"/>
                <w:szCs w:val="24"/>
              </w:rPr>
              <w:t>при назначении на соответствующие должности</w:t>
            </w:r>
          </w:p>
          <w:p w:rsidR="00262E8D" w:rsidRPr="00885D0F" w:rsidRDefault="00262E8D" w:rsidP="00FC2FE3">
            <w:pPr>
              <w:ind w:left="127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85D0F">
              <w:rPr>
                <w:rFonts w:ascii="Times New Roman" w:eastAsiaTheme="minorHAnsi" w:hAnsi="Times New Roman" w:cs="Times New Roman"/>
                <w:sz w:val="24"/>
                <w:szCs w:val="24"/>
              </w:rPr>
              <w:t>(для граждан, претендующих на замещение соответствующих должностей);</w:t>
            </w:r>
          </w:p>
          <w:p w:rsidR="00262E8D" w:rsidRPr="00885D0F" w:rsidRDefault="00262E8D" w:rsidP="00FC2FE3">
            <w:pPr>
              <w:pStyle w:val="ConsPlusNormal"/>
              <w:ind w:left="127"/>
              <w:rPr>
                <w:sz w:val="24"/>
                <w:szCs w:val="24"/>
                <w:lang w:eastAsia="ru-RU"/>
              </w:rPr>
            </w:pPr>
            <w:r w:rsidRPr="00885D0F">
              <w:rPr>
                <w:sz w:val="24"/>
                <w:szCs w:val="24"/>
                <w:lang w:eastAsia="ru-RU"/>
              </w:rPr>
              <w:t>до 30 апреля 2019 года</w:t>
            </w:r>
            <w:r w:rsidR="00FC2FE3" w:rsidRPr="00885D0F">
              <w:rPr>
                <w:sz w:val="24"/>
                <w:szCs w:val="24"/>
                <w:lang w:eastAsia="ru-RU"/>
              </w:rPr>
              <w:t>,</w:t>
            </w:r>
          </w:p>
          <w:p w:rsidR="00262E8D" w:rsidRPr="00885D0F" w:rsidRDefault="00262E8D" w:rsidP="00FC2FE3">
            <w:pPr>
              <w:pStyle w:val="ConsPlusNormal"/>
              <w:ind w:left="127"/>
              <w:rPr>
                <w:sz w:val="24"/>
                <w:szCs w:val="24"/>
                <w:lang w:eastAsia="ru-RU"/>
              </w:rPr>
            </w:pPr>
            <w:r w:rsidRPr="00885D0F">
              <w:rPr>
                <w:sz w:val="24"/>
                <w:szCs w:val="24"/>
                <w:lang w:eastAsia="ru-RU"/>
              </w:rPr>
              <w:t>до 30 апреля 2020 года</w:t>
            </w:r>
          </w:p>
          <w:p w:rsidR="00752055" w:rsidRPr="00885D0F" w:rsidRDefault="00262E8D" w:rsidP="00FC2FE3">
            <w:pPr>
              <w:pStyle w:val="ConsPlusNormal"/>
              <w:ind w:left="127"/>
              <w:rPr>
                <w:sz w:val="24"/>
                <w:szCs w:val="24"/>
                <w:lang w:eastAsia="ru-RU"/>
              </w:rPr>
            </w:pPr>
            <w:r w:rsidRPr="00885D0F">
              <w:rPr>
                <w:sz w:val="24"/>
                <w:szCs w:val="24"/>
                <w:lang w:eastAsia="ru-RU"/>
              </w:rPr>
              <w:t xml:space="preserve">(для лиц, </w:t>
            </w:r>
            <w:r w:rsidRPr="00885D0F">
              <w:rPr>
                <w:sz w:val="24"/>
                <w:szCs w:val="24"/>
                <w:lang w:eastAsia="ru-RU"/>
              </w:rPr>
              <w:lastRenderedPageBreak/>
              <w:t>замещающих соответствующие должности)</w:t>
            </w:r>
          </w:p>
        </w:tc>
        <w:tc>
          <w:tcPr>
            <w:tcW w:w="2835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752055" w:rsidRPr="00885D0F" w:rsidRDefault="00262E8D" w:rsidP="00FC2FE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5D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Начальник отдела нормативно-правового обеспечения</w:t>
            </w:r>
          </w:p>
        </w:tc>
      </w:tr>
      <w:tr w:rsidR="00262E8D" w:rsidRPr="00885D0F" w:rsidTr="00FC2FE3">
        <w:trPr>
          <w:tblCellSpacing w:w="0" w:type="dxa"/>
        </w:trPr>
        <w:tc>
          <w:tcPr>
            <w:tcW w:w="582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262E8D" w:rsidRPr="00885D0F" w:rsidRDefault="003E658A" w:rsidP="00FC2F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5D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4.2.</w:t>
            </w:r>
          </w:p>
        </w:tc>
        <w:tc>
          <w:tcPr>
            <w:tcW w:w="5387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262E8D" w:rsidRPr="00885D0F" w:rsidRDefault="00262E8D" w:rsidP="00FC2FE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5D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Размещение сведений, представленных руководителями подведомственных учреждений на официальных сайтах органов исполнительной власти в информационно-телекоммуникационной сети «Интернет»</w:t>
            </w:r>
          </w:p>
        </w:tc>
        <w:tc>
          <w:tcPr>
            <w:tcW w:w="1828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262E8D" w:rsidRPr="00885D0F" w:rsidRDefault="00E663DC" w:rsidP="00FC2FE3">
            <w:pPr>
              <w:pStyle w:val="a4"/>
              <w:ind w:left="127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5D0F">
              <w:rPr>
                <w:rFonts w:ascii="Times New Roman" w:hAnsi="Times New Roman" w:cs="Times New Roman"/>
                <w:sz w:val="24"/>
                <w:szCs w:val="24"/>
              </w:rPr>
              <w:t>в течение 14 рабочих дней со дня истечения срока установленного для представления сведений</w:t>
            </w:r>
          </w:p>
        </w:tc>
        <w:tc>
          <w:tcPr>
            <w:tcW w:w="2835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262E8D" w:rsidRPr="00885D0F" w:rsidRDefault="00262E8D" w:rsidP="00FC2FE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5D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отдела финансового контроля, учета и информационного обеспечения</w:t>
            </w:r>
          </w:p>
          <w:p w:rsidR="00262E8D" w:rsidRPr="00885D0F" w:rsidRDefault="00262E8D" w:rsidP="00FC2FE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62E8D" w:rsidRPr="00885D0F" w:rsidTr="00FC2FE3">
        <w:trPr>
          <w:tblCellSpacing w:w="0" w:type="dxa"/>
        </w:trPr>
        <w:tc>
          <w:tcPr>
            <w:tcW w:w="582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262E8D" w:rsidRPr="00885D0F" w:rsidRDefault="003E658A" w:rsidP="00FC2F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5D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5387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E663DC" w:rsidRPr="00885D0F" w:rsidRDefault="00E663DC" w:rsidP="00FC2FE3">
            <w:pPr>
              <w:pStyle w:val="ConsPlusNormal"/>
              <w:ind w:left="34" w:right="68"/>
              <w:jc w:val="both"/>
              <w:rPr>
                <w:sz w:val="24"/>
                <w:szCs w:val="24"/>
              </w:rPr>
            </w:pPr>
            <w:r w:rsidRPr="00885D0F">
              <w:rPr>
                <w:sz w:val="24"/>
                <w:szCs w:val="24"/>
              </w:rPr>
              <w:t>Проведение работы направленной на выявление и предупреждение конфликта интересов у следующих категорий работников подведомственных организаций:</w:t>
            </w:r>
          </w:p>
          <w:p w:rsidR="00E663DC" w:rsidRPr="00885D0F" w:rsidRDefault="00E663DC" w:rsidP="00FC2FE3">
            <w:pPr>
              <w:pStyle w:val="ConsPlusNormal"/>
              <w:ind w:left="34" w:right="68"/>
              <w:jc w:val="both"/>
              <w:rPr>
                <w:sz w:val="24"/>
                <w:szCs w:val="24"/>
              </w:rPr>
            </w:pPr>
            <w:r w:rsidRPr="00885D0F">
              <w:rPr>
                <w:sz w:val="24"/>
                <w:szCs w:val="24"/>
              </w:rPr>
              <w:t>- заместителей руководителя;</w:t>
            </w:r>
          </w:p>
          <w:p w:rsidR="00E663DC" w:rsidRPr="00885D0F" w:rsidRDefault="00E663DC" w:rsidP="00FC2FE3">
            <w:pPr>
              <w:pStyle w:val="ConsPlusNormal"/>
              <w:ind w:left="34" w:right="68"/>
              <w:jc w:val="both"/>
              <w:rPr>
                <w:sz w:val="24"/>
                <w:szCs w:val="24"/>
              </w:rPr>
            </w:pPr>
            <w:r w:rsidRPr="00885D0F">
              <w:rPr>
                <w:sz w:val="24"/>
                <w:szCs w:val="24"/>
              </w:rPr>
              <w:t>-главных бухгалтеров;</w:t>
            </w:r>
          </w:p>
          <w:p w:rsidR="00E663DC" w:rsidRPr="00885D0F" w:rsidRDefault="00E663DC" w:rsidP="00FC2FE3">
            <w:pPr>
              <w:pStyle w:val="ConsPlusNormal"/>
              <w:ind w:left="34" w:right="68"/>
              <w:jc w:val="both"/>
              <w:rPr>
                <w:sz w:val="24"/>
                <w:szCs w:val="24"/>
              </w:rPr>
            </w:pPr>
            <w:r w:rsidRPr="00885D0F">
              <w:rPr>
                <w:sz w:val="24"/>
                <w:szCs w:val="24"/>
              </w:rPr>
              <w:t>- работников, связанных с размещением государственного заказа, контролем выполнения работ, приемкой работ, контролем выполнения гарантийных обязательств и представлением интересов в судах;</w:t>
            </w:r>
          </w:p>
          <w:p w:rsidR="00262E8D" w:rsidRPr="00885D0F" w:rsidRDefault="00E663DC" w:rsidP="00FC2FE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5D0F">
              <w:rPr>
                <w:rFonts w:ascii="Times New Roman" w:hAnsi="Times New Roman" w:cs="Times New Roman"/>
                <w:sz w:val="24"/>
                <w:szCs w:val="24"/>
              </w:rPr>
              <w:t>- работников, связанных с вынесением (подготовкой) подведомственной организацией постановлений об административных правонарушениях, предписаний, приказов, распоряжений, согласий, технических условий и иных организационно-распорядительных документов</w:t>
            </w:r>
          </w:p>
        </w:tc>
        <w:tc>
          <w:tcPr>
            <w:tcW w:w="1828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262E8D" w:rsidRPr="00885D0F" w:rsidRDefault="00E663DC" w:rsidP="00FC2FE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5D0F">
              <w:rPr>
                <w:rFonts w:ascii="Times New Roman" w:hAnsi="Times New Roman" w:cs="Times New Roman"/>
                <w:sz w:val="24"/>
                <w:szCs w:val="24"/>
              </w:rPr>
              <w:t>до 10 декабря 2019 года</w:t>
            </w:r>
          </w:p>
        </w:tc>
        <w:tc>
          <w:tcPr>
            <w:tcW w:w="2835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E663DC" w:rsidRPr="00885D0F" w:rsidRDefault="00E663DC" w:rsidP="00FC2FE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85D0F">
              <w:rPr>
                <w:rFonts w:ascii="Times New Roman" w:hAnsi="Times New Roman" w:cs="Times New Roman"/>
                <w:sz w:val="24"/>
                <w:szCs w:val="24"/>
              </w:rPr>
              <w:t>Помощник председателя Комитета/</w:t>
            </w:r>
          </w:p>
          <w:p w:rsidR="00E663DC" w:rsidRPr="00885D0F" w:rsidRDefault="00E663DC" w:rsidP="00FC2FE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85D0F">
              <w:rPr>
                <w:rFonts w:ascii="Times New Roman" w:hAnsi="Times New Roman" w:cs="Times New Roman"/>
                <w:sz w:val="24"/>
                <w:szCs w:val="24"/>
              </w:rPr>
              <w:t>начальник отдела финансового контроля, учета и информационного обеспечения/</w:t>
            </w:r>
          </w:p>
          <w:p w:rsidR="00E663DC" w:rsidRPr="00885D0F" w:rsidRDefault="00E663DC" w:rsidP="00FC2FE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85D0F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распоряжения и </w:t>
            </w:r>
            <w:proofErr w:type="gramStart"/>
            <w:r w:rsidRPr="00885D0F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885D0F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использованием государственного имущества/</w:t>
            </w:r>
          </w:p>
          <w:p w:rsidR="00262E8D" w:rsidRPr="00885D0F" w:rsidRDefault="00E663DC" w:rsidP="00FC2FE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5D0F">
              <w:rPr>
                <w:rFonts w:ascii="Times New Roman" w:hAnsi="Times New Roman" w:cs="Times New Roman"/>
                <w:sz w:val="24"/>
                <w:szCs w:val="24"/>
              </w:rPr>
              <w:t>начальник отдела финансового оздоровления и анализа, управления активами и приватизации</w:t>
            </w:r>
          </w:p>
        </w:tc>
      </w:tr>
      <w:tr w:rsidR="00262E8D" w:rsidRPr="00885D0F" w:rsidTr="00FC2FE3">
        <w:trPr>
          <w:tblCellSpacing w:w="0" w:type="dxa"/>
        </w:trPr>
        <w:tc>
          <w:tcPr>
            <w:tcW w:w="582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262E8D" w:rsidRPr="00885D0F" w:rsidRDefault="003E658A" w:rsidP="00FC2F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5D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5387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D37A2F" w:rsidRPr="00885D0F" w:rsidRDefault="00D37A2F" w:rsidP="00FC2FE3">
            <w:pPr>
              <w:autoSpaceDE w:val="0"/>
              <w:autoSpaceDN w:val="0"/>
              <w:adjustRightInd w:val="0"/>
              <w:ind w:left="34" w:right="68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85D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Осуществление контроля деятельности подведомственных организаций по принятию мер по предупреждению коррупции в соответствии с положениями ст. 13.3 Федерального закона </w:t>
            </w:r>
            <w:r w:rsidRPr="00885D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br/>
              <w:t>«О противодействии коррупции».</w:t>
            </w:r>
          </w:p>
          <w:p w:rsidR="00262E8D" w:rsidRPr="00885D0F" w:rsidRDefault="00D37A2F" w:rsidP="00FC2FE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D0F">
              <w:rPr>
                <w:rFonts w:ascii="Times New Roman" w:hAnsi="Times New Roman" w:cs="Times New Roman"/>
                <w:sz w:val="24"/>
                <w:szCs w:val="24"/>
              </w:rPr>
              <w:t>Проведение анализа указанной деятельности, принятие мер по устранению недостатков</w:t>
            </w:r>
          </w:p>
        </w:tc>
        <w:tc>
          <w:tcPr>
            <w:tcW w:w="1828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D37A2F" w:rsidRPr="00885D0F" w:rsidRDefault="00D37A2F" w:rsidP="00FC2FE3">
            <w:pPr>
              <w:pStyle w:val="ConsPlusNormal"/>
              <w:ind w:left="127"/>
              <w:rPr>
                <w:sz w:val="24"/>
                <w:szCs w:val="24"/>
              </w:rPr>
            </w:pPr>
            <w:r w:rsidRPr="00885D0F">
              <w:rPr>
                <w:sz w:val="24"/>
                <w:szCs w:val="24"/>
              </w:rPr>
              <w:t>до 10 декабря 2018 года,</w:t>
            </w:r>
          </w:p>
          <w:p w:rsidR="00D37A2F" w:rsidRPr="00885D0F" w:rsidRDefault="00D37A2F" w:rsidP="00FC2FE3">
            <w:pPr>
              <w:pStyle w:val="ConsPlusNormal"/>
              <w:ind w:left="127"/>
              <w:rPr>
                <w:sz w:val="24"/>
                <w:szCs w:val="24"/>
              </w:rPr>
            </w:pPr>
            <w:r w:rsidRPr="00885D0F">
              <w:rPr>
                <w:sz w:val="24"/>
                <w:szCs w:val="24"/>
              </w:rPr>
              <w:t xml:space="preserve">до 28 июня 2019 года, </w:t>
            </w:r>
          </w:p>
          <w:p w:rsidR="00D37A2F" w:rsidRPr="00885D0F" w:rsidRDefault="00D37A2F" w:rsidP="00FC2FE3">
            <w:pPr>
              <w:pStyle w:val="ConsPlusNormal"/>
              <w:ind w:left="127"/>
              <w:rPr>
                <w:sz w:val="24"/>
                <w:szCs w:val="24"/>
              </w:rPr>
            </w:pPr>
            <w:r w:rsidRPr="00885D0F">
              <w:rPr>
                <w:sz w:val="24"/>
                <w:szCs w:val="24"/>
              </w:rPr>
              <w:t>до 10 декабря 2019 года,</w:t>
            </w:r>
          </w:p>
          <w:p w:rsidR="00D37A2F" w:rsidRPr="00885D0F" w:rsidRDefault="00D37A2F" w:rsidP="00FC2FE3">
            <w:pPr>
              <w:pStyle w:val="ConsPlusNormal"/>
              <w:ind w:left="127"/>
              <w:rPr>
                <w:sz w:val="24"/>
                <w:szCs w:val="24"/>
              </w:rPr>
            </w:pPr>
            <w:r w:rsidRPr="00885D0F">
              <w:rPr>
                <w:sz w:val="24"/>
                <w:szCs w:val="24"/>
              </w:rPr>
              <w:t>до 26 июня 2020 года,</w:t>
            </w:r>
          </w:p>
          <w:p w:rsidR="00262E8D" w:rsidRPr="00885D0F" w:rsidRDefault="00D37A2F" w:rsidP="00FC2FE3">
            <w:pPr>
              <w:pStyle w:val="a4"/>
              <w:ind w:left="127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5D0F">
              <w:rPr>
                <w:rFonts w:ascii="Times New Roman" w:hAnsi="Times New Roman" w:cs="Times New Roman"/>
                <w:sz w:val="24"/>
                <w:szCs w:val="24"/>
              </w:rPr>
              <w:t>до 10 декабря 2020 года</w:t>
            </w:r>
          </w:p>
        </w:tc>
        <w:tc>
          <w:tcPr>
            <w:tcW w:w="2835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262E8D" w:rsidRPr="00885D0F" w:rsidRDefault="00EF28F6" w:rsidP="00FC2FE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5D0F">
              <w:rPr>
                <w:rFonts w:ascii="Times New Roman" w:hAnsi="Times New Roman" w:cs="Times New Roman"/>
                <w:sz w:val="24"/>
                <w:szCs w:val="24"/>
              </w:rPr>
              <w:t>Начальник отдела нормативно-правового обеспечения</w:t>
            </w:r>
          </w:p>
        </w:tc>
      </w:tr>
      <w:tr w:rsidR="00D37A2F" w:rsidRPr="00885D0F" w:rsidTr="00FC2FE3">
        <w:trPr>
          <w:tblCellSpacing w:w="0" w:type="dxa"/>
        </w:trPr>
        <w:tc>
          <w:tcPr>
            <w:tcW w:w="582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D37A2F" w:rsidRPr="00885D0F" w:rsidRDefault="003E658A" w:rsidP="00FC2F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5D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5387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D37A2F" w:rsidRPr="00885D0F" w:rsidRDefault="00D37A2F" w:rsidP="00FC2FE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D0F">
              <w:rPr>
                <w:rFonts w:ascii="Times New Roman" w:hAnsi="Times New Roman" w:cs="Times New Roman"/>
                <w:sz w:val="24"/>
                <w:szCs w:val="24"/>
              </w:rPr>
              <w:t>Представление в аппарат Губернатора и Правительства Ленинградской области информации о родственниках (свойственниках), работающих в подведомственных организациях</w:t>
            </w:r>
          </w:p>
        </w:tc>
        <w:tc>
          <w:tcPr>
            <w:tcW w:w="1828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D37A2F" w:rsidRPr="00885D0F" w:rsidRDefault="00D37A2F" w:rsidP="00FC2FE3">
            <w:pPr>
              <w:pStyle w:val="a4"/>
              <w:ind w:left="127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5D0F">
              <w:rPr>
                <w:rFonts w:ascii="Times New Roman" w:hAnsi="Times New Roman" w:cs="Times New Roman"/>
                <w:sz w:val="24"/>
                <w:szCs w:val="24"/>
              </w:rPr>
              <w:t>в течение 2018-2020 годов (незамедлительно, при наличии соответствующей информации)</w:t>
            </w:r>
          </w:p>
        </w:tc>
        <w:tc>
          <w:tcPr>
            <w:tcW w:w="2835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D37A2F" w:rsidRPr="00885D0F" w:rsidRDefault="00D37A2F" w:rsidP="00FC2FE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5D0F">
              <w:rPr>
                <w:rFonts w:ascii="Times New Roman" w:hAnsi="Times New Roman" w:cs="Times New Roman"/>
                <w:sz w:val="24"/>
                <w:szCs w:val="24"/>
              </w:rPr>
              <w:t>Начальник отдела нормативно-правового обеспечения</w:t>
            </w:r>
          </w:p>
        </w:tc>
      </w:tr>
      <w:tr w:rsidR="00D37A2F" w:rsidRPr="00885D0F" w:rsidTr="00FC2FE3">
        <w:trPr>
          <w:tblCellSpacing w:w="0" w:type="dxa"/>
        </w:trPr>
        <w:tc>
          <w:tcPr>
            <w:tcW w:w="582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D37A2F" w:rsidRPr="00885D0F" w:rsidRDefault="003E658A" w:rsidP="00FC2F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5D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4.6.</w:t>
            </w:r>
          </w:p>
        </w:tc>
        <w:tc>
          <w:tcPr>
            <w:tcW w:w="5387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D37A2F" w:rsidRPr="00885D0F" w:rsidRDefault="00D37A2F" w:rsidP="00FC2FE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5D0F">
              <w:rPr>
                <w:rFonts w:ascii="Times New Roman" w:hAnsi="Times New Roman" w:cs="Times New Roman"/>
                <w:sz w:val="24"/>
                <w:szCs w:val="24"/>
              </w:rPr>
              <w:t>Выявление возможности возникновения конфликта интересов при взаимодействии с родственниками (свойственниками) и представление информации в аппарат Губернатора и Правительства Ленинградской области</w:t>
            </w:r>
          </w:p>
        </w:tc>
        <w:tc>
          <w:tcPr>
            <w:tcW w:w="1828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D37A2F" w:rsidRPr="00885D0F" w:rsidRDefault="00D37A2F" w:rsidP="00FC2FE3">
            <w:pPr>
              <w:pStyle w:val="ConsPlusNormal"/>
              <w:ind w:left="127"/>
              <w:rPr>
                <w:sz w:val="24"/>
                <w:szCs w:val="24"/>
              </w:rPr>
            </w:pPr>
            <w:r w:rsidRPr="00885D0F">
              <w:rPr>
                <w:sz w:val="24"/>
                <w:szCs w:val="24"/>
              </w:rPr>
              <w:t>до 1 августа 2019 года,</w:t>
            </w:r>
          </w:p>
          <w:p w:rsidR="00D37A2F" w:rsidRPr="00885D0F" w:rsidRDefault="00D37A2F" w:rsidP="00FC2FE3">
            <w:pPr>
              <w:pStyle w:val="a4"/>
              <w:ind w:left="127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5D0F">
              <w:rPr>
                <w:rFonts w:ascii="Times New Roman" w:hAnsi="Times New Roman" w:cs="Times New Roman"/>
                <w:sz w:val="24"/>
                <w:szCs w:val="24"/>
              </w:rPr>
              <w:t>до 1 августа 2020 года</w:t>
            </w:r>
          </w:p>
        </w:tc>
        <w:tc>
          <w:tcPr>
            <w:tcW w:w="2835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3E658A" w:rsidRPr="00885D0F" w:rsidRDefault="00EF28F6" w:rsidP="00FC2FE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85D0F">
              <w:rPr>
                <w:rFonts w:ascii="Times New Roman" w:hAnsi="Times New Roman" w:cs="Times New Roman"/>
                <w:sz w:val="24"/>
                <w:szCs w:val="24"/>
              </w:rPr>
              <w:t>Начальник общего отдела</w:t>
            </w:r>
          </w:p>
          <w:p w:rsidR="00D37A2F" w:rsidRPr="00885D0F" w:rsidRDefault="00D37A2F" w:rsidP="00FC2FE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37A2F" w:rsidRPr="00885D0F" w:rsidTr="00FC2FE3">
        <w:trPr>
          <w:tblCellSpacing w:w="0" w:type="dxa"/>
        </w:trPr>
        <w:tc>
          <w:tcPr>
            <w:tcW w:w="582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D37A2F" w:rsidRPr="00885D0F" w:rsidRDefault="004F71B9" w:rsidP="00FC2F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4.7</w:t>
            </w:r>
            <w:r w:rsidR="003E658A" w:rsidRPr="00885D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7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D37A2F" w:rsidRPr="00885D0F" w:rsidRDefault="00646314" w:rsidP="00FC2FE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5D0F">
              <w:rPr>
                <w:rFonts w:ascii="Times New Roman" w:hAnsi="Times New Roman" w:cs="Times New Roman"/>
                <w:sz w:val="24"/>
                <w:szCs w:val="24"/>
              </w:rPr>
              <w:t xml:space="preserve">Анализ локальных нормативных актов подведомственных организаций, устанавливающих системы доплат, надбавок стимулирующего </w:t>
            </w:r>
            <w:r w:rsidRPr="00885D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характера и системы премирования на соответствие законодательству</w:t>
            </w:r>
          </w:p>
        </w:tc>
        <w:tc>
          <w:tcPr>
            <w:tcW w:w="1828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646314" w:rsidRPr="00885D0F" w:rsidRDefault="00646314" w:rsidP="00FC2FE3">
            <w:pPr>
              <w:pStyle w:val="ConsPlusNormal"/>
              <w:ind w:left="127"/>
              <w:rPr>
                <w:sz w:val="24"/>
                <w:szCs w:val="24"/>
              </w:rPr>
            </w:pPr>
            <w:r w:rsidRPr="00885D0F">
              <w:rPr>
                <w:sz w:val="24"/>
                <w:szCs w:val="24"/>
              </w:rPr>
              <w:lastRenderedPageBreak/>
              <w:t>до 15 января 2019 года,</w:t>
            </w:r>
          </w:p>
          <w:p w:rsidR="00646314" w:rsidRPr="00885D0F" w:rsidRDefault="00646314" w:rsidP="00FC2FE3">
            <w:pPr>
              <w:pStyle w:val="ConsPlusNormal"/>
              <w:ind w:left="127"/>
              <w:rPr>
                <w:sz w:val="24"/>
                <w:szCs w:val="24"/>
              </w:rPr>
            </w:pPr>
            <w:r w:rsidRPr="00885D0F">
              <w:rPr>
                <w:sz w:val="24"/>
                <w:szCs w:val="24"/>
              </w:rPr>
              <w:t xml:space="preserve">до 15 января </w:t>
            </w:r>
            <w:r w:rsidRPr="00885D0F">
              <w:rPr>
                <w:sz w:val="24"/>
                <w:szCs w:val="24"/>
              </w:rPr>
              <w:lastRenderedPageBreak/>
              <w:t>2020 года,</w:t>
            </w:r>
          </w:p>
          <w:p w:rsidR="00D37A2F" w:rsidRPr="00885D0F" w:rsidRDefault="00646314" w:rsidP="00FC2FE3">
            <w:pPr>
              <w:pStyle w:val="a4"/>
              <w:ind w:left="127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5D0F">
              <w:rPr>
                <w:rFonts w:ascii="Times New Roman" w:hAnsi="Times New Roman" w:cs="Times New Roman"/>
                <w:sz w:val="24"/>
                <w:szCs w:val="24"/>
              </w:rPr>
              <w:t>до 25 декабря 2020 года</w:t>
            </w:r>
          </w:p>
        </w:tc>
        <w:tc>
          <w:tcPr>
            <w:tcW w:w="2835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D37A2F" w:rsidRPr="00885D0F" w:rsidRDefault="00646314" w:rsidP="00FC2FE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85D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Начальник отдела финансового контроля, учета и информационного </w:t>
            </w:r>
            <w:r w:rsidRPr="00885D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обеспечения/</w:t>
            </w:r>
          </w:p>
          <w:p w:rsidR="00646314" w:rsidRPr="00885D0F" w:rsidRDefault="00646314" w:rsidP="00FC2FE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5D0F">
              <w:rPr>
                <w:rFonts w:ascii="Times New Roman" w:hAnsi="Times New Roman" w:cs="Times New Roman"/>
                <w:sz w:val="24"/>
                <w:szCs w:val="24"/>
              </w:rPr>
              <w:t>начальник отдела нормативно-правового обеспечения</w:t>
            </w:r>
          </w:p>
        </w:tc>
      </w:tr>
      <w:tr w:rsidR="00D37A2F" w:rsidRPr="00885D0F" w:rsidTr="00FC2FE3">
        <w:trPr>
          <w:tblCellSpacing w:w="0" w:type="dxa"/>
        </w:trPr>
        <w:tc>
          <w:tcPr>
            <w:tcW w:w="582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D37A2F" w:rsidRPr="00885D0F" w:rsidRDefault="004F71B9" w:rsidP="00FC2F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4.8</w:t>
            </w:r>
            <w:r w:rsidR="003E658A" w:rsidRPr="00885D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7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D37A2F" w:rsidRPr="00885D0F" w:rsidRDefault="00646314" w:rsidP="00FC2FE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5D0F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proofErr w:type="gramStart"/>
            <w:r w:rsidRPr="00885D0F">
              <w:rPr>
                <w:rFonts w:ascii="Times New Roman" w:hAnsi="Times New Roman" w:cs="Times New Roman"/>
                <w:sz w:val="24"/>
                <w:szCs w:val="24"/>
              </w:rPr>
              <w:t>соблюдения положений административных регламентов предоставления государственных услуг</w:t>
            </w:r>
            <w:proofErr w:type="gramEnd"/>
            <w:r w:rsidRPr="00885D0F">
              <w:rPr>
                <w:rFonts w:ascii="Times New Roman" w:hAnsi="Times New Roman" w:cs="Times New Roman"/>
                <w:sz w:val="24"/>
                <w:szCs w:val="24"/>
              </w:rPr>
              <w:t xml:space="preserve"> подведомственными организациями</w:t>
            </w:r>
          </w:p>
        </w:tc>
        <w:tc>
          <w:tcPr>
            <w:tcW w:w="1828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646314" w:rsidRPr="00885D0F" w:rsidRDefault="00646314" w:rsidP="00FC2FE3">
            <w:pPr>
              <w:pStyle w:val="ConsPlusNormal"/>
              <w:ind w:left="127"/>
              <w:rPr>
                <w:sz w:val="24"/>
                <w:szCs w:val="24"/>
              </w:rPr>
            </w:pPr>
            <w:r w:rsidRPr="00885D0F">
              <w:rPr>
                <w:sz w:val="24"/>
                <w:szCs w:val="24"/>
              </w:rPr>
              <w:t xml:space="preserve">в течение 2018-2020 годов </w:t>
            </w:r>
            <w:r w:rsidRPr="00885D0F">
              <w:rPr>
                <w:spacing w:val="-4"/>
                <w:sz w:val="24"/>
                <w:szCs w:val="24"/>
              </w:rPr>
              <w:t>(ежеквартально)</w:t>
            </w:r>
            <w:r w:rsidRPr="00885D0F">
              <w:rPr>
                <w:sz w:val="24"/>
                <w:szCs w:val="24"/>
              </w:rPr>
              <w:t xml:space="preserve"> </w:t>
            </w:r>
          </w:p>
          <w:p w:rsidR="00D37A2F" w:rsidRPr="00885D0F" w:rsidRDefault="00D37A2F" w:rsidP="00FC2FE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D37A2F" w:rsidRPr="00885D0F" w:rsidRDefault="00646314" w:rsidP="00FC2FE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5D0F">
              <w:rPr>
                <w:rFonts w:ascii="Times New Roman" w:hAnsi="Times New Roman" w:cs="Times New Roman"/>
                <w:sz w:val="24"/>
                <w:szCs w:val="24"/>
              </w:rPr>
              <w:t>Начальник отдела нормативно-правового обеспечения</w:t>
            </w:r>
          </w:p>
        </w:tc>
      </w:tr>
      <w:tr w:rsidR="00D37A2F" w:rsidRPr="00885D0F" w:rsidTr="00FC2FE3">
        <w:trPr>
          <w:tblCellSpacing w:w="0" w:type="dxa"/>
        </w:trPr>
        <w:tc>
          <w:tcPr>
            <w:tcW w:w="582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D37A2F" w:rsidRPr="00885D0F" w:rsidRDefault="004F71B9" w:rsidP="004F71B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4.9</w:t>
            </w:r>
            <w:r w:rsidR="003E658A" w:rsidRPr="00885D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7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D37A2F" w:rsidRPr="00885D0F" w:rsidRDefault="00646314" w:rsidP="00FC2FE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5D0F">
              <w:rPr>
                <w:rFonts w:ascii="Times New Roman" w:hAnsi="Times New Roman" w:cs="Times New Roman"/>
                <w:sz w:val="24"/>
                <w:szCs w:val="24"/>
              </w:rPr>
              <w:t>Выявление и устранение недостатков работы системы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</w:t>
            </w:r>
          </w:p>
        </w:tc>
        <w:tc>
          <w:tcPr>
            <w:tcW w:w="1828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D37A2F" w:rsidRPr="00885D0F" w:rsidRDefault="00646314" w:rsidP="00FC2FE3">
            <w:pPr>
              <w:pStyle w:val="a4"/>
              <w:ind w:left="127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5D0F">
              <w:rPr>
                <w:rFonts w:ascii="Times New Roman" w:hAnsi="Times New Roman" w:cs="Times New Roman"/>
                <w:sz w:val="24"/>
                <w:szCs w:val="24"/>
              </w:rPr>
              <w:t>до 30 августа 2019 года</w:t>
            </w:r>
          </w:p>
        </w:tc>
        <w:tc>
          <w:tcPr>
            <w:tcW w:w="2835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D37A2F" w:rsidRPr="00885D0F" w:rsidRDefault="00646314" w:rsidP="00FC2FE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5D0F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 w:rsidR="00D962DD" w:rsidRPr="00885D0F">
              <w:rPr>
                <w:rFonts w:ascii="Times New Roman" w:hAnsi="Times New Roman" w:cs="Times New Roman"/>
                <w:sz w:val="24"/>
                <w:szCs w:val="24"/>
              </w:rPr>
              <w:t>и структурных подразделений Комитета, предоставляющих государственные услуги</w:t>
            </w:r>
          </w:p>
        </w:tc>
      </w:tr>
      <w:tr w:rsidR="00740C2C" w:rsidRPr="00885D0F" w:rsidTr="00FC2FE3">
        <w:trPr>
          <w:tblCellSpacing w:w="0" w:type="dxa"/>
        </w:trPr>
        <w:tc>
          <w:tcPr>
            <w:tcW w:w="582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740C2C" w:rsidRPr="00885D0F" w:rsidRDefault="003E658A" w:rsidP="00FC2F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5D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740C2C" w:rsidRPr="00885D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050" w:type="dxa"/>
            <w:gridSpan w:val="3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740C2C" w:rsidRPr="00885D0F" w:rsidRDefault="00740C2C" w:rsidP="00FC2F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5D0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Антикоррупционная пропаганда, </w:t>
            </w:r>
            <w:r w:rsidR="0021341E" w:rsidRPr="00885D0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просвещение и образование</w:t>
            </w:r>
          </w:p>
        </w:tc>
      </w:tr>
      <w:tr w:rsidR="0021341E" w:rsidRPr="00885D0F" w:rsidTr="00FC2FE3">
        <w:trPr>
          <w:tblCellSpacing w:w="0" w:type="dxa"/>
        </w:trPr>
        <w:tc>
          <w:tcPr>
            <w:tcW w:w="582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21341E" w:rsidRPr="00885D0F" w:rsidRDefault="003E658A" w:rsidP="00FC2F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5D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5387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21341E" w:rsidRPr="00885D0F" w:rsidRDefault="0021341E" w:rsidP="00FC2FE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5D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работы по формированию у гражданских служащих Комитета отрицательного отношения к коррупции.</w:t>
            </w:r>
          </w:p>
          <w:p w:rsidR="0021341E" w:rsidRPr="00885D0F" w:rsidRDefault="0021341E" w:rsidP="00FC2FE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5D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Предание гласности каждого установленного факта коррупции в Комитете</w:t>
            </w:r>
          </w:p>
        </w:tc>
        <w:tc>
          <w:tcPr>
            <w:tcW w:w="1828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21341E" w:rsidRPr="00885D0F" w:rsidRDefault="0021341E" w:rsidP="00FC2FE3">
            <w:pPr>
              <w:pStyle w:val="a4"/>
              <w:ind w:left="12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5D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10 декабря 2018 года, до 10 декабря 2019 года, до 10 декабря 2020 года</w:t>
            </w:r>
          </w:p>
        </w:tc>
        <w:tc>
          <w:tcPr>
            <w:tcW w:w="2835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21341E" w:rsidRPr="00885D0F" w:rsidRDefault="0021341E" w:rsidP="00FC2FE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5D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отдела нормативно-правового обеспечения</w:t>
            </w:r>
          </w:p>
        </w:tc>
      </w:tr>
      <w:tr w:rsidR="0021341E" w:rsidRPr="00885D0F" w:rsidTr="00FC2FE3">
        <w:trPr>
          <w:tblCellSpacing w:w="0" w:type="dxa"/>
        </w:trPr>
        <w:tc>
          <w:tcPr>
            <w:tcW w:w="582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21341E" w:rsidRPr="00885D0F" w:rsidRDefault="003E658A" w:rsidP="00FC2F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5D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5387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21341E" w:rsidRPr="00885D0F" w:rsidRDefault="0021341E" w:rsidP="00FC2FE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5D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и проведение практических семинаров, совещаний, «круглых столов» по антикоррупционной тематике для гражданских служащих Комитета, в том числе:</w:t>
            </w:r>
          </w:p>
          <w:p w:rsidR="0021341E" w:rsidRPr="00885D0F" w:rsidRDefault="0021341E" w:rsidP="00FC2FE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5D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по соблюдению ограничений, запретов и по исполнению обязанностей, установленных законодательством Российской Федерации в целях противодействия коррупции.</w:t>
            </w:r>
          </w:p>
          <w:p w:rsidR="0021341E" w:rsidRPr="00885D0F" w:rsidRDefault="0021341E" w:rsidP="00FC2FE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5D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по формированию негативного отношения к получению подарков;</w:t>
            </w:r>
          </w:p>
          <w:p w:rsidR="0021341E" w:rsidRPr="00885D0F" w:rsidRDefault="0021341E" w:rsidP="00FC2FE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5D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об установлении наказания за коммерческий подкуп, получение и дачу взятки, посредничество во взяточничестве в виде штрафов, кратных сумме коммерческого подкупа или взятки;</w:t>
            </w:r>
          </w:p>
          <w:p w:rsidR="0021341E" w:rsidRPr="00885D0F" w:rsidRDefault="0021341E" w:rsidP="00FC2FE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5D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об увольнении в связи с утратой доверия</w:t>
            </w:r>
          </w:p>
        </w:tc>
        <w:tc>
          <w:tcPr>
            <w:tcW w:w="1828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21341E" w:rsidRPr="00885D0F" w:rsidRDefault="0021341E" w:rsidP="00FC2FE3">
            <w:pPr>
              <w:pStyle w:val="a4"/>
              <w:ind w:left="12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5D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2018-2020 годов</w:t>
            </w:r>
          </w:p>
        </w:tc>
        <w:tc>
          <w:tcPr>
            <w:tcW w:w="2835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21341E" w:rsidRPr="00885D0F" w:rsidRDefault="0021341E" w:rsidP="00FC2FE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5D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отдела нормативно-правового обеспечения</w:t>
            </w:r>
          </w:p>
        </w:tc>
      </w:tr>
      <w:tr w:rsidR="004252FD" w:rsidRPr="00885D0F" w:rsidTr="00FC2FE3">
        <w:trPr>
          <w:tblCellSpacing w:w="0" w:type="dxa"/>
        </w:trPr>
        <w:tc>
          <w:tcPr>
            <w:tcW w:w="582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4252FD" w:rsidRPr="00885D0F" w:rsidRDefault="003E658A" w:rsidP="00FC2F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5D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5387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4252FD" w:rsidRPr="00885D0F" w:rsidRDefault="004252FD" w:rsidP="00FC2FE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85D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и проведение обучающих семинаров, совещаний с руководителями (заместителями руководителей) и работниками государственных учреждений Ленинградской области (ГУ) и государственных унитарных предприятий Ленинградской области (ГУП) по вопросам организации работы по противодействию коррупции в ГУ и ГУП, в том числе по реализации требований статьи 13.3 Федерального закона от 25.12.2008 № 273-ФЗ «О противодействии коррупции»</w:t>
            </w:r>
            <w:proofErr w:type="gramEnd"/>
          </w:p>
        </w:tc>
        <w:tc>
          <w:tcPr>
            <w:tcW w:w="1828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4252FD" w:rsidRPr="00885D0F" w:rsidRDefault="004252FD" w:rsidP="00FC2FE3">
            <w:pPr>
              <w:pStyle w:val="a4"/>
              <w:ind w:left="12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5D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2018-2020 годов</w:t>
            </w:r>
          </w:p>
        </w:tc>
        <w:tc>
          <w:tcPr>
            <w:tcW w:w="2835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4252FD" w:rsidRPr="00885D0F" w:rsidRDefault="004252FD" w:rsidP="00FC2FE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5D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отдела нормативно-правового обеспечения</w:t>
            </w:r>
          </w:p>
        </w:tc>
      </w:tr>
      <w:tr w:rsidR="00740C2C" w:rsidRPr="00885D0F" w:rsidTr="00FC2FE3">
        <w:trPr>
          <w:tblCellSpacing w:w="0" w:type="dxa"/>
        </w:trPr>
        <w:tc>
          <w:tcPr>
            <w:tcW w:w="582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740C2C" w:rsidRPr="00885D0F" w:rsidRDefault="004F71B9" w:rsidP="00FC2F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5.4</w:t>
            </w:r>
            <w:r w:rsidR="003E658A" w:rsidRPr="00885D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7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740C2C" w:rsidRPr="00885D0F" w:rsidRDefault="00740C2C" w:rsidP="00FC2FE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5D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Проведение мониторинга предоставления государственных услуг и выполнения административных регламентов предоставления государственных услуг </w:t>
            </w:r>
            <w:r w:rsidR="00A7623A" w:rsidRPr="00885D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Комитетом</w:t>
            </w:r>
          </w:p>
        </w:tc>
        <w:tc>
          <w:tcPr>
            <w:tcW w:w="1828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740C2C" w:rsidRPr="00885D0F" w:rsidRDefault="00740C2C" w:rsidP="00FC2FE3">
            <w:pPr>
              <w:pStyle w:val="a4"/>
              <w:ind w:left="12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5D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2018-20</w:t>
            </w:r>
            <w:r w:rsidR="004B7D8C" w:rsidRPr="00885D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885D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годов</w:t>
            </w:r>
          </w:p>
        </w:tc>
        <w:tc>
          <w:tcPr>
            <w:tcW w:w="2835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740C2C" w:rsidRPr="00885D0F" w:rsidRDefault="00740C2C" w:rsidP="00FC2FE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5D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нормативно-правового обеспечения </w:t>
            </w:r>
          </w:p>
        </w:tc>
      </w:tr>
      <w:tr w:rsidR="003E658A" w:rsidRPr="00885D0F" w:rsidTr="00FC2FE3">
        <w:trPr>
          <w:tblCellSpacing w:w="0" w:type="dxa"/>
        </w:trPr>
        <w:tc>
          <w:tcPr>
            <w:tcW w:w="582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3E658A" w:rsidRPr="00885D0F" w:rsidRDefault="003E658A" w:rsidP="00FC2F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5D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0050" w:type="dxa"/>
            <w:gridSpan w:val="3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3E658A" w:rsidRPr="00885D0F" w:rsidRDefault="003E658A" w:rsidP="00FC2FE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5D0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Взаимодействие Комитета со средствами массовой информации, гражданами</w:t>
            </w:r>
          </w:p>
          <w:p w:rsidR="003E658A" w:rsidRPr="00885D0F" w:rsidRDefault="003E658A" w:rsidP="00FC2F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5D0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 институтами гражданского общества</w:t>
            </w:r>
          </w:p>
        </w:tc>
      </w:tr>
      <w:tr w:rsidR="003E658A" w:rsidRPr="00885D0F" w:rsidTr="00FC2FE3">
        <w:trPr>
          <w:tblCellSpacing w:w="0" w:type="dxa"/>
        </w:trPr>
        <w:tc>
          <w:tcPr>
            <w:tcW w:w="582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  <w:hideMark/>
          </w:tcPr>
          <w:p w:rsidR="003E658A" w:rsidRPr="00885D0F" w:rsidRDefault="003E658A" w:rsidP="00FC2F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5D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6.1.</w:t>
            </w:r>
          </w:p>
        </w:tc>
        <w:tc>
          <w:tcPr>
            <w:tcW w:w="5387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3E658A" w:rsidRPr="00885D0F" w:rsidRDefault="003E658A" w:rsidP="00FC2FE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5D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Размещение на официальном сайте Комитета в информационно-телекоммуникационной сети «Интернет» информации 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1828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3E658A" w:rsidRPr="00885D0F" w:rsidRDefault="003E658A" w:rsidP="005651FD">
            <w:pPr>
              <w:pStyle w:val="a4"/>
              <w:ind w:left="12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5D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течение 2018-2020 годов </w:t>
            </w:r>
          </w:p>
        </w:tc>
        <w:tc>
          <w:tcPr>
            <w:tcW w:w="2835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3E658A" w:rsidRPr="00885D0F" w:rsidRDefault="003E658A" w:rsidP="00FC2FE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5D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нормативно-правового обеспечения/ </w:t>
            </w:r>
          </w:p>
          <w:p w:rsidR="003E658A" w:rsidRPr="00885D0F" w:rsidRDefault="003E658A" w:rsidP="00FC2FE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5D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финансового контроля, учета и информационного обеспечения </w:t>
            </w:r>
          </w:p>
        </w:tc>
      </w:tr>
      <w:tr w:rsidR="003E658A" w:rsidRPr="00885D0F" w:rsidTr="00FC2FE3">
        <w:trPr>
          <w:tblCellSpacing w:w="0" w:type="dxa"/>
        </w:trPr>
        <w:tc>
          <w:tcPr>
            <w:tcW w:w="582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  <w:hideMark/>
          </w:tcPr>
          <w:p w:rsidR="003E658A" w:rsidRPr="00885D0F" w:rsidRDefault="003E658A" w:rsidP="00FC2F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5D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5387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3E658A" w:rsidRPr="00885D0F" w:rsidRDefault="003E658A" w:rsidP="00FC2FE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5D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возможности оперативного представления гражданами и организациями информации о фактах коррупции в Комитете или нарушениях требований к служебному поведению гражданских служащих посредством:</w:t>
            </w:r>
          </w:p>
          <w:p w:rsidR="003E658A" w:rsidRPr="00885D0F" w:rsidRDefault="003E658A" w:rsidP="00FC2FE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5D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функционирования «телефона доверия» по вопросам противодействия коррупции;</w:t>
            </w:r>
          </w:p>
          <w:p w:rsidR="003E658A" w:rsidRPr="00885D0F" w:rsidRDefault="003E658A" w:rsidP="00FC2FE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5D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приема электронных сообщений на официальный интернет-сайт Комитета (на адрес электронной почты) по фактам коррупции</w:t>
            </w:r>
          </w:p>
        </w:tc>
        <w:tc>
          <w:tcPr>
            <w:tcW w:w="1828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3E658A" w:rsidRPr="00885D0F" w:rsidRDefault="003E658A" w:rsidP="00FC2FE3">
            <w:pPr>
              <w:pStyle w:val="a4"/>
              <w:ind w:left="12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5D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2018-2020 годов</w:t>
            </w:r>
          </w:p>
        </w:tc>
        <w:tc>
          <w:tcPr>
            <w:tcW w:w="2835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3E658A" w:rsidRPr="00885D0F" w:rsidRDefault="003E658A" w:rsidP="00FC2FE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5D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отдела нормативно-правового обеспечения/</w:t>
            </w:r>
          </w:p>
          <w:p w:rsidR="003E658A" w:rsidRPr="00885D0F" w:rsidRDefault="003E658A" w:rsidP="00FC2FE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5D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помощник председателя Комитета/</w:t>
            </w:r>
          </w:p>
          <w:p w:rsidR="003E658A" w:rsidRPr="00885D0F" w:rsidRDefault="003E658A" w:rsidP="00FC2FE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5D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финансового контроля, учета и информационного обеспечения </w:t>
            </w:r>
          </w:p>
        </w:tc>
      </w:tr>
      <w:tr w:rsidR="003E658A" w:rsidRPr="00885D0F" w:rsidTr="00FC2FE3">
        <w:trPr>
          <w:tblCellSpacing w:w="0" w:type="dxa"/>
        </w:trPr>
        <w:tc>
          <w:tcPr>
            <w:tcW w:w="582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3E658A" w:rsidRPr="00885D0F" w:rsidRDefault="003E658A" w:rsidP="00FC2F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5D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5387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3E658A" w:rsidRPr="00885D0F" w:rsidRDefault="003E658A" w:rsidP="00FC2FE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5D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эффективного взаимодействия Комитета с институтами гражданского общества по вопросам антикоррупционной деятельности</w:t>
            </w:r>
          </w:p>
        </w:tc>
        <w:tc>
          <w:tcPr>
            <w:tcW w:w="1828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3E658A" w:rsidRPr="00885D0F" w:rsidRDefault="003E658A" w:rsidP="00FC2FE3">
            <w:pPr>
              <w:pStyle w:val="a4"/>
              <w:ind w:left="12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5D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2018-2020 годов</w:t>
            </w:r>
          </w:p>
        </w:tc>
        <w:tc>
          <w:tcPr>
            <w:tcW w:w="2835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3E658A" w:rsidRPr="00885D0F" w:rsidRDefault="003E658A" w:rsidP="00FC2FE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5D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нормативно-правового обеспечения </w:t>
            </w:r>
          </w:p>
        </w:tc>
      </w:tr>
      <w:tr w:rsidR="003E658A" w:rsidRPr="00885D0F" w:rsidTr="00FC2FE3">
        <w:trPr>
          <w:tblCellSpacing w:w="0" w:type="dxa"/>
        </w:trPr>
        <w:tc>
          <w:tcPr>
            <w:tcW w:w="582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3E658A" w:rsidRPr="00885D0F" w:rsidRDefault="003E658A" w:rsidP="00FC2F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5D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6.4.</w:t>
            </w:r>
          </w:p>
        </w:tc>
        <w:tc>
          <w:tcPr>
            <w:tcW w:w="5387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3E658A" w:rsidRPr="00885D0F" w:rsidRDefault="003E658A" w:rsidP="00FC2FE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5D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эффективного взаимодействия Комитета со средствами массовой информации в сфере противодействия коррупции, в </w:t>
            </w:r>
            <w:proofErr w:type="spellStart"/>
            <w:r w:rsidRPr="00885D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885D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оказание содействия средствам массовой информации в широком освещении мер по противодействию коррупции, принимаемых Комитетом, и придании гласности фактов коррупции</w:t>
            </w:r>
          </w:p>
        </w:tc>
        <w:tc>
          <w:tcPr>
            <w:tcW w:w="1828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3E658A" w:rsidRPr="00885D0F" w:rsidRDefault="003E658A" w:rsidP="00FC2FE3">
            <w:pPr>
              <w:pStyle w:val="a4"/>
              <w:ind w:left="12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5D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2018-2020 годов</w:t>
            </w:r>
          </w:p>
        </w:tc>
        <w:tc>
          <w:tcPr>
            <w:tcW w:w="2835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3E658A" w:rsidRPr="00885D0F" w:rsidRDefault="003E658A" w:rsidP="00FC2FE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5D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отдела нормативно-правового обеспечения/</w:t>
            </w:r>
          </w:p>
          <w:p w:rsidR="003E658A" w:rsidRPr="00885D0F" w:rsidRDefault="003E658A" w:rsidP="00FC2FE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5D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отдела финансового контроля, учета и информационного обеспечения</w:t>
            </w:r>
          </w:p>
          <w:p w:rsidR="003E658A" w:rsidRPr="00885D0F" w:rsidRDefault="003E658A" w:rsidP="00FC2FE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0C2C" w:rsidRPr="00885D0F" w:rsidTr="00FC2FE3">
        <w:trPr>
          <w:tblCellSpacing w:w="0" w:type="dxa"/>
        </w:trPr>
        <w:tc>
          <w:tcPr>
            <w:tcW w:w="582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740C2C" w:rsidRPr="00885D0F" w:rsidRDefault="003E658A" w:rsidP="00FC2F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5D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740C2C" w:rsidRPr="00885D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050" w:type="dxa"/>
            <w:gridSpan w:val="3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740C2C" w:rsidRPr="00885D0F" w:rsidRDefault="005651FD" w:rsidP="00FC2FE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Оценка</w:t>
            </w:r>
            <w:r w:rsidR="00740C2C" w:rsidRPr="00885D0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и контроль результатов деятельности</w:t>
            </w:r>
          </w:p>
          <w:p w:rsidR="00740C2C" w:rsidRPr="00885D0F" w:rsidRDefault="00740C2C" w:rsidP="00FC2F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5D0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 противодействию коррупции</w:t>
            </w:r>
          </w:p>
        </w:tc>
      </w:tr>
      <w:tr w:rsidR="00740C2C" w:rsidRPr="00885D0F" w:rsidTr="00FC2FE3">
        <w:trPr>
          <w:tblCellSpacing w:w="0" w:type="dxa"/>
        </w:trPr>
        <w:tc>
          <w:tcPr>
            <w:tcW w:w="582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740C2C" w:rsidRPr="00885D0F" w:rsidRDefault="003E658A" w:rsidP="00FC2F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5D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740C2C" w:rsidRPr="00885D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5387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740C2C" w:rsidRPr="00885D0F" w:rsidRDefault="00740C2C" w:rsidP="00FC2FE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5D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Комитетом мониторингов реализации антикоррупционных мероприятий.</w:t>
            </w:r>
          </w:p>
          <w:p w:rsidR="00740C2C" w:rsidRPr="00885D0F" w:rsidRDefault="00740C2C" w:rsidP="00FC2FE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5D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Выработка новых профилактических мер по противодействию коррупции, направленных на повышение эффективности антикоррупционной деятельности Комитета</w:t>
            </w:r>
          </w:p>
        </w:tc>
        <w:tc>
          <w:tcPr>
            <w:tcW w:w="1828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740C2C" w:rsidRPr="00885D0F" w:rsidRDefault="00740C2C" w:rsidP="00FC2FE3">
            <w:pPr>
              <w:pStyle w:val="a4"/>
              <w:ind w:left="12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5D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2018-20</w:t>
            </w:r>
            <w:r w:rsidR="004B7D8C" w:rsidRPr="00885D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885D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годов </w:t>
            </w:r>
          </w:p>
        </w:tc>
        <w:tc>
          <w:tcPr>
            <w:tcW w:w="2835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740C2C" w:rsidRPr="00885D0F" w:rsidRDefault="00740C2C" w:rsidP="00FC2FE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5D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нормативно-правового обеспечения </w:t>
            </w:r>
          </w:p>
        </w:tc>
      </w:tr>
      <w:tr w:rsidR="00740C2C" w:rsidRPr="00D962DD" w:rsidTr="00FC2FE3">
        <w:trPr>
          <w:tblCellSpacing w:w="0" w:type="dxa"/>
        </w:trPr>
        <w:tc>
          <w:tcPr>
            <w:tcW w:w="582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740C2C" w:rsidRPr="00885D0F" w:rsidRDefault="003E658A" w:rsidP="00FC2F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5D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740C2C" w:rsidRPr="00885D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85D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387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740C2C" w:rsidRPr="00885D0F" w:rsidRDefault="00740C2C" w:rsidP="00FC2FE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5D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проведения оценок коррупционных рисков, возникающих в деятельности </w:t>
            </w:r>
            <w:r w:rsidR="00262E8D" w:rsidRPr="00885D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Комитета</w:t>
            </w:r>
          </w:p>
        </w:tc>
        <w:tc>
          <w:tcPr>
            <w:tcW w:w="1828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740C2C" w:rsidRPr="00885D0F" w:rsidRDefault="00C223A3" w:rsidP="00FC2FE3">
            <w:pPr>
              <w:pStyle w:val="a4"/>
              <w:ind w:left="12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5D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4B7D8C" w:rsidRPr="00885D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 15 ноября 2018 года,</w:t>
            </w:r>
            <w:r w:rsidR="00740C2C" w:rsidRPr="00885D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651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740C2C" w:rsidRPr="00885D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ноября 2019 года</w:t>
            </w:r>
            <w:r w:rsidR="003E658A" w:rsidRPr="00885D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4B7D8C" w:rsidRPr="00885D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651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4B7D8C" w:rsidRPr="00885D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ноября 2020 года</w:t>
            </w:r>
          </w:p>
        </w:tc>
        <w:tc>
          <w:tcPr>
            <w:tcW w:w="2835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740C2C" w:rsidRPr="00885D0F" w:rsidRDefault="00740C2C" w:rsidP="00FC2FE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5D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нормативно-правового обеспечения </w:t>
            </w:r>
          </w:p>
        </w:tc>
      </w:tr>
    </w:tbl>
    <w:p w:rsidR="009E4F65" w:rsidRPr="00D962DD" w:rsidRDefault="009E4F65" w:rsidP="00EF40D9">
      <w:pPr>
        <w:rPr>
          <w:sz w:val="24"/>
          <w:szCs w:val="24"/>
        </w:rPr>
      </w:pPr>
    </w:p>
    <w:sectPr w:rsidR="009E4F65" w:rsidRPr="00D962DD" w:rsidSect="00F97B9A">
      <w:headerReference w:type="default" r:id="rId8"/>
      <w:pgSz w:w="11906" w:h="16838"/>
      <w:pgMar w:top="962" w:right="566" w:bottom="709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DD2" w:rsidRDefault="00910DD2" w:rsidP="00EE6290">
      <w:r>
        <w:separator/>
      </w:r>
    </w:p>
  </w:endnote>
  <w:endnote w:type="continuationSeparator" w:id="0">
    <w:p w:rsidR="00910DD2" w:rsidRDefault="00910DD2" w:rsidP="00EE6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DD2" w:rsidRDefault="00910DD2" w:rsidP="00EE6290">
      <w:r>
        <w:separator/>
      </w:r>
    </w:p>
  </w:footnote>
  <w:footnote w:type="continuationSeparator" w:id="0">
    <w:p w:rsidR="00910DD2" w:rsidRDefault="00910DD2" w:rsidP="00EE62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6831574"/>
      <w:docPartObj>
        <w:docPartGallery w:val="Page Numbers (Top of Page)"/>
        <w:docPartUnique/>
      </w:docPartObj>
    </w:sdtPr>
    <w:sdtEndPr/>
    <w:sdtContent>
      <w:p w:rsidR="00EE6290" w:rsidRDefault="00EE629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5B34">
          <w:rPr>
            <w:noProof/>
          </w:rPr>
          <w:t>5</w:t>
        </w:r>
        <w:r>
          <w:fldChar w:fldCharType="end"/>
        </w:r>
      </w:p>
    </w:sdtContent>
  </w:sdt>
  <w:p w:rsidR="00EE6290" w:rsidRDefault="00EE629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B55"/>
    <w:rsid w:val="00020464"/>
    <w:rsid w:val="0002061B"/>
    <w:rsid w:val="000639ED"/>
    <w:rsid w:val="000C0F64"/>
    <w:rsid w:val="000C7B88"/>
    <w:rsid w:val="000D04B9"/>
    <w:rsid w:val="000E39A5"/>
    <w:rsid w:val="000E5976"/>
    <w:rsid w:val="000E5A90"/>
    <w:rsid w:val="00131F1A"/>
    <w:rsid w:val="001512F9"/>
    <w:rsid w:val="00175482"/>
    <w:rsid w:val="00186C85"/>
    <w:rsid w:val="001A73D9"/>
    <w:rsid w:val="001B1BF4"/>
    <w:rsid w:val="001D6176"/>
    <w:rsid w:val="001F181E"/>
    <w:rsid w:val="001F535C"/>
    <w:rsid w:val="0021341E"/>
    <w:rsid w:val="00234722"/>
    <w:rsid w:val="002379F0"/>
    <w:rsid w:val="00256260"/>
    <w:rsid w:val="00262E8D"/>
    <w:rsid w:val="00270ED2"/>
    <w:rsid w:val="00294F76"/>
    <w:rsid w:val="002B7BDB"/>
    <w:rsid w:val="00310539"/>
    <w:rsid w:val="00390566"/>
    <w:rsid w:val="003A110F"/>
    <w:rsid w:val="003A4A65"/>
    <w:rsid w:val="003A52A9"/>
    <w:rsid w:val="003A6B55"/>
    <w:rsid w:val="003B6EF8"/>
    <w:rsid w:val="003E658A"/>
    <w:rsid w:val="004160C8"/>
    <w:rsid w:val="004252FD"/>
    <w:rsid w:val="004261CA"/>
    <w:rsid w:val="004363C6"/>
    <w:rsid w:val="004753C9"/>
    <w:rsid w:val="004806DE"/>
    <w:rsid w:val="00495B07"/>
    <w:rsid w:val="004A4D6D"/>
    <w:rsid w:val="004B7D8C"/>
    <w:rsid w:val="004D3438"/>
    <w:rsid w:val="004E1E1C"/>
    <w:rsid w:val="004E772D"/>
    <w:rsid w:val="004F6757"/>
    <w:rsid w:val="004F71B9"/>
    <w:rsid w:val="005350DF"/>
    <w:rsid w:val="00540D91"/>
    <w:rsid w:val="005651FD"/>
    <w:rsid w:val="0056799C"/>
    <w:rsid w:val="005A473E"/>
    <w:rsid w:val="005D212B"/>
    <w:rsid w:val="005F3216"/>
    <w:rsid w:val="005F68E5"/>
    <w:rsid w:val="00646314"/>
    <w:rsid w:val="00657FB3"/>
    <w:rsid w:val="006965E6"/>
    <w:rsid w:val="006D3D4A"/>
    <w:rsid w:val="00706359"/>
    <w:rsid w:val="00740C2C"/>
    <w:rsid w:val="00752055"/>
    <w:rsid w:val="007C5518"/>
    <w:rsid w:val="007D23E4"/>
    <w:rsid w:val="00801553"/>
    <w:rsid w:val="00803906"/>
    <w:rsid w:val="008042B9"/>
    <w:rsid w:val="00841ACA"/>
    <w:rsid w:val="008432CA"/>
    <w:rsid w:val="00885D0F"/>
    <w:rsid w:val="008A5B34"/>
    <w:rsid w:val="008B6E30"/>
    <w:rsid w:val="008D42C5"/>
    <w:rsid w:val="00910DD2"/>
    <w:rsid w:val="00951345"/>
    <w:rsid w:val="00963F4C"/>
    <w:rsid w:val="00995ACB"/>
    <w:rsid w:val="009C1C7B"/>
    <w:rsid w:val="009C6EEA"/>
    <w:rsid w:val="009E4F65"/>
    <w:rsid w:val="00A157B8"/>
    <w:rsid w:val="00A47B09"/>
    <w:rsid w:val="00A7623A"/>
    <w:rsid w:val="00AB1365"/>
    <w:rsid w:val="00B1595D"/>
    <w:rsid w:val="00B663CC"/>
    <w:rsid w:val="00B9072C"/>
    <w:rsid w:val="00BA354B"/>
    <w:rsid w:val="00BB7C34"/>
    <w:rsid w:val="00BD7F35"/>
    <w:rsid w:val="00C10E65"/>
    <w:rsid w:val="00C200C7"/>
    <w:rsid w:val="00C2155C"/>
    <w:rsid w:val="00C223A3"/>
    <w:rsid w:val="00C43425"/>
    <w:rsid w:val="00CA60F6"/>
    <w:rsid w:val="00CF49BC"/>
    <w:rsid w:val="00D16760"/>
    <w:rsid w:val="00D277B5"/>
    <w:rsid w:val="00D37A2F"/>
    <w:rsid w:val="00D962DD"/>
    <w:rsid w:val="00DC136E"/>
    <w:rsid w:val="00E103F5"/>
    <w:rsid w:val="00E373F2"/>
    <w:rsid w:val="00E455EC"/>
    <w:rsid w:val="00E663DC"/>
    <w:rsid w:val="00EB5979"/>
    <w:rsid w:val="00EE6290"/>
    <w:rsid w:val="00EF28F6"/>
    <w:rsid w:val="00EF40D9"/>
    <w:rsid w:val="00F373CB"/>
    <w:rsid w:val="00F42441"/>
    <w:rsid w:val="00F57CF1"/>
    <w:rsid w:val="00F839D3"/>
    <w:rsid w:val="00F97B9A"/>
    <w:rsid w:val="00FA3AF0"/>
    <w:rsid w:val="00FC2FE3"/>
    <w:rsid w:val="00FD7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365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4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B7C34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EE629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EE6290"/>
  </w:style>
  <w:style w:type="paragraph" w:styleId="a7">
    <w:name w:val="footer"/>
    <w:basedOn w:val="a"/>
    <w:link w:val="a8"/>
    <w:uiPriority w:val="99"/>
    <w:unhideWhenUsed/>
    <w:rsid w:val="00EE629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EE6290"/>
  </w:style>
  <w:style w:type="paragraph" w:styleId="a9">
    <w:name w:val="Balloon Text"/>
    <w:basedOn w:val="a"/>
    <w:link w:val="aa"/>
    <w:uiPriority w:val="99"/>
    <w:semiHidden/>
    <w:unhideWhenUsed/>
    <w:rsid w:val="000C0F6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C0F6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B13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365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4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B7C34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EE629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EE6290"/>
  </w:style>
  <w:style w:type="paragraph" w:styleId="a7">
    <w:name w:val="footer"/>
    <w:basedOn w:val="a"/>
    <w:link w:val="a8"/>
    <w:uiPriority w:val="99"/>
    <w:unhideWhenUsed/>
    <w:rsid w:val="00EE629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EE6290"/>
  </w:style>
  <w:style w:type="paragraph" w:styleId="a9">
    <w:name w:val="Balloon Text"/>
    <w:basedOn w:val="a"/>
    <w:link w:val="aa"/>
    <w:uiPriority w:val="99"/>
    <w:semiHidden/>
    <w:unhideWhenUsed/>
    <w:rsid w:val="000C0F6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C0F6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B13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D3770-DECC-48C9-9237-A9DB27476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2255</Words>
  <Characters>12859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3</dc:creator>
  <cp:lastModifiedBy>Анна Юрьевна Двораковская</cp:lastModifiedBy>
  <cp:revision>3</cp:revision>
  <cp:lastPrinted>2018-10-25T09:49:00Z</cp:lastPrinted>
  <dcterms:created xsi:type="dcterms:W3CDTF">2018-10-25T14:31:00Z</dcterms:created>
  <dcterms:modified xsi:type="dcterms:W3CDTF">2018-10-25T15:36:00Z</dcterms:modified>
</cp:coreProperties>
</file>