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BB" w:rsidRPr="00D928BB" w:rsidRDefault="00D928BB" w:rsidP="00D928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>Приложение</w:t>
      </w:r>
      <w:r w:rsidR="001E099C">
        <w:rPr>
          <w:rFonts w:ascii="Times New Roman" w:hAnsi="Times New Roman" w:cs="Times New Roman"/>
          <w:sz w:val="28"/>
          <w:szCs w:val="28"/>
        </w:rPr>
        <w:t xml:space="preserve"> 2</w:t>
      </w:r>
      <w:r w:rsidRPr="00D92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BB" w:rsidRDefault="00D928BB" w:rsidP="00D9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28BB">
        <w:rPr>
          <w:rFonts w:ascii="Times New Roman" w:hAnsi="Times New Roman" w:cs="Times New Roman"/>
          <w:sz w:val="28"/>
          <w:szCs w:val="28"/>
        </w:rPr>
        <w:t xml:space="preserve">к </w:t>
      </w:r>
      <w:r w:rsidR="004A76F5">
        <w:rPr>
          <w:rFonts w:ascii="Times New Roman" w:hAnsi="Times New Roman" w:cs="Times New Roman"/>
          <w:sz w:val="28"/>
          <w:szCs w:val="28"/>
        </w:rPr>
        <w:t>приказу Леноблкомимущества</w:t>
      </w:r>
    </w:p>
    <w:p w:rsidR="004A76F5" w:rsidRPr="00D928BB" w:rsidRDefault="004A76F5" w:rsidP="00D9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№___от____ ____________ 2020 г.</w:t>
      </w:r>
    </w:p>
    <w:p w:rsidR="00D928BB" w:rsidRPr="00D928BB" w:rsidRDefault="00D928BB" w:rsidP="00D9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6F5" w:rsidRDefault="004A76F5" w:rsidP="00D928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4C7B" w:rsidRDefault="00784C7B" w:rsidP="00784C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4C7B" w:rsidRDefault="00784C7B" w:rsidP="00784C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784C7B">
        <w:rPr>
          <w:rFonts w:ascii="Times New Roman" w:hAnsi="Times New Roman" w:cs="Times New Roman"/>
          <w:sz w:val="28"/>
          <w:szCs w:val="28"/>
        </w:rPr>
        <w:t xml:space="preserve">еквизиты для оформления платежного поручения </w:t>
      </w:r>
    </w:p>
    <w:p w:rsidR="00784C7B" w:rsidRDefault="00784C7B" w:rsidP="00784C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  <w:sz w:val="28"/>
          <w:szCs w:val="28"/>
        </w:rPr>
        <w:t>на оплату государственной услуги «Предоставление информации об объектах учета, содержащейся в реестре государственного имущества Ленинградской области»</w:t>
      </w:r>
    </w:p>
    <w:p w:rsidR="00784C7B" w:rsidRDefault="00784C7B" w:rsidP="00784C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4C7B" w:rsidRPr="00153E63" w:rsidRDefault="00784C7B" w:rsidP="00784C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5697"/>
      </w:tblGrid>
      <w:tr w:rsidR="00784C7B" w:rsidRPr="00153E63" w:rsidTr="00760F9D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платежа</w:t>
            </w:r>
          </w:p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7)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7B" w:rsidRPr="00153E63" w:rsidRDefault="00784C7B" w:rsidP="0076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50-00</w:t>
            </w:r>
          </w:p>
        </w:tc>
      </w:tr>
      <w:tr w:rsidR="00784C7B" w:rsidRPr="00153E63" w:rsidTr="00760F9D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получателя</w:t>
            </w:r>
          </w:p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13)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Ленинградское г. Санкт- Петербург</w:t>
            </w:r>
          </w:p>
        </w:tc>
      </w:tr>
      <w:tr w:rsidR="00784C7B" w:rsidRPr="00153E63" w:rsidTr="00760F9D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14)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044106001</w:t>
            </w:r>
          </w:p>
        </w:tc>
      </w:tr>
      <w:tr w:rsidR="00784C7B" w:rsidRPr="00153E63" w:rsidTr="00760F9D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Корр. счет</w:t>
            </w:r>
          </w:p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15)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B" w:rsidRPr="00153E63" w:rsidRDefault="00784C7B" w:rsidP="0076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784C7B" w:rsidRPr="00153E63" w:rsidRDefault="00784C7B" w:rsidP="0076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C7B" w:rsidRPr="00153E63" w:rsidTr="00760F9D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16)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Ленинградской области (Леноблкомимущество)</w:t>
            </w:r>
          </w:p>
        </w:tc>
      </w:tr>
      <w:tr w:rsidR="00784C7B" w:rsidRPr="00153E63" w:rsidTr="00760F9D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Расчётный счёт</w:t>
            </w:r>
          </w:p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17)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40101810200000010022</w:t>
            </w:r>
          </w:p>
        </w:tc>
      </w:tr>
      <w:tr w:rsidR="00784C7B" w:rsidRPr="00153E63" w:rsidTr="00760F9D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платежа</w:t>
            </w:r>
          </w:p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24)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B" w:rsidRPr="00153E63" w:rsidRDefault="00784C7B" w:rsidP="0076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об объектах учета, содержащейся в реестре государственного имущества Ленинградской области </w:t>
            </w:r>
          </w:p>
        </w:tc>
      </w:tr>
      <w:tr w:rsidR="00784C7B" w:rsidRPr="00153E63" w:rsidTr="00760F9D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(поле 61)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4700000483</w:t>
            </w:r>
          </w:p>
        </w:tc>
      </w:tr>
      <w:tr w:rsidR="00784C7B" w:rsidRPr="00153E63" w:rsidTr="00760F9D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(поле 103)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784201001</w:t>
            </w:r>
          </w:p>
        </w:tc>
      </w:tr>
      <w:tr w:rsidR="00784C7B" w:rsidRPr="00153E63" w:rsidTr="00760F9D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104)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B" w:rsidRPr="00153E63" w:rsidRDefault="00784C7B" w:rsidP="0076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801 1 13 01992 02 0000 130</w:t>
            </w:r>
          </w:p>
        </w:tc>
      </w:tr>
      <w:tr w:rsidR="00784C7B" w:rsidRPr="00153E63" w:rsidTr="00760F9D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ОКТМО</w:t>
            </w:r>
          </w:p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поле 105)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41 000 000</w:t>
            </w:r>
          </w:p>
        </w:tc>
      </w:tr>
      <w:tr w:rsidR="00784C7B" w:rsidRPr="00153E63" w:rsidTr="00760F9D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УИН</w:t>
            </w:r>
          </w:p>
          <w:p w:rsidR="00784C7B" w:rsidRPr="00153E63" w:rsidRDefault="00784C7B" w:rsidP="0076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поле  22)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B" w:rsidRPr="00153E63" w:rsidRDefault="00784C7B" w:rsidP="0076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формируется отдельно для каждого начисления</w:t>
            </w:r>
          </w:p>
        </w:tc>
      </w:tr>
    </w:tbl>
    <w:p w:rsidR="00784C7B" w:rsidRPr="00153E63" w:rsidRDefault="00784C7B" w:rsidP="00784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A97" w:rsidRDefault="00035A97" w:rsidP="00D928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35A97" w:rsidSect="005B7B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27"/>
    <w:rsid w:val="00035A97"/>
    <w:rsid w:val="001E099C"/>
    <w:rsid w:val="003C71BA"/>
    <w:rsid w:val="004A76F5"/>
    <w:rsid w:val="00550127"/>
    <w:rsid w:val="005B7B6E"/>
    <w:rsid w:val="006877BE"/>
    <w:rsid w:val="00784C7B"/>
    <w:rsid w:val="009D3C2A"/>
    <w:rsid w:val="00D25599"/>
    <w:rsid w:val="00D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8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8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3</cp:revision>
  <dcterms:created xsi:type="dcterms:W3CDTF">2020-05-25T13:54:00Z</dcterms:created>
  <dcterms:modified xsi:type="dcterms:W3CDTF">2020-05-25T13:55:00Z</dcterms:modified>
</cp:coreProperties>
</file>