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2A7C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C01" w:rsidRDefault="007E276F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C147C" w:rsidRPr="00DD20BC">
        <w:rPr>
          <w:rFonts w:ascii="Times New Roman" w:hAnsi="Times New Roman" w:cs="Times New Roman"/>
          <w:b/>
          <w:sz w:val="28"/>
          <w:szCs w:val="28"/>
        </w:rPr>
        <w:t xml:space="preserve"> в приказ Ленинградского областного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</w:p>
    <w:p w:rsidR="00C7472E" w:rsidRPr="00C7472E" w:rsidRDefault="000C147C" w:rsidP="00C7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5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472E">
        <w:rPr>
          <w:rFonts w:ascii="Times New Roman" w:hAnsi="Times New Roman" w:cs="Times New Roman"/>
          <w:b/>
          <w:sz w:val="28"/>
          <w:szCs w:val="28"/>
        </w:rPr>
        <w:t xml:space="preserve">02 июня </w:t>
      </w:r>
      <w:r w:rsidR="00C7472E" w:rsidRPr="00C7472E">
        <w:rPr>
          <w:rFonts w:ascii="Times New Roman" w:hAnsi="Times New Roman" w:cs="Times New Roman"/>
          <w:b/>
          <w:sz w:val="28"/>
          <w:szCs w:val="28"/>
        </w:rPr>
        <w:t>2016</w:t>
      </w:r>
      <w:r w:rsidR="00C747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7472E" w:rsidRPr="00C7472E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C7472E" w:rsidRPr="00C7472E" w:rsidRDefault="00C7472E" w:rsidP="00C7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472E">
        <w:rPr>
          <w:rFonts w:ascii="Times New Roman" w:hAnsi="Times New Roman" w:cs="Times New Roman"/>
          <w:b/>
          <w:sz w:val="28"/>
          <w:szCs w:val="28"/>
        </w:rPr>
        <w:t>О создании комиссии по установлению вида фактического использования зданий (строений, сооружений) и поме</w:t>
      </w:r>
      <w:r>
        <w:rPr>
          <w:rFonts w:ascii="Times New Roman" w:hAnsi="Times New Roman" w:cs="Times New Roman"/>
          <w:b/>
          <w:sz w:val="28"/>
          <w:szCs w:val="28"/>
        </w:rPr>
        <w:t>щений для целей налогообложения»</w:t>
      </w:r>
    </w:p>
    <w:p w:rsidR="000C147C" w:rsidRPr="00DD20BC" w:rsidRDefault="000C147C" w:rsidP="00B5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4268" w:rsidRPr="000C147C" w:rsidRDefault="00210EDE" w:rsidP="00C74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DE">
        <w:rPr>
          <w:rFonts w:ascii="Times New Roman" w:hAnsi="Times New Roman" w:cs="Times New Roman"/>
          <w:sz w:val="28"/>
          <w:szCs w:val="28"/>
        </w:rPr>
        <w:t xml:space="preserve">В </w:t>
      </w:r>
      <w:r w:rsidR="00B5775F">
        <w:rPr>
          <w:rFonts w:ascii="Times New Roman" w:hAnsi="Times New Roman" w:cs="Times New Roman"/>
          <w:sz w:val="28"/>
          <w:szCs w:val="28"/>
        </w:rPr>
        <w:t>связи с кадровыми перестановками в Ленинградском  областном комитете</w:t>
      </w:r>
      <w:r w:rsidRPr="00210EDE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</w:t>
      </w:r>
      <w:proofErr w:type="gramStart"/>
      <w:r w:rsidR="000C147C" w:rsidRPr="008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р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и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к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з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ы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в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ю</w:t>
      </w:r>
      <w:r w:rsidR="000C147C" w:rsidRPr="000C147C">
        <w:rPr>
          <w:rFonts w:ascii="Times New Roman" w:hAnsi="Times New Roman" w:cs="Times New Roman"/>
          <w:sz w:val="28"/>
          <w:szCs w:val="28"/>
        </w:rPr>
        <w:t>:</w:t>
      </w:r>
    </w:p>
    <w:p w:rsidR="005407CB" w:rsidRDefault="00B5775F" w:rsidP="00C74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AE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476A4">
        <w:rPr>
          <w:rFonts w:ascii="Times New Roman" w:hAnsi="Times New Roman" w:cs="Times New Roman"/>
          <w:sz w:val="28"/>
          <w:szCs w:val="28"/>
        </w:rPr>
        <w:t xml:space="preserve">в </w:t>
      </w:r>
      <w:r w:rsidR="005407CB" w:rsidRPr="00872AEC">
        <w:rPr>
          <w:rFonts w:ascii="Times New Roman" w:hAnsi="Times New Roman" w:cs="Times New Roman"/>
          <w:sz w:val="28"/>
          <w:szCs w:val="28"/>
        </w:rPr>
        <w:t xml:space="preserve">приказ Ленинградского областного комитета по управлению государственным </w:t>
      </w:r>
      <w:r w:rsidR="005407CB" w:rsidRPr="00B5775F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5775F">
        <w:rPr>
          <w:rFonts w:ascii="Times New Roman" w:hAnsi="Times New Roman" w:cs="Times New Roman"/>
          <w:sz w:val="28"/>
          <w:szCs w:val="28"/>
        </w:rPr>
        <w:t xml:space="preserve">от </w:t>
      </w:r>
      <w:r w:rsidR="00C7472E" w:rsidRPr="00C7472E">
        <w:rPr>
          <w:rFonts w:ascii="Times New Roman" w:hAnsi="Times New Roman" w:cs="Times New Roman"/>
          <w:sz w:val="28"/>
          <w:szCs w:val="28"/>
        </w:rPr>
        <w:t>02 июня 2016 года № 16</w:t>
      </w:r>
      <w:r w:rsidR="00C7472E">
        <w:rPr>
          <w:rFonts w:ascii="Times New Roman" w:hAnsi="Times New Roman" w:cs="Times New Roman"/>
          <w:sz w:val="28"/>
          <w:szCs w:val="28"/>
        </w:rPr>
        <w:t xml:space="preserve"> </w:t>
      </w:r>
      <w:r w:rsidR="00C7472E" w:rsidRPr="00C7472E">
        <w:rPr>
          <w:rFonts w:ascii="Times New Roman" w:hAnsi="Times New Roman" w:cs="Times New Roman"/>
          <w:sz w:val="28"/>
          <w:szCs w:val="28"/>
        </w:rPr>
        <w:t xml:space="preserve">«О создании комиссии по установлению вида фактического использования зданий (строений, сооружений) и помещений для целей налогообложения» </w:t>
      </w:r>
      <w:r w:rsidR="005407CB">
        <w:rPr>
          <w:rFonts w:ascii="Times New Roman" w:hAnsi="Times New Roman" w:cs="Times New Roman"/>
          <w:sz w:val="28"/>
          <w:szCs w:val="28"/>
        </w:rPr>
        <w:t>(далее – приказ)</w:t>
      </w:r>
      <w:r w:rsidR="007E276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407CB">
        <w:rPr>
          <w:rFonts w:ascii="Times New Roman" w:hAnsi="Times New Roman" w:cs="Times New Roman"/>
          <w:sz w:val="28"/>
          <w:szCs w:val="28"/>
        </w:rPr>
        <w:t>:</w:t>
      </w:r>
    </w:p>
    <w:p w:rsidR="00B5775F" w:rsidRDefault="00872AEC" w:rsidP="00C74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7E44">
        <w:rPr>
          <w:rFonts w:ascii="Times New Roman" w:hAnsi="Times New Roman" w:cs="Times New Roman"/>
          <w:sz w:val="28"/>
          <w:szCs w:val="28"/>
        </w:rPr>
        <w:t>приложении</w:t>
      </w:r>
      <w:r w:rsidR="00C7472E">
        <w:rPr>
          <w:rFonts w:ascii="Times New Roman" w:hAnsi="Times New Roman" w:cs="Times New Roman"/>
          <w:sz w:val="28"/>
          <w:szCs w:val="28"/>
        </w:rPr>
        <w:t xml:space="preserve"> 1</w:t>
      </w:r>
      <w:r w:rsidR="00727E44">
        <w:rPr>
          <w:rFonts w:ascii="Times New Roman" w:hAnsi="Times New Roman" w:cs="Times New Roman"/>
          <w:sz w:val="28"/>
          <w:szCs w:val="28"/>
        </w:rPr>
        <w:t xml:space="preserve"> к приказу (</w:t>
      </w:r>
      <w:hyperlink r:id="rId9" w:history="1">
        <w:r w:rsidR="00B5775F" w:rsidRPr="00B5775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B5775F" w:rsidRPr="00B5775F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C7472E" w:rsidRPr="00C7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72E" w:rsidRPr="00C7472E">
        <w:rPr>
          <w:rFonts w:ascii="Times New Roman" w:hAnsi="Times New Roman" w:cs="Times New Roman"/>
          <w:sz w:val="28"/>
          <w:szCs w:val="28"/>
        </w:rPr>
        <w:t>установлению вида фактического использования зданий (строений, сооружений) и помещений для целей налогообложения</w:t>
      </w:r>
      <w:r w:rsidR="00B5775F" w:rsidRPr="00C7472E">
        <w:rPr>
          <w:rFonts w:ascii="Times New Roman" w:hAnsi="Times New Roman" w:cs="Times New Roman"/>
          <w:sz w:val="28"/>
          <w:szCs w:val="28"/>
        </w:rPr>
        <w:t>):</w:t>
      </w:r>
    </w:p>
    <w:p w:rsidR="00C7472E" w:rsidRDefault="00C7472E" w:rsidP="00C74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72E">
        <w:rPr>
          <w:rFonts w:ascii="Times New Roman" w:hAnsi="Times New Roman" w:cs="Times New Roman"/>
          <w:bCs/>
          <w:sz w:val="28"/>
          <w:szCs w:val="28"/>
        </w:rPr>
        <w:t xml:space="preserve">ввести в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 в качестве председателя</w:t>
      </w:r>
      <w:r w:rsidRPr="00C7472E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Карельского Андрея Николаевича – председателя </w:t>
      </w:r>
      <w:r w:rsidRPr="00C7472E">
        <w:rPr>
          <w:rFonts w:ascii="Times New Roman" w:hAnsi="Times New Roman" w:cs="Times New Roman"/>
          <w:bCs/>
          <w:sz w:val="28"/>
          <w:szCs w:val="28"/>
        </w:rPr>
        <w:t>Ленинградского областного комитета по управлению государственным имуществом;</w:t>
      </w:r>
    </w:p>
    <w:p w:rsidR="00C7472E" w:rsidRPr="00C7472E" w:rsidRDefault="00C7472E" w:rsidP="00C74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7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ввести в состав комиссии в качестве члена комиссии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Приказнову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Ларису Геннадьевну – заместителя </w:t>
      </w:r>
      <w:r w:rsidRPr="00C7472E">
        <w:rPr>
          <w:rFonts w:ascii="Times New Roman" w:hAnsi="Times New Roman" w:cs="Times New Roman"/>
          <w:bCs/>
          <w:sz w:val="28"/>
          <w:szCs w:val="28"/>
        </w:rPr>
        <w:t>председателя Ленинградского областного комитета по управлению государственным имуществом;</w:t>
      </w:r>
    </w:p>
    <w:p w:rsidR="00B5775F" w:rsidRPr="00C7472E" w:rsidRDefault="00B5775F" w:rsidP="00C74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F">
        <w:rPr>
          <w:rFonts w:ascii="Times New Roman" w:hAnsi="Times New Roman" w:cs="Times New Roman"/>
          <w:bCs/>
          <w:sz w:val="28"/>
          <w:szCs w:val="28"/>
        </w:rPr>
        <w:t xml:space="preserve">вывести из </w:t>
      </w:r>
      <w:hyperlink r:id="rId10" w:history="1">
        <w:r w:rsidRPr="00B5775F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состава</w:t>
        </w:r>
      </w:hyperlink>
      <w:r w:rsidRPr="00B5775F">
        <w:rPr>
          <w:rFonts w:ascii="Times New Roman" w:hAnsi="Times New Roman" w:cs="Times New Roman"/>
          <w:bCs/>
          <w:sz w:val="28"/>
          <w:szCs w:val="28"/>
        </w:rPr>
        <w:t xml:space="preserve"> комиссии С</w:t>
      </w:r>
      <w:r w:rsidR="00C7472E">
        <w:rPr>
          <w:rFonts w:ascii="Times New Roman" w:hAnsi="Times New Roman" w:cs="Times New Roman"/>
          <w:bCs/>
          <w:sz w:val="28"/>
          <w:szCs w:val="28"/>
        </w:rPr>
        <w:t>алтыкова Э</w:t>
      </w:r>
      <w:r w:rsidR="00C7472E" w:rsidRPr="00C7472E">
        <w:rPr>
          <w:rFonts w:ascii="Times New Roman" w:hAnsi="Times New Roman" w:cs="Times New Roman"/>
          <w:bCs/>
          <w:sz w:val="28"/>
          <w:szCs w:val="28"/>
        </w:rPr>
        <w:t>.</w:t>
      </w:r>
      <w:r w:rsidR="00C7472E">
        <w:rPr>
          <w:rFonts w:ascii="Times New Roman" w:hAnsi="Times New Roman" w:cs="Times New Roman"/>
          <w:bCs/>
          <w:sz w:val="28"/>
          <w:szCs w:val="28"/>
        </w:rPr>
        <w:t>В</w:t>
      </w:r>
      <w:r w:rsidR="00C7472E" w:rsidRPr="00C7472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C7472E">
        <w:rPr>
          <w:rFonts w:ascii="Times New Roman" w:hAnsi="Times New Roman" w:cs="Times New Roman"/>
          <w:bCs/>
          <w:sz w:val="28"/>
          <w:szCs w:val="28"/>
        </w:rPr>
        <w:t>Зинченко О</w:t>
      </w:r>
      <w:r w:rsidR="00C7472E" w:rsidRPr="00C7472E">
        <w:rPr>
          <w:rFonts w:ascii="Times New Roman" w:hAnsi="Times New Roman" w:cs="Times New Roman"/>
          <w:bCs/>
          <w:sz w:val="28"/>
          <w:szCs w:val="28"/>
        </w:rPr>
        <w:t>.</w:t>
      </w:r>
      <w:r w:rsidR="00C7472E">
        <w:rPr>
          <w:rFonts w:ascii="Times New Roman" w:hAnsi="Times New Roman" w:cs="Times New Roman"/>
          <w:bCs/>
          <w:sz w:val="28"/>
          <w:szCs w:val="28"/>
        </w:rPr>
        <w:t>Е</w:t>
      </w:r>
      <w:r w:rsidR="00C7472E" w:rsidRPr="00C7472E">
        <w:rPr>
          <w:rFonts w:ascii="Times New Roman" w:hAnsi="Times New Roman" w:cs="Times New Roman"/>
          <w:bCs/>
          <w:sz w:val="28"/>
          <w:szCs w:val="28"/>
        </w:rPr>
        <w:t>.</w:t>
      </w:r>
    </w:p>
    <w:p w:rsidR="00263C01" w:rsidRPr="000C147C" w:rsidRDefault="00697F8F" w:rsidP="00D476A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26A" w:rsidRPr="00F137B0" w:rsidRDefault="00F137B0" w:rsidP="00B5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63C01" w:rsidRPr="000C147C">
        <w:rPr>
          <w:rFonts w:ascii="Times New Roman" w:hAnsi="Times New Roman" w:cs="Times New Roman"/>
          <w:sz w:val="28"/>
          <w:szCs w:val="28"/>
        </w:rPr>
        <w:t xml:space="preserve"> </w:t>
      </w:r>
      <w:r w:rsidR="00263C01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</w:t>
      </w:r>
      <w:r w:rsidR="00AA19C9">
        <w:rPr>
          <w:rFonts w:ascii="Times New Roman" w:hAnsi="Times New Roman" w:cs="Times New Roman"/>
          <w:sz w:val="28"/>
          <w:szCs w:val="28"/>
        </w:rPr>
        <w:t xml:space="preserve">     </w:t>
      </w:r>
      <w:r w:rsidR="00B05BF3">
        <w:rPr>
          <w:rFonts w:ascii="Times New Roman" w:hAnsi="Times New Roman" w:cs="Times New Roman"/>
          <w:sz w:val="28"/>
          <w:szCs w:val="28"/>
        </w:rPr>
        <w:t xml:space="preserve">  </w:t>
      </w:r>
      <w:r w:rsidR="00D476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Карельский</w:t>
      </w:r>
    </w:p>
    <w:sectPr w:rsidR="0079026A" w:rsidRPr="00F137B0" w:rsidSect="005A5C28">
      <w:headerReference w:type="default" r:id="rId11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8B" w:rsidRDefault="00C8178B" w:rsidP="002A7C28">
      <w:pPr>
        <w:spacing w:after="0" w:line="240" w:lineRule="auto"/>
      </w:pPr>
      <w:r>
        <w:separator/>
      </w:r>
    </w:p>
  </w:endnote>
  <w:endnote w:type="continuationSeparator" w:id="0">
    <w:p w:rsidR="00C8178B" w:rsidRDefault="00C8178B" w:rsidP="002A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8B" w:rsidRDefault="00C8178B" w:rsidP="002A7C28">
      <w:pPr>
        <w:spacing w:after="0" w:line="240" w:lineRule="auto"/>
      </w:pPr>
      <w:r>
        <w:separator/>
      </w:r>
    </w:p>
  </w:footnote>
  <w:footnote w:type="continuationSeparator" w:id="0">
    <w:p w:rsidR="00C8178B" w:rsidRDefault="00C8178B" w:rsidP="002A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78784"/>
      <w:docPartObj>
        <w:docPartGallery w:val="Page Numbers (Top of Page)"/>
        <w:docPartUnique/>
      </w:docPartObj>
    </w:sdtPr>
    <w:sdtEndPr/>
    <w:sdtContent>
      <w:p w:rsidR="002A7C28" w:rsidRDefault="002A7C28">
        <w:pPr>
          <w:pStyle w:val="a6"/>
          <w:jc w:val="center"/>
        </w:pPr>
      </w:p>
      <w:p w:rsidR="00420D09" w:rsidRDefault="00420D09">
        <w:pPr>
          <w:pStyle w:val="a6"/>
          <w:jc w:val="center"/>
        </w:pPr>
      </w:p>
      <w:p w:rsidR="002A7C28" w:rsidRDefault="002A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B0">
          <w:rPr>
            <w:noProof/>
          </w:rPr>
          <w:t>2</w:t>
        </w:r>
        <w:r>
          <w:fldChar w:fldCharType="end"/>
        </w:r>
      </w:p>
    </w:sdtContent>
  </w:sdt>
  <w:p w:rsidR="002A7C28" w:rsidRDefault="002A7C28" w:rsidP="002A7C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0E2"/>
    <w:multiLevelType w:val="multilevel"/>
    <w:tmpl w:val="8408C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D9F4328"/>
    <w:multiLevelType w:val="multilevel"/>
    <w:tmpl w:val="83AE4C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1C25EF1"/>
    <w:multiLevelType w:val="hybridMultilevel"/>
    <w:tmpl w:val="982434D8"/>
    <w:lvl w:ilvl="0" w:tplc="2F3C94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E70A3B"/>
    <w:multiLevelType w:val="hybridMultilevel"/>
    <w:tmpl w:val="FB7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625"/>
    <w:multiLevelType w:val="hybridMultilevel"/>
    <w:tmpl w:val="257A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E"/>
    <w:rsid w:val="000239DA"/>
    <w:rsid w:val="00035F99"/>
    <w:rsid w:val="00056B43"/>
    <w:rsid w:val="00074F91"/>
    <w:rsid w:val="000812B8"/>
    <w:rsid w:val="00090E31"/>
    <w:rsid w:val="000A6F9B"/>
    <w:rsid w:val="000C147C"/>
    <w:rsid w:val="00157035"/>
    <w:rsid w:val="00166606"/>
    <w:rsid w:val="00176239"/>
    <w:rsid w:val="001766B5"/>
    <w:rsid w:val="00192E16"/>
    <w:rsid w:val="001B7FD2"/>
    <w:rsid w:val="001C2349"/>
    <w:rsid w:val="001D5F4E"/>
    <w:rsid w:val="001E3154"/>
    <w:rsid w:val="00210EDE"/>
    <w:rsid w:val="002113DA"/>
    <w:rsid w:val="00231B33"/>
    <w:rsid w:val="00232992"/>
    <w:rsid w:val="00263C01"/>
    <w:rsid w:val="00270B4A"/>
    <w:rsid w:val="0027723B"/>
    <w:rsid w:val="00280F4C"/>
    <w:rsid w:val="00296590"/>
    <w:rsid w:val="002A7C28"/>
    <w:rsid w:val="002B7646"/>
    <w:rsid w:val="002C1BE6"/>
    <w:rsid w:val="002C3F94"/>
    <w:rsid w:val="002E2B52"/>
    <w:rsid w:val="003022C6"/>
    <w:rsid w:val="00304C69"/>
    <w:rsid w:val="00337AD3"/>
    <w:rsid w:val="003A6458"/>
    <w:rsid w:val="003C5099"/>
    <w:rsid w:val="003E6B62"/>
    <w:rsid w:val="003F1E4B"/>
    <w:rsid w:val="004136FF"/>
    <w:rsid w:val="00420D09"/>
    <w:rsid w:val="00431930"/>
    <w:rsid w:val="0043340F"/>
    <w:rsid w:val="00456727"/>
    <w:rsid w:val="00496664"/>
    <w:rsid w:val="004A1F8F"/>
    <w:rsid w:val="004A44AE"/>
    <w:rsid w:val="004A77ED"/>
    <w:rsid w:val="004B190C"/>
    <w:rsid w:val="004B6E08"/>
    <w:rsid w:val="004E508A"/>
    <w:rsid w:val="004E6486"/>
    <w:rsid w:val="0052227F"/>
    <w:rsid w:val="00540019"/>
    <w:rsid w:val="005407CB"/>
    <w:rsid w:val="00575047"/>
    <w:rsid w:val="005903E9"/>
    <w:rsid w:val="005A5C28"/>
    <w:rsid w:val="00606C20"/>
    <w:rsid w:val="006169DA"/>
    <w:rsid w:val="00651A96"/>
    <w:rsid w:val="00681650"/>
    <w:rsid w:val="00697F8F"/>
    <w:rsid w:val="006E5382"/>
    <w:rsid w:val="006F2BF1"/>
    <w:rsid w:val="006F34B1"/>
    <w:rsid w:val="007050B8"/>
    <w:rsid w:val="0071598E"/>
    <w:rsid w:val="00727E44"/>
    <w:rsid w:val="00770B0E"/>
    <w:rsid w:val="00782E53"/>
    <w:rsid w:val="0079026A"/>
    <w:rsid w:val="007A2366"/>
    <w:rsid w:val="007E276F"/>
    <w:rsid w:val="007E54B5"/>
    <w:rsid w:val="007F1D0E"/>
    <w:rsid w:val="008117E0"/>
    <w:rsid w:val="00822D60"/>
    <w:rsid w:val="008475CB"/>
    <w:rsid w:val="00851BBC"/>
    <w:rsid w:val="00867265"/>
    <w:rsid w:val="00872AEC"/>
    <w:rsid w:val="00877C7C"/>
    <w:rsid w:val="00891721"/>
    <w:rsid w:val="00894268"/>
    <w:rsid w:val="00894E4F"/>
    <w:rsid w:val="00895D58"/>
    <w:rsid w:val="008A4A35"/>
    <w:rsid w:val="008B283A"/>
    <w:rsid w:val="00902C87"/>
    <w:rsid w:val="00940512"/>
    <w:rsid w:val="0096524E"/>
    <w:rsid w:val="00966302"/>
    <w:rsid w:val="0097516B"/>
    <w:rsid w:val="00997E3A"/>
    <w:rsid w:val="009D243A"/>
    <w:rsid w:val="009D3B2C"/>
    <w:rsid w:val="009F29FF"/>
    <w:rsid w:val="00A064EB"/>
    <w:rsid w:val="00A142DD"/>
    <w:rsid w:val="00A32266"/>
    <w:rsid w:val="00A46AE2"/>
    <w:rsid w:val="00A82F8E"/>
    <w:rsid w:val="00A868E6"/>
    <w:rsid w:val="00A95ADE"/>
    <w:rsid w:val="00AA1810"/>
    <w:rsid w:val="00AA19C9"/>
    <w:rsid w:val="00AA3A03"/>
    <w:rsid w:val="00AC424A"/>
    <w:rsid w:val="00AE020E"/>
    <w:rsid w:val="00B03936"/>
    <w:rsid w:val="00B05BF3"/>
    <w:rsid w:val="00B22FCF"/>
    <w:rsid w:val="00B5775F"/>
    <w:rsid w:val="00B604FD"/>
    <w:rsid w:val="00B707B8"/>
    <w:rsid w:val="00BB4668"/>
    <w:rsid w:val="00BB7C6D"/>
    <w:rsid w:val="00BC2C4B"/>
    <w:rsid w:val="00BD39B4"/>
    <w:rsid w:val="00C07918"/>
    <w:rsid w:val="00C21766"/>
    <w:rsid w:val="00C3629F"/>
    <w:rsid w:val="00C46E81"/>
    <w:rsid w:val="00C7472E"/>
    <w:rsid w:val="00C74CBB"/>
    <w:rsid w:val="00C8178B"/>
    <w:rsid w:val="00C84EC0"/>
    <w:rsid w:val="00C94B9D"/>
    <w:rsid w:val="00CA40F1"/>
    <w:rsid w:val="00CD3842"/>
    <w:rsid w:val="00CD49F4"/>
    <w:rsid w:val="00CD5500"/>
    <w:rsid w:val="00CE5E22"/>
    <w:rsid w:val="00D0316D"/>
    <w:rsid w:val="00D34185"/>
    <w:rsid w:val="00D368DD"/>
    <w:rsid w:val="00D407D4"/>
    <w:rsid w:val="00D476A4"/>
    <w:rsid w:val="00D50ABE"/>
    <w:rsid w:val="00D84D9D"/>
    <w:rsid w:val="00DA3904"/>
    <w:rsid w:val="00DC47EE"/>
    <w:rsid w:val="00DD20BC"/>
    <w:rsid w:val="00E03601"/>
    <w:rsid w:val="00E37DD1"/>
    <w:rsid w:val="00E70A67"/>
    <w:rsid w:val="00E85D28"/>
    <w:rsid w:val="00EB34FD"/>
    <w:rsid w:val="00ED06BD"/>
    <w:rsid w:val="00ED6185"/>
    <w:rsid w:val="00F137B0"/>
    <w:rsid w:val="00F30E63"/>
    <w:rsid w:val="00F63DBF"/>
    <w:rsid w:val="00F644C7"/>
    <w:rsid w:val="00F64B3A"/>
    <w:rsid w:val="00F76EEB"/>
    <w:rsid w:val="00F86F5F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E67E2B160E7F070FDF63E1CC17701F27F581BB67D14D3DF35F4A6365F36E1D9DE2BF0B0DD4ACE7YEL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8459FE0011BEC5BA62FCE4D60F824B1DD3CBCE10B7388C55AEA6868FECDAFB67974CF28914D67B69ECCBB3998BFAY3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0D36-4B86-4D6E-912F-67238270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Маргарита Владиславовна Смелова</cp:lastModifiedBy>
  <cp:revision>2</cp:revision>
  <cp:lastPrinted>2019-09-10T14:16:00Z</cp:lastPrinted>
  <dcterms:created xsi:type="dcterms:W3CDTF">2021-02-09T08:19:00Z</dcterms:created>
  <dcterms:modified xsi:type="dcterms:W3CDTF">2021-02-09T08:19:00Z</dcterms:modified>
</cp:coreProperties>
</file>