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0C" w:rsidRPr="00E45091" w:rsidRDefault="0009390C" w:rsidP="00093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390C" w:rsidRPr="00E45091" w:rsidRDefault="0009390C" w:rsidP="00093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390C" w:rsidRPr="00E45091" w:rsidRDefault="0009390C" w:rsidP="0009390C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1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"/>
        <w:gridCol w:w="108"/>
        <w:gridCol w:w="108"/>
      </w:tblGrid>
      <w:tr w:rsidR="0009390C" w:rsidRPr="00E45091" w:rsidTr="000F15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90C" w:rsidRPr="00E45091" w:rsidRDefault="0009390C" w:rsidP="000F1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90C" w:rsidRPr="00E45091" w:rsidRDefault="0009390C" w:rsidP="000F1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90C" w:rsidRPr="00E45091" w:rsidRDefault="0009390C" w:rsidP="000F1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90C" w:rsidRPr="00E45091" w:rsidRDefault="0009390C" w:rsidP="000939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90C" w:rsidRPr="00E45091" w:rsidRDefault="0009390C" w:rsidP="00093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09390C" w:rsidRPr="00E45091" w:rsidRDefault="0009390C" w:rsidP="00093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В Ленинградский областной комитет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по управлению государственным имуществом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         (адрес организации)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заявителя)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(место жительства  заявителя,  реквизиты</w:t>
      </w:r>
      <w:proofErr w:type="gramEnd"/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документа,  удостоверяющего  личность  -</w:t>
      </w:r>
    </w:p>
    <w:p w:rsidR="0009390C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если заявление подается физическим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Pr="00E45091">
        <w:rPr>
          <w:rFonts w:ascii="Times New Roman" w:hAnsi="Times New Roman" w:cs="Times New Roman"/>
          <w:sz w:val="24"/>
          <w:szCs w:val="24"/>
        </w:rPr>
        <w:t>цом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5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0C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09390C">
        <w:rPr>
          <w:rFonts w:ascii="Times New Roman" w:hAnsi="Times New Roman" w:cs="Times New Roman"/>
          <w:sz w:val="24"/>
          <w:szCs w:val="24"/>
        </w:rPr>
        <w:t xml:space="preserve">В случае указания реквизитов паспорта РФ: 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Pr="0009390C">
        <w:rPr>
          <w:rFonts w:ascii="Times New Roman" w:hAnsi="Times New Roman" w:cs="Times New Roman"/>
          <w:sz w:val="24"/>
          <w:szCs w:val="24"/>
        </w:rPr>
        <w:t>серия, номер, дата выдачи, код подразделения)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(сведения о государственной  регистрации</w:t>
      </w:r>
      <w:proofErr w:type="gramEnd"/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заявителя   в  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E45091">
        <w:rPr>
          <w:rFonts w:ascii="Times New Roman" w:hAnsi="Times New Roman" w:cs="Times New Roman"/>
          <w:sz w:val="24"/>
          <w:szCs w:val="24"/>
        </w:rPr>
        <w:t xml:space="preserve">   государственном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45091">
        <w:rPr>
          <w:rFonts w:ascii="Times New Roman" w:hAnsi="Times New Roman" w:cs="Times New Roman"/>
          <w:sz w:val="24"/>
          <w:szCs w:val="24"/>
        </w:rPr>
        <w:t xml:space="preserve"> индивидуальных  предпринимателей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- если заявление подается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предпринимателем)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(наименование,     место     нахождения,</w:t>
      </w:r>
      <w:proofErr w:type="gramEnd"/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организационно-правовая форма,  сведения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о государственной регистрации  заявителя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в   Едином    государственном    реестре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юридических   лиц   -   если   заявление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подается юридическим лицом)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(фамилия,  имя,  отчество  представителя</w:t>
      </w:r>
      <w:proofErr w:type="gramEnd"/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заявителя   и    реквизиты    документа,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подтверждающего его  полномочия  -  если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заявление    подается     представителем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заявителя)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(адрес   электронной почты, номер телефона для связи</w:t>
      </w:r>
      <w:proofErr w:type="gramEnd"/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45091">
        <w:rPr>
          <w:rFonts w:ascii="Times New Roman" w:hAnsi="Times New Roman" w:cs="Times New Roman"/>
          <w:sz w:val="24"/>
          <w:szCs w:val="24"/>
        </w:rPr>
        <w:t>заявителем или представителем заявителя)</w:t>
      </w:r>
    </w:p>
    <w:p w:rsidR="0009390C" w:rsidRPr="00E45091" w:rsidRDefault="0009390C" w:rsidP="000939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90C" w:rsidRDefault="0009390C" w:rsidP="00093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390C" w:rsidRPr="00616E33" w:rsidRDefault="0009390C" w:rsidP="000939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9390C" w:rsidRPr="00E45091" w:rsidRDefault="0009390C" w:rsidP="00093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о размещении объекта на землях или земельных участках,</w:t>
      </w:r>
    </w:p>
    <w:p w:rsidR="0009390C" w:rsidRPr="00E45091" w:rsidRDefault="0009390C" w:rsidP="00093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509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45091">
        <w:rPr>
          <w:rFonts w:ascii="Times New Roman" w:hAnsi="Times New Roman" w:cs="Times New Roman"/>
          <w:sz w:val="24"/>
          <w:szCs w:val="24"/>
        </w:rPr>
        <w:t xml:space="preserve"> в собственности Ленинградской области,</w:t>
      </w:r>
    </w:p>
    <w:p w:rsidR="0009390C" w:rsidRPr="00E45091" w:rsidRDefault="0009390C" w:rsidP="00093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90C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Прошу разрешить размещение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5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09390C" w:rsidTr="000F1516">
        <w:tc>
          <w:tcPr>
            <w:tcW w:w="4998" w:type="dxa"/>
          </w:tcPr>
          <w:p w:rsidR="0009390C" w:rsidRDefault="0009390C" w:rsidP="000F1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ид объекта, предполагаемого к размещению (перечень видов объектов утвержден постановлением Правительства Российской Федерации от 03.12.2014 № 1300</w:t>
            </w:r>
            <w:proofErr w:type="gramEnd"/>
          </w:p>
        </w:tc>
        <w:tc>
          <w:tcPr>
            <w:tcW w:w="4999" w:type="dxa"/>
          </w:tcPr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2. Водопроводы и водоводы всех видов,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3. Линейные сооружения канализации (в том числе ливневой) и водоотведения, для </w:t>
            </w:r>
            <w:proofErr w:type="gramStart"/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 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1.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 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5.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6. Нефтепроводы и нефтепродуктопроводы диаметром </w:t>
            </w:r>
            <w:r w:rsidRPr="0007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 300 и менее, газопроводы и иные трубопроводы давлением до 1,2 Мпа,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7. Тепловые сети всех видов, включая сети горячего водоснабжения,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8. Геодезические, межевые, предупреждающие и иные знаки, включая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табло (стелы) и флагштоки.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9. Защитные сооружения гражданской обороны, сооружения инженерной защиты, для размещения которых не требуется разрешения на строительство. 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10. Объекты, предназначенные для обеспечения пользования недрами,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11. Линии связи, линейно-кабельные сооружения связи и иные сооружения связи, для размещения которых не требуется разрешения на строительство. 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12. Проезды, в том числе </w:t>
            </w:r>
            <w:proofErr w:type="spellStart"/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вдольтрассовые</w:t>
            </w:r>
            <w:proofErr w:type="spellEnd"/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, и подъездные дороги,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13. Пожарные водоемы и места сосредоточения средств пожарот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ушения.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Пруды-испарители.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15. Отдельно стоящие ветроэнергетические установки и солнечные батареи,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16. Пункты охраны правопорядка и стационарные посты дорожно-патрульной службы,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17. Пункты весового контроля автомобилей,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  <w:proofErr w:type="gramStart"/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 </w:t>
            </w:r>
            <w:proofErr w:type="gramEnd"/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gramStart"/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 и детские игровые </w:t>
            </w:r>
            <w:proofErr w:type="gramStart"/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 и городки),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20. Лодочные станции,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gramStart"/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  <w:proofErr w:type="gramEnd"/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22. Пункты приема вторичного сырья, для размещения которых 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разрешения на строительство.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23. Передвижные цирки, передвижные зоопарки и передвижные луна-парки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 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25. Пункты проката велосипедов, роликов, самокатов и другого </w:t>
            </w:r>
            <w:r w:rsidRPr="0007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инвентаря, для размещения которых не требуется разрешения на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велопарковки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 детские площадки.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27. Площадки для дрессировки собак, площадки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ыгула собак, а также голубятни.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28. Платежные 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для оплаты услуг и штрафов.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 xml:space="preserve">29. Общественные туалеты нестационарного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типа.</w:t>
            </w:r>
          </w:p>
          <w:p w:rsidR="0009390C" w:rsidRPr="000770F5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30. Зарядные станции (те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рминалы) для электротранспорта.</w:t>
            </w:r>
          </w:p>
          <w:p w:rsidR="0009390C" w:rsidRDefault="0009390C" w:rsidP="000F1516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5">
              <w:rPr>
                <w:rFonts w:ascii="Times New Roman" w:hAnsi="Times New Roman" w:cs="Times New Roman"/>
                <w:sz w:val="24"/>
                <w:szCs w:val="24"/>
              </w:rPr>
      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</w:tr>
    </w:tbl>
    <w:p w:rsidR="0009390C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(кадастровый номер земельного участка)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(предполагаемый срок использования земель или земельного участка в</w:t>
      </w:r>
      <w:proofErr w:type="gramEnd"/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45091">
        <w:rPr>
          <w:rFonts w:ascii="Times New Roman" w:hAnsi="Times New Roman" w:cs="Times New Roman"/>
          <w:sz w:val="24"/>
          <w:szCs w:val="24"/>
        </w:rPr>
        <w:t xml:space="preserve"> срока размещения и эксплуатации объекта)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"__" ____________________ 20__ г.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___________________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509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(подпись заявителя)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45091">
        <w:rPr>
          <w:rFonts w:ascii="Times New Roman" w:hAnsi="Times New Roman" w:cs="Times New Roman"/>
          <w:sz w:val="24"/>
          <w:szCs w:val="24"/>
        </w:rPr>
        <w:t xml:space="preserve"> (полностью Ф.И.О./должность)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Приложение: документы, прилагаемые к заявлению, согласно описи на ____ 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45091">
        <w:rPr>
          <w:rFonts w:ascii="Times New Roman" w:hAnsi="Times New Roman" w:cs="Times New Roman"/>
          <w:sz w:val="24"/>
          <w:szCs w:val="24"/>
        </w:rPr>
        <w:t>.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Заявление принял: ______________________________ "__" ___________ 20__  г.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       (Ф.И.О., подпись сотрудника, принявшего заявление)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┌──┐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5091">
        <w:rPr>
          <w:rFonts w:ascii="Times New Roman" w:hAnsi="Times New Roman" w:cs="Times New Roman"/>
          <w:sz w:val="24"/>
          <w:szCs w:val="24"/>
        </w:rPr>
        <w:t xml:space="preserve">│ выдать на руки заявителю или уполномоченному лицу в МФЦ, </w:t>
      </w:r>
      <w:proofErr w:type="gramStart"/>
      <w:r w:rsidRPr="00E45091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5091">
        <w:rPr>
          <w:rFonts w:ascii="Times New Roman" w:hAnsi="Times New Roman" w:cs="Times New Roman"/>
          <w:sz w:val="24"/>
          <w:szCs w:val="24"/>
        </w:rPr>
        <w:t>│ по адресу: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├──┤</w:t>
      </w:r>
    </w:p>
    <w:p w:rsidR="0009390C" w:rsidRPr="0096135A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0C">
        <w:rPr>
          <w:rFonts w:ascii="Times New Roman" w:hAnsi="Times New Roman" w:cs="Times New Roman"/>
          <w:sz w:val="24"/>
          <w:szCs w:val="24"/>
        </w:rPr>
        <w:t>│      │ направить по электронной почте (e-</w:t>
      </w:r>
      <w:proofErr w:type="spellStart"/>
      <w:r w:rsidRPr="000939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9390C">
        <w:rPr>
          <w:rFonts w:ascii="Times New Roman" w:hAnsi="Times New Roman" w:cs="Times New Roman"/>
          <w:sz w:val="24"/>
          <w:szCs w:val="24"/>
        </w:rPr>
        <w:t>)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├──┤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5091">
        <w:rPr>
          <w:rFonts w:ascii="Times New Roman" w:hAnsi="Times New Roman" w:cs="Times New Roman"/>
          <w:sz w:val="24"/>
          <w:szCs w:val="24"/>
        </w:rPr>
        <w:t>│ направить в электронной форме в личный кабинет на ПГУ ЛО/ЕПГУ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└──┘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"__" ____________ 20__ год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>___________________</w:t>
      </w:r>
    </w:p>
    <w:p w:rsidR="0009390C" w:rsidRPr="00E45091" w:rsidRDefault="0009390C" w:rsidP="00093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091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6F56C4" w:rsidRDefault="006F56C4"/>
    <w:sectPr w:rsidR="006F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57A9"/>
    <w:multiLevelType w:val="hybridMultilevel"/>
    <w:tmpl w:val="D708040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EC"/>
    <w:rsid w:val="0009390C"/>
    <w:rsid w:val="006F56C4"/>
    <w:rsid w:val="00B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0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9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0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9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2</cp:revision>
  <dcterms:created xsi:type="dcterms:W3CDTF">2022-01-28T08:57:00Z</dcterms:created>
  <dcterms:modified xsi:type="dcterms:W3CDTF">2022-01-28T09:04:00Z</dcterms:modified>
</cp:coreProperties>
</file>