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40" w:rsidRPr="00F65F96" w:rsidRDefault="00F65F96" w:rsidP="00F65F96">
      <w:pPr>
        <w:autoSpaceDE w:val="0"/>
        <w:autoSpaceDN w:val="0"/>
        <w:adjustRightInd w:val="0"/>
        <w:spacing w:after="0" w:line="240" w:lineRule="auto"/>
        <w:jc w:val="right"/>
        <w:rPr>
          <w:rFonts w:ascii="Times New Roman" w:eastAsia="Calibri" w:hAnsi="Times New Roman" w:cs="Times New Roman"/>
          <w:bCs/>
          <w:sz w:val="28"/>
          <w:szCs w:val="28"/>
        </w:rPr>
      </w:pPr>
      <w:r w:rsidRPr="00F65F96">
        <w:rPr>
          <w:rFonts w:ascii="Times New Roman" w:eastAsia="Calibri" w:hAnsi="Times New Roman" w:cs="Times New Roman"/>
          <w:bCs/>
          <w:sz w:val="28"/>
          <w:szCs w:val="28"/>
        </w:rPr>
        <w:t xml:space="preserve">проект приказа </w:t>
      </w:r>
      <w:r>
        <w:rPr>
          <w:rFonts w:ascii="Times New Roman" w:eastAsia="Calibri" w:hAnsi="Times New Roman" w:cs="Times New Roman"/>
          <w:bCs/>
          <w:sz w:val="28"/>
          <w:szCs w:val="28"/>
        </w:rPr>
        <w:t>Л</w:t>
      </w:r>
      <w:r w:rsidRPr="00F65F96">
        <w:rPr>
          <w:rFonts w:ascii="Times New Roman" w:eastAsia="Calibri" w:hAnsi="Times New Roman" w:cs="Times New Roman"/>
          <w:bCs/>
          <w:sz w:val="28"/>
          <w:szCs w:val="28"/>
        </w:rPr>
        <w:t>еноблкомимущества</w:t>
      </w:r>
    </w:p>
    <w:p w:rsidR="00791A01" w:rsidRPr="00F4101F" w:rsidRDefault="00791A01"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066703" w:rsidRPr="00F4101F" w:rsidRDefault="00066703"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066703" w:rsidRDefault="00066703"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D01D72" w:rsidRPr="00F4101F" w:rsidRDefault="00D01D72" w:rsidP="00864540">
      <w:pPr>
        <w:autoSpaceDE w:val="0"/>
        <w:autoSpaceDN w:val="0"/>
        <w:adjustRightInd w:val="0"/>
        <w:spacing w:after="0" w:line="240" w:lineRule="auto"/>
        <w:jc w:val="center"/>
        <w:rPr>
          <w:rFonts w:ascii="Times New Roman" w:eastAsia="Calibri" w:hAnsi="Times New Roman" w:cs="Times New Roman"/>
          <w:b/>
          <w:bCs/>
          <w:sz w:val="28"/>
          <w:szCs w:val="28"/>
        </w:rPr>
      </w:pPr>
    </w:p>
    <w:p w:rsidR="00864540" w:rsidRPr="00F4101F" w:rsidRDefault="00864540" w:rsidP="00864540">
      <w:pPr>
        <w:autoSpaceDE w:val="0"/>
        <w:autoSpaceDN w:val="0"/>
        <w:adjustRightInd w:val="0"/>
        <w:spacing w:after="0" w:line="240" w:lineRule="auto"/>
        <w:jc w:val="center"/>
        <w:rPr>
          <w:rFonts w:ascii="Times New Roman" w:eastAsia="Calibri" w:hAnsi="Times New Roman" w:cs="Times New Roman"/>
          <w:b/>
          <w:bCs/>
          <w:sz w:val="28"/>
          <w:szCs w:val="28"/>
        </w:rPr>
      </w:pPr>
      <w:r w:rsidRPr="00F4101F">
        <w:rPr>
          <w:rFonts w:ascii="Times New Roman" w:eastAsia="Calibri" w:hAnsi="Times New Roman" w:cs="Times New Roman"/>
          <w:b/>
          <w:bCs/>
          <w:sz w:val="28"/>
          <w:szCs w:val="28"/>
        </w:rPr>
        <w:t xml:space="preserve">О внесении изменений </w:t>
      </w:r>
      <w:r w:rsidR="000A634B">
        <w:rPr>
          <w:rFonts w:ascii="Times New Roman" w:eastAsia="Calibri" w:hAnsi="Times New Roman" w:cs="Times New Roman"/>
          <w:b/>
          <w:bCs/>
          <w:sz w:val="28"/>
          <w:szCs w:val="28"/>
        </w:rPr>
        <w:t xml:space="preserve">и признании </w:t>
      </w:r>
      <w:proofErr w:type="gramStart"/>
      <w:r w:rsidR="000A634B">
        <w:rPr>
          <w:rFonts w:ascii="Times New Roman" w:eastAsia="Calibri" w:hAnsi="Times New Roman" w:cs="Times New Roman"/>
          <w:b/>
          <w:bCs/>
          <w:sz w:val="28"/>
          <w:szCs w:val="28"/>
        </w:rPr>
        <w:t>утратившими</w:t>
      </w:r>
      <w:proofErr w:type="gramEnd"/>
      <w:r w:rsidR="000A634B">
        <w:rPr>
          <w:rFonts w:ascii="Times New Roman" w:eastAsia="Calibri" w:hAnsi="Times New Roman" w:cs="Times New Roman"/>
          <w:b/>
          <w:bCs/>
          <w:sz w:val="28"/>
          <w:szCs w:val="28"/>
        </w:rPr>
        <w:t xml:space="preserve"> силу</w:t>
      </w:r>
      <w:r w:rsidR="000A634B" w:rsidRPr="00F4101F">
        <w:rPr>
          <w:rFonts w:ascii="Times New Roman" w:eastAsia="Calibri" w:hAnsi="Times New Roman" w:cs="Times New Roman"/>
          <w:b/>
          <w:bCs/>
          <w:sz w:val="28"/>
          <w:szCs w:val="28"/>
        </w:rPr>
        <w:t xml:space="preserve"> отдельны</w:t>
      </w:r>
      <w:r w:rsidR="000A634B">
        <w:rPr>
          <w:rFonts w:ascii="Times New Roman" w:eastAsia="Calibri" w:hAnsi="Times New Roman" w:cs="Times New Roman"/>
          <w:b/>
          <w:bCs/>
          <w:sz w:val="28"/>
          <w:szCs w:val="28"/>
        </w:rPr>
        <w:t xml:space="preserve">х приказов </w:t>
      </w:r>
      <w:r w:rsidRPr="00F4101F">
        <w:rPr>
          <w:rFonts w:ascii="Times New Roman" w:eastAsia="Calibri" w:hAnsi="Times New Roman" w:cs="Times New Roman"/>
          <w:b/>
          <w:bCs/>
          <w:sz w:val="28"/>
          <w:szCs w:val="28"/>
        </w:rPr>
        <w:t>Ленинградского областного комитета по управлению государственным имуществом,</w:t>
      </w:r>
      <w:r w:rsidR="00B218C7" w:rsidRPr="00F4101F">
        <w:rPr>
          <w:rFonts w:ascii="Times New Roman" w:eastAsia="Calibri" w:hAnsi="Times New Roman" w:cs="Times New Roman"/>
          <w:b/>
          <w:bCs/>
          <w:sz w:val="28"/>
          <w:szCs w:val="28"/>
        </w:rPr>
        <w:t xml:space="preserve"> </w:t>
      </w:r>
      <w:r w:rsidRPr="00F4101F">
        <w:rPr>
          <w:rFonts w:ascii="Times New Roman" w:eastAsia="Calibri" w:hAnsi="Times New Roman" w:cs="Times New Roman"/>
          <w:b/>
          <w:bCs/>
          <w:sz w:val="28"/>
          <w:szCs w:val="28"/>
        </w:rPr>
        <w:t>утверждающи</w:t>
      </w:r>
      <w:r w:rsidR="000A634B">
        <w:rPr>
          <w:rFonts w:ascii="Times New Roman" w:eastAsia="Calibri" w:hAnsi="Times New Roman" w:cs="Times New Roman"/>
          <w:b/>
          <w:bCs/>
          <w:sz w:val="28"/>
          <w:szCs w:val="28"/>
        </w:rPr>
        <w:t>х</w:t>
      </w:r>
      <w:r w:rsidRPr="00F4101F">
        <w:rPr>
          <w:rFonts w:ascii="Times New Roman" w:eastAsia="Calibri" w:hAnsi="Times New Roman" w:cs="Times New Roman"/>
          <w:b/>
          <w:bCs/>
          <w:sz w:val="28"/>
          <w:szCs w:val="28"/>
        </w:rPr>
        <w:t xml:space="preserve"> административные регламенты</w:t>
      </w:r>
      <w:r w:rsidR="000A634B">
        <w:rPr>
          <w:rFonts w:ascii="Times New Roman" w:eastAsia="Calibri" w:hAnsi="Times New Roman" w:cs="Times New Roman"/>
          <w:b/>
          <w:bCs/>
          <w:sz w:val="28"/>
          <w:szCs w:val="28"/>
        </w:rPr>
        <w:t xml:space="preserve"> </w:t>
      </w:r>
      <w:r w:rsidRPr="00F4101F">
        <w:rPr>
          <w:rFonts w:ascii="Times New Roman" w:eastAsia="Calibri" w:hAnsi="Times New Roman" w:cs="Times New Roman"/>
          <w:b/>
          <w:bCs/>
          <w:sz w:val="28"/>
          <w:szCs w:val="28"/>
        </w:rPr>
        <w:t>предоставления государственных услуг</w:t>
      </w:r>
      <w:r w:rsidR="000A634B" w:rsidRPr="000A634B">
        <w:rPr>
          <w:rFonts w:ascii="Times New Roman" w:eastAsia="Calibri" w:hAnsi="Times New Roman" w:cs="Times New Roman"/>
          <w:b/>
          <w:bCs/>
          <w:sz w:val="28"/>
          <w:szCs w:val="28"/>
        </w:rPr>
        <w:t xml:space="preserve"> </w:t>
      </w:r>
    </w:p>
    <w:p w:rsidR="00864540" w:rsidRPr="00F4101F" w:rsidRDefault="00864540" w:rsidP="00864540">
      <w:pPr>
        <w:autoSpaceDE w:val="0"/>
        <w:autoSpaceDN w:val="0"/>
        <w:adjustRightInd w:val="0"/>
        <w:spacing w:after="0" w:line="240" w:lineRule="auto"/>
        <w:jc w:val="both"/>
        <w:rPr>
          <w:rFonts w:ascii="Times New Roman" w:hAnsi="Times New Roman" w:cs="Times New Roman"/>
          <w:sz w:val="28"/>
          <w:szCs w:val="28"/>
        </w:rPr>
      </w:pPr>
    </w:p>
    <w:p w:rsidR="00864540" w:rsidRPr="00F4101F" w:rsidRDefault="00864540" w:rsidP="00864540">
      <w:pPr>
        <w:autoSpaceDE w:val="0"/>
        <w:autoSpaceDN w:val="0"/>
        <w:adjustRightInd w:val="0"/>
        <w:spacing w:after="0" w:line="240" w:lineRule="auto"/>
        <w:jc w:val="both"/>
        <w:rPr>
          <w:rFonts w:ascii="Times New Roman" w:hAnsi="Times New Roman" w:cs="Times New Roman"/>
          <w:sz w:val="16"/>
          <w:szCs w:val="16"/>
        </w:rPr>
      </w:pPr>
    </w:p>
    <w:p w:rsidR="00864540" w:rsidRPr="00F4101F" w:rsidRDefault="00864540" w:rsidP="002D759E">
      <w:pPr>
        <w:spacing w:after="0"/>
        <w:ind w:firstLine="708"/>
        <w:jc w:val="both"/>
        <w:rPr>
          <w:rFonts w:ascii="Times New Roman" w:hAnsi="Times New Roman" w:cs="Times New Roman"/>
          <w:sz w:val="28"/>
          <w:szCs w:val="28"/>
        </w:rPr>
      </w:pPr>
      <w:r w:rsidRPr="00F4101F">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w:t>
      </w:r>
      <w:proofErr w:type="gramStart"/>
      <w:r w:rsidR="00C847CF" w:rsidRPr="00F4101F">
        <w:rPr>
          <w:rFonts w:ascii="Times New Roman" w:hAnsi="Times New Roman" w:cs="Times New Roman"/>
          <w:sz w:val="28"/>
          <w:szCs w:val="28"/>
        </w:rPr>
        <w:t>п</w:t>
      </w:r>
      <w:r w:rsidR="002D759E" w:rsidRPr="00F4101F">
        <w:rPr>
          <w:rFonts w:ascii="Times New Roman" w:hAnsi="Times New Roman" w:cs="Times New Roman"/>
          <w:sz w:val="28"/>
          <w:szCs w:val="28"/>
        </w:rPr>
        <w:t>остановлени</w:t>
      </w:r>
      <w:r w:rsidR="00C847CF" w:rsidRPr="00F4101F">
        <w:rPr>
          <w:rFonts w:ascii="Times New Roman" w:hAnsi="Times New Roman" w:cs="Times New Roman"/>
          <w:sz w:val="28"/>
          <w:szCs w:val="28"/>
        </w:rPr>
        <w:t>я</w:t>
      </w:r>
      <w:r w:rsidR="002D759E" w:rsidRPr="00F4101F">
        <w:rPr>
          <w:rFonts w:ascii="Times New Roman" w:hAnsi="Times New Roman" w:cs="Times New Roman"/>
          <w:sz w:val="28"/>
          <w:szCs w:val="28"/>
        </w:rPr>
        <w:t xml:space="preserve"> Правительства Ленинградской области от 22.04.2015 № 122 </w:t>
      </w:r>
      <w:r w:rsidR="00C847CF" w:rsidRPr="00F4101F">
        <w:rPr>
          <w:rFonts w:ascii="Times New Roman" w:hAnsi="Times New Roman" w:cs="Times New Roman"/>
          <w:sz w:val="28"/>
          <w:szCs w:val="28"/>
        </w:rPr>
        <w:t>«Об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включая перечень государственных услуг, предоставление которых посредством комплексного запроса не осуществляется, и о признании утратившими силу отдельных постановлений Правительства Ленинградской области»</w:t>
      </w:r>
      <w:r w:rsidRPr="00F4101F">
        <w:rPr>
          <w:rFonts w:ascii="Times New Roman" w:hAnsi="Times New Roman" w:cs="Times New Roman"/>
          <w:sz w:val="28"/>
          <w:szCs w:val="28"/>
        </w:rPr>
        <w:t xml:space="preserve"> и постановления Правительства Ленинградской области от 05.03.2011 № 42 «</w:t>
      </w:r>
      <w:r w:rsidR="00C847CF" w:rsidRPr="00F4101F">
        <w:rPr>
          <w:rFonts w:ascii="Times New Roman" w:hAnsi="Times New Roman" w:cs="Times New Roman"/>
          <w:sz w:val="28"/>
          <w:szCs w:val="28"/>
        </w:rPr>
        <w:t>Об утверждении Порядка разработки и утверждения административных</w:t>
      </w:r>
      <w:proofErr w:type="gramEnd"/>
      <w:r w:rsidR="00C847CF" w:rsidRPr="00F4101F">
        <w:rPr>
          <w:rFonts w:ascii="Times New Roman" w:hAnsi="Times New Roman" w:cs="Times New Roman"/>
          <w:sz w:val="28"/>
          <w:szCs w:val="28"/>
        </w:rPr>
        <w:t xml:space="preserve"> </w:t>
      </w:r>
      <w:proofErr w:type="gramStart"/>
      <w:r w:rsidR="00C847CF" w:rsidRPr="00F4101F">
        <w:rPr>
          <w:rFonts w:ascii="Times New Roman" w:hAnsi="Times New Roman" w:cs="Times New Roman"/>
          <w:sz w:val="28"/>
          <w:szCs w:val="28"/>
        </w:rPr>
        <w:t>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w:t>
      </w:r>
      <w:r w:rsidRPr="00F4101F">
        <w:rPr>
          <w:rFonts w:ascii="Times New Roman" w:hAnsi="Times New Roman" w:cs="Times New Roman"/>
          <w:sz w:val="28"/>
          <w:szCs w:val="28"/>
        </w:rPr>
        <w:t>», с целью приведения в</w:t>
      </w:r>
      <w:proofErr w:type="gramEnd"/>
      <w:r w:rsidRPr="00F4101F">
        <w:rPr>
          <w:rFonts w:ascii="Times New Roman" w:hAnsi="Times New Roman" w:cs="Times New Roman"/>
          <w:sz w:val="28"/>
          <w:szCs w:val="28"/>
        </w:rPr>
        <w:t xml:space="preserve"> соответствие с действующим законодательством, </w:t>
      </w:r>
      <w:proofErr w:type="gramStart"/>
      <w:r w:rsidRPr="00F4101F">
        <w:rPr>
          <w:rFonts w:ascii="Times New Roman" w:hAnsi="Times New Roman" w:cs="Times New Roman"/>
          <w:sz w:val="28"/>
          <w:szCs w:val="28"/>
        </w:rPr>
        <w:t>п</w:t>
      </w:r>
      <w:proofErr w:type="gramEnd"/>
      <w:r w:rsidRPr="00F4101F">
        <w:rPr>
          <w:rFonts w:ascii="Times New Roman" w:hAnsi="Times New Roman" w:cs="Times New Roman"/>
          <w:sz w:val="28"/>
          <w:szCs w:val="28"/>
        </w:rPr>
        <w:t xml:space="preserve"> р и к а з ы в а ю:</w:t>
      </w:r>
    </w:p>
    <w:p w:rsidR="00863765" w:rsidRPr="005C1C19" w:rsidRDefault="00863765" w:rsidP="00E50FDB">
      <w:pPr>
        <w:spacing w:after="0" w:line="360" w:lineRule="auto"/>
        <w:ind w:firstLine="709"/>
        <w:jc w:val="both"/>
        <w:rPr>
          <w:rFonts w:ascii="Times New Roman" w:hAnsi="Times New Roman" w:cs="Times New Roman"/>
          <w:sz w:val="28"/>
          <w:szCs w:val="28"/>
        </w:rPr>
      </w:pP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F4101F">
        <w:rPr>
          <w:rFonts w:ascii="Times New Roman" w:hAnsi="Times New Roman" w:cs="Times New Roman"/>
          <w:sz w:val="28"/>
          <w:szCs w:val="28"/>
        </w:rPr>
        <w:t>. Внести в административный регламент предоставления государственной услуги, утвержденный приказом Леноблкомимущества от 16 декабря 2016 года № 51 «Об утверждении административного регламента предоставления государственной услуги «По предоставлению земельных участков, находящихся в собственности Ленинградской области, в собственность (за плату), аренду, безвозмездное пользование, без проведения торгов», следующие изменения:</w:t>
      </w:r>
    </w:p>
    <w:p w:rsidR="00863F01" w:rsidRDefault="00863F01" w:rsidP="00863F01">
      <w:pPr>
        <w:spacing w:after="0" w:line="360" w:lineRule="auto"/>
        <w:ind w:firstLine="709"/>
        <w:jc w:val="both"/>
        <w:rPr>
          <w:rFonts w:ascii="Times New Roman" w:hAnsi="Times New Roman" w:cs="Times New Roman"/>
          <w:sz w:val="28"/>
          <w:szCs w:val="28"/>
        </w:rPr>
      </w:pPr>
      <w:proofErr w:type="gramStart"/>
      <w:r w:rsidRPr="00F4101F">
        <w:rPr>
          <w:rFonts w:ascii="Times New Roman" w:hAnsi="Times New Roman" w:cs="Times New Roman"/>
          <w:sz w:val="28"/>
          <w:szCs w:val="28"/>
        </w:rPr>
        <w:t xml:space="preserve">1) </w:t>
      </w:r>
      <w:r>
        <w:rPr>
          <w:rFonts w:ascii="Times New Roman" w:hAnsi="Times New Roman" w:cs="Times New Roman"/>
          <w:sz w:val="28"/>
          <w:szCs w:val="28"/>
        </w:rPr>
        <w:t xml:space="preserve">наименование дополнить словами </w:t>
      </w:r>
      <w:r w:rsidRPr="00E50FDB">
        <w:rPr>
          <w:rFonts w:ascii="Times New Roman" w:hAnsi="Times New Roman" w:cs="Times New Roman"/>
          <w:sz w:val="28"/>
          <w:szCs w:val="28"/>
        </w:rPr>
        <w:t>«(далее – административный регламент, государственная услуга)»;</w:t>
      </w:r>
      <w:proofErr w:type="gramEnd"/>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0FDB">
        <w:rPr>
          <w:rFonts w:ascii="Times New Roman" w:hAnsi="Times New Roman" w:cs="Times New Roman"/>
          <w:sz w:val="28"/>
          <w:szCs w:val="28"/>
        </w:rPr>
        <w:t>в пункт</w:t>
      </w:r>
      <w:r>
        <w:rPr>
          <w:rFonts w:ascii="Times New Roman" w:hAnsi="Times New Roman" w:cs="Times New Roman"/>
          <w:sz w:val="28"/>
          <w:szCs w:val="28"/>
        </w:rPr>
        <w:t>е</w:t>
      </w:r>
      <w:r w:rsidRPr="00E50FDB">
        <w:rPr>
          <w:rFonts w:ascii="Times New Roman" w:hAnsi="Times New Roman" w:cs="Times New Roman"/>
          <w:sz w:val="28"/>
          <w:szCs w:val="28"/>
        </w:rPr>
        <w:t xml:space="preserve"> 2.1 слова «(далее – регламент</w:t>
      </w:r>
      <w:r>
        <w:rPr>
          <w:rFonts w:ascii="Times New Roman" w:hAnsi="Times New Roman" w:cs="Times New Roman"/>
          <w:sz w:val="28"/>
          <w:szCs w:val="28"/>
        </w:rPr>
        <w:t>,</w:t>
      </w:r>
      <w:r w:rsidRPr="00E50FDB">
        <w:rPr>
          <w:rFonts w:ascii="Times New Roman" w:hAnsi="Times New Roman" w:cs="Times New Roman"/>
          <w:sz w:val="28"/>
          <w:szCs w:val="28"/>
        </w:rPr>
        <w:t xml:space="preserve"> государственная услуга)» исключить</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пункте 3.1.1:</w:t>
      </w:r>
      <w:r w:rsidRPr="00A45E76">
        <w:rPr>
          <w:rFonts w:ascii="Times New Roman" w:hAnsi="Times New Roman" w:cs="Times New Roman"/>
          <w:sz w:val="28"/>
          <w:szCs w:val="28"/>
        </w:rPr>
        <w:t xml:space="preserve">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третьем слова «7 (семи)» заменить словами «17 (семнадцати)»;</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абзац четвертый признать утратившим силу;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 пункте 3.1.3.2:</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третьем слова «</w:t>
      </w:r>
      <w:r w:rsidRPr="00324F52">
        <w:rPr>
          <w:rFonts w:ascii="Times New Roman" w:hAnsi="Times New Roman" w:cs="Times New Roman"/>
          <w:sz w:val="28"/>
          <w:szCs w:val="28"/>
        </w:rPr>
        <w:t>направление пакета документов секретарю комиссии либо подготовка</w:t>
      </w:r>
      <w:r>
        <w:rPr>
          <w:rFonts w:ascii="Times New Roman" w:hAnsi="Times New Roman" w:cs="Times New Roman"/>
          <w:sz w:val="28"/>
          <w:szCs w:val="28"/>
        </w:rPr>
        <w:t>» заменить словами «</w:t>
      </w:r>
      <w:r w:rsidRPr="00324F52">
        <w:rPr>
          <w:rFonts w:ascii="Times New Roman" w:hAnsi="Times New Roman" w:cs="Times New Roman"/>
          <w:sz w:val="28"/>
          <w:szCs w:val="28"/>
        </w:rPr>
        <w:t xml:space="preserve">подготовка </w:t>
      </w:r>
      <w:proofErr w:type="gramStart"/>
      <w:r w:rsidRPr="00324F52">
        <w:rPr>
          <w:rFonts w:ascii="Times New Roman" w:hAnsi="Times New Roman" w:cs="Times New Roman"/>
          <w:sz w:val="28"/>
          <w:szCs w:val="28"/>
        </w:rPr>
        <w:t>проекта договора купли-продажи/аренды/безвозмездного пользования</w:t>
      </w:r>
      <w:proofErr w:type="gramEnd"/>
      <w:r w:rsidRPr="00324F52">
        <w:rPr>
          <w:rFonts w:ascii="Times New Roman" w:hAnsi="Times New Roman" w:cs="Times New Roman"/>
          <w:sz w:val="28"/>
          <w:szCs w:val="28"/>
        </w:rPr>
        <w:t xml:space="preserve"> земельным участком</w:t>
      </w:r>
      <w:r>
        <w:rPr>
          <w:rFonts w:ascii="Times New Roman" w:hAnsi="Times New Roman" w:cs="Times New Roman"/>
          <w:sz w:val="28"/>
          <w:szCs w:val="28"/>
        </w:rPr>
        <w:t xml:space="preserve">, </w:t>
      </w:r>
      <w:r w:rsidRPr="00324F52">
        <w:rPr>
          <w:rFonts w:ascii="Times New Roman" w:hAnsi="Times New Roman" w:cs="Times New Roman"/>
          <w:sz w:val="28"/>
          <w:szCs w:val="28"/>
        </w:rPr>
        <w:t>решения о возврате заявления о предоставлении государственной услуги и прилагаемых к нему документов заявителю без рассмотрения или</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четвертом слова «7 (семи)» заменить словами «17 (семнадцати)»;</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абзац второй пункта 3.1.3.5 изложить в следующей редакции:</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4F52">
        <w:rPr>
          <w:rFonts w:ascii="Times New Roman" w:hAnsi="Times New Roman" w:cs="Times New Roman"/>
          <w:sz w:val="28"/>
          <w:szCs w:val="28"/>
        </w:rPr>
        <w:t>проект договора купли-продажи/аренды/безвозмездного пользования земельным участком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пункты 3.1.4 и 3.1.4.1 – 3.1.4.5 признать утратившими силу;</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 пункте 3.1.5.1 слова «</w:t>
      </w:r>
      <w:r w:rsidRPr="00324F52">
        <w:rPr>
          <w:rFonts w:ascii="Times New Roman" w:hAnsi="Times New Roman" w:cs="Times New Roman"/>
          <w:sz w:val="28"/>
          <w:szCs w:val="28"/>
        </w:rPr>
        <w:t>подписание протокола заседания комиссии, содержащего рекомендации комиссии в отношении заявления о предоставлении государственной услуги и прилагаемых к нему документов</w:t>
      </w:r>
      <w:r>
        <w:rPr>
          <w:rFonts w:ascii="Times New Roman" w:hAnsi="Times New Roman" w:cs="Times New Roman"/>
          <w:sz w:val="28"/>
          <w:szCs w:val="28"/>
        </w:rPr>
        <w:t>» заменить словами «</w:t>
      </w:r>
      <w:r w:rsidRPr="00324F52">
        <w:rPr>
          <w:rFonts w:ascii="Times New Roman" w:hAnsi="Times New Roman" w:cs="Times New Roman"/>
          <w:sz w:val="28"/>
          <w:szCs w:val="28"/>
        </w:rPr>
        <w:t xml:space="preserve">представление должностным лицом, ответственным за </w:t>
      </w:r>
      <w:r w:rsidRPr="00324F52">
        <w:rPr>
          <w:rFonts w:ascii="Times New Roman" w:hAnsi="Times New Roman" w:cs="Times New Roman"/>
          <w:sz w:val="28"/>
          <w:szCs w:val="28"/>
        </w:rPr>
        <w:lastRenderedPageBreak/>
        <w:t>формирование проекта решения, проекта решения должностному лицу Леноблкомимущества, ответственному за принятие и подп</w:t>
      </w:r>
      <w:r>
        <w:rPr>
          <w:rFonts w:ascii="Times New Roman" w:hAnsi="Times New Roman" w:cs="Times New Roman"/>
          <w:sz w:val="28"/>
          <w:szCs w:val="28"/>
        </w:rPr>
        <w:t>исание соответствующего решения»;</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пункт 3.1.5.2 изложить в следующей редакции:</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«3.1.5.2. </w:t>
      </w:r>
      <w:r w:rsidRPr="006E4878">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6E4878">
        <w:rPr>
          <w:rFonts w:ascii="Times New Roman" w:hAnsi="Times New Roman" w:cs="Times New Roman"/>
          <w:sz w:val="28"/>
          <w:szCs w:val="28"/>
        </w:rPr>
        <w:t>и(</w:t>
      </w:r>
      <w:proofErr w:type="gramEnd"/>
      <w:r w:rsidRPr="006E4878">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документов должностным лицом Леноблкомимущества, ответственным за принятие и подписание соответствующего решения, в течение не более </w:t>
      </w:r>
      <w:r>
        <w:rPr>
          <w:rFonts w:ascii="Times New Roman" w:hAnsi="Times New Roman" w:cs="Times New Roman"/>
          <w:sz w:val="28"/>
          <w:szCs w:val="28"/>
        </w:rPr>
        <w:t>7</w:t>
      </w:r>
      <w:r w:rsidRPr="006E4878">
        <w:rPr>
          <w:rFonts w:ascii="Times New Roman" w:hAnsi="Times New Roman" w:cs="Times New Roman"/>
          <w:sz w:val="28"/>
          <w:szCs w:val="28"/>
        </w:rPr>
        <w:t xml:space="preserve"> (</w:t>
      </w:r>
      <w:r>
        <w:rPr>
          <w:rFonts w:ascii="Times New Roman" w:hAnsi="Times New Roman" w:cs="Times New Roman"/>
          <w:sz w:val="28"/>
          <w:szCs w:val="28"/>
        </w:rPr>
        <w:t>семи</w:t>
      </w:r>
      <w:r w:rsidRPr="006E4878">
        <w:rPr>
          <w:rFonts w:ascii="Times New Roman" w:hAnsi="Times New Roman" w:cs="Times New Roman"/>
          <w:sz w:val="28"/>
          <w:szCs w:val="28"/>
        </w:rPr>
        <w:t>) дней</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 пункте 3.1.5.4 слова «, рекомендации комиссии» исключить.</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BA5A4A">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в пункте 5.3:</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 пункте 5.6 </w:t>
      </w:r>
      <w:r w:rsidRPr="00FD567E">
        <w:rPr>
          <w:rFonts w:ascii="Times New Roman" w:hAnsi="Times New Roman" w:cs="Times New Roman"/>
          <w:sz w:val="28"/>
          <w:szCs w:val="28"/>
        </w:rPr>
        <w:t xml:space="preserve">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w:t>
      </w:r>
      <w:r w:rsidRPr="00FD567E">
        <w:rPr>
          <w:rFonts w:ascii="Times New Roman" w:hAnsi="Times New Roman" w:cs="Times New Roman"/>
          <w:sz w:val="28"/>
          <w:szCs w:val="28"/>
        </w:rPr>
        <w:lastRenderedPageBreak/>
        <w:t>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Pr="00F4101F" w:rsidRDefault="00863F01" w:rsidP="00863F01">
      <w:pPr>
        <w:spacing w:after="0" w:line="360" w:lineRule="auto"/>
        <w:ind w:firstLine="709"/>
        <w:jc w:val="both"/>
        <w:rPr>
          <w:rFonts w:ascii="Times New Roman" w:hAnsi="Times New Roman" w:cs="Times New Roman"/>
          <w:sz w:val="28"/>
          <w:szCs w:val="28"/>
        </w:rPr>
      </w:pP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xml:space="preserve">. </w:t>
      </w:r>
      <w:r w:rsidRPr="00F4101F">
        <w:rPr>
          <w:rFonts w:ascii="Times New Roman" w:hAnsi="Times New Roman" w:cs="Times New Roman"/>
          <w:sz w:val="28"/>
          <w:szCs w:val="28"/>
        </w:rPr>
        <w:t xml:space="preserve">Внести </w:t>
      </w:r>
      <w:r w:rsidRPr="002812D1">
        <w:rPr>
          <w:rFonts w:ascii="Times New Roman" w:hAnsi="Times New Roman" w:cs="Times New Roman"/>
          <w:sz w:val="28"/>
          <w:szCs w:val="28"/>
        </w:rPr>
        <w:t xml:space="preserve">в административный регламент предоставления государственной услуги, утвержденный приказом </w:t>
      </w:r>
      <w:r w:rsidRPr="00F4101F">
        <w:rPr>
          <w:rFonts w:ascii="Times New Roman" w:hAnsi="Times New Roman" w:cs="Times New Roman"/>
          <w:sz w:val="28"/>
          <w:szCs w:val="28"/>
        </w:rPr>
        <w:t>Леноблкомимущества от 23 января 2017 года № 2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земельных участков, находящихся в собственности Ленинградской области, в постоянное (бессрочное) пользование»</w:t>
      </w:r>
      <w:r>
        <w:rPr>
          <w:rFonts w:ascii="Times New Roman" w:hAnsi="Times New Roman" w:cs="Times New Roman"/>
          <w:sz w:val="28"/>
          <w:szCs w:val="28"/>
        </w:rPr>
        <w:t>,</w:t>
      </w:r>
      <w:r w:rsidRPr="00F4101F">
        <w:rPr>
          <w:rFonts w:ascii="Times New Roman" w:hAnsi="Times New Roman" w:cs="Times New Roman"/>
          <w:sz w:val="28"/>
          <w:szCs w:val="28"/>
        </w:rPr>
        <w:t xml:space="preserve"> следующие изменения:</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3.1.1:</w:t>
      </w:r>
      <w:r w:rsidRPr="00A45E76">
        <w:rPr>
          <w:rFonts w:ascii="Times New Roman" w:hAnsi="Times New Roman" w:cs="Times New Roman"/>
          <w:sz w:val="28"/>
          <w:szCs w:val="28"/>
        </w:rPr>
        <w:t xml:space="preserve">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подпункте 2 слова «7 (семи)» заменить словами «17 (семнадцати)»;</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3 признать утратившим силу;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абзац третий пункта 3.1.3.5 изложить в следующей редакции:</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933D3">
        <w:rPr>
          <w:rFonts w:ascii="Times New Roman" w:hAnsi="Times New Roman" w:cs="Times New Roman"/>
          <w:sz w:val="28"/>
          <w:szCs w:val="28"/>
        </w:rPr>
        <w:t>- подготовка проекта распоряжения о предоставлении земельного участка в постоянное (бессрочное) пользование</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пункты 3.1.4 и 3.1.4.1 – 3.1.4.5 признать утратившими силу;</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 пункте 3.1.5.1 слова «</w:t>
      </w:r>
      <w:r w:rsidRPr="0029771A">
        <w:rPr>
          <w:rFonts w:ascii="Times New Roman" w:hAnsi="Times New Roman" w:cs="Times New Roman"/>
          <w:sz w:val="28"/>
          <w:szCs w:val="28"/>
        </w:rPr>
        <w:t>подписание выписки из протокола заседания комиссии</w:t>
      </w:r>
      <w:r>
        <w:rPr>
          <w:rFonts w:ascii="Times New Roman" w:hAnsi="Times New Roman" w:cs="Times New Roman"/>
          <w:sz w:val="28"/>
          <w:szCs w:val="28"/>
        </w:rPr>
        <w:t>» заменить словами «</w:t>
      </w:r>
      <w:r w:rsidRPr="00395FA6">
        <w:rPr>
          <w:rFonts w:ascii="Times New Roman" w:hAnsi="Times New Roman" w:cs="Times New Roman"/>
          <w:sz w:val="28"/>
          <w:szCs w:val="28"/>
        </w:rPr>
        <w:t>представление должностным лицом, ответственным за формирование проекта решения, проекта решения должностному лицу Леноблкомимущества, ответственному за принятие и подписание соот</w:t>
      </w:r>
      <w:r>
        <w:rPr>
          <w:rFonts w:ascii="Times New Roman" w:hAnsi="Times New Roman" w:cs="Times New Roman"/>
          <w:sz w:val="28"/>
          <w:szCs w:val="28"/>
        </w:rPr>
        <w:t>ветствующего решения»;</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абзац второй пункта 3.1.5.2 признать утратившим силу;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A45E76">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Default="00863F01" w:rsidP="00863F01">
      <w:pPr>
        <w:spacing w:after="0" w:line="360" w:lineRule="auto"/>
        <w:ind w:firstLine="709"/>
        <w:jc w:val="both"/>
        <w:rPr>
          <w:rFonts w:ascii="Times New Roman" w:hAnsi="Times New Roman" w:cs="Times New Roman"/>
          <w:sz w:val="28"/>
          <w:szCs w:val="28"/>
        </w:rPr>
      </w:pPr>
    </w:p>
    <w:p w:rsidR="00863F01" w:rsidRPr="002812D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4101F">
        <w:rPr>
          <w:rFonts w:ascii="Times New Roman" w:hAnsi="Times New Roman" w:cs="Times New Roman"/>
          <w:sz w:val="28"/>
          <w:szCs w:val="28"/>
        </w:rPr>
        <w:t xml:space="preserve">. </w:t>
      </w:r>
      <w:r w:rsidRPr="002812D1">
        <w:rPr>
          <w:rFonts w:ascii="Times New Roman" w:hAnsi="Times New Roman" w:cs="Times New Roman"/>
          <w:sz w:val="28"/>
          <w:szCs w:val="28"/>
        </w:rPr>
        <w:t>Внести в административный регламент предоставления государственной услуги, утвержденный приказом Леноблкомимущества от 03 августа 2017 года № 23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«Установление сервитута в отношении земельного участка, находящегося в государственной собственности Ленинградской области», следующие изменения:</w:t>
      </w:r>
    </w:p>
    <w:p w:rsidR="00863F01" w:rsidRDefault="00863F01" w:rsidP="00863F01">
      <w:pPr>
        <w:spacing w:after="0" w:line="360" w:lineRule="auto"/>
        <w:ind w:firstLine="709"/>
        <w:jc w:val="both"/>
        <w:rPr>
          <w:rFonts w:ascii="Times New Roman" w:hAnsi="Times New Roman" w:cs="Times New Roman"/>
          <w:sz w:val="28"/>
          <w:szCs w:val="28"/>
        </w:rPr>
      </w:pPr>
      <w:r w:rsidRPr="002812D1">
        <w:rPr>
          <w:rFonts w:ascii="Times New Roman" w:hAnsi="Times New Roman" w:cs="Times New Roman"/>
          <w:sz w:val="28"/>
          <w:szCs w:val="28"/>
        </w:rPr>
        <w:lastRenderedPageBreak/>
        <w:t xml:space="preserve">1) </w:t>
      </w:r>
      <w:r w:rsidRPr="00E50FDB">
        <w:rPr>
          <w:rFonts w:ascii="Times New Roman" w:hAnsi="Times New Roman" w:cs="Times New Roman"/>
          <w:sz w:val="28"/>
          <w:szCs w:val="28"/>
        </w:rPr>
        <w:t>наименование дополнить словами «(сокращенное наименование - Установление сервитута в отношении земельного уч</w:t>
      </w:r>
      <w:r>
        <w:rPr>
          <w:rFonts w:ascii="Times New Roman" w:hAnsi="Times New Roman" w:cs="Times New Roman"/>
          <w:sz w:val="28"/>
          <w:szCs w:val="28"/>
        </w:rPr>
        <w:t>астка</w:t>
      </w:r>
      <w:r w:rsidRPr="00E50FDB">
        <w:rPr>
          <w:rFonts w:ascii="Times New Roman" w:hAnsi="Times New Roman" w:cs="Times New Roman"/>
          <w:sz w:val="28"/>
          <w:szCs w:val="28"/>
        </w:rPr>
        <w:t>) (далее – административный регламент, государственная услуга)»;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пункт 1.1 изложить в следующей редакции:</w:t>
      </w:r>
    </w:p>
    <w:p w:rsidR="00863F01" w:rsidRPr="00E50FDB"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0FDB">
        <w:rPr>
          <w:rFonts w:ascii="Times New Roman" w:hAnsi="Times New Roman" w:cs="Times New Roman"/>
          <w:sz w:val="28"/>
          <w:szCs w:val="28"/>
        </w:rPr>
        <w:t>1.1. Административный регламент устанавливает порядок и стандарт предоставления государственной услуги</w:t>
      </w:r>
      <w:proofErr w:type="gramStart"/>
      <w:r w:rsidRPr="00E50FDB">
        <w:rPr>
          <w:rFonts w:ascii="Times New Roman" w:hAnsi="Times New Roman" w:cs="Times New Roman"/>
          <w:sz w:val="28"/>
          <w:szCs w:val="28"/>
        </w:rPr>
        <w:t>.</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proofErr w:type="gramEnd"/>
      <w:r>
        <w:rPr>
          <w:rFonts w:ascii="Times New Roman" w:hAnsi="Times New Roman" w:cs="Times New Roman"/>
          <w:sz w:val="28"/>
          <w:szCs w:val="28"/>
        </w:rPr>
        <w:t>3</w:t>
      </w:r>
      <w:r w:rsidRPr="00E50FDB">
        <w:rPr>
          <w:rFonts w:ascii="Times New Roman" w:hAnsi="Times New Roman" w:cs="Times New Roman"/>
          <w:sz w:val="28"/>
          <w:szCs w:val="28"/>
        </w:rPr>
        <w:t>) в пункт</w:t>
      </w:r>
      <w:r>
        <w:rPr>
          <w:rFonts w:ascii="Times New Roman" w:hAnsi="Times New Roman" w:cs="Times New Roman"/>
          <w:sz w:val="28"/>
          <w:szCs w:val="28"/>
        </w:rPr>
        <w:t>е</w:t>
      </w:r>
      <w:r w:rsidRPr="00E50FDB">
        <w:rPr>
          <w:rFonts w:ascii="Times New Roman" w:hAnsi="Times New Roman" w:cs="Times New Roman"/>
          <w:sz w:val="28"/>
          <w:szCs w:val="28"/>
        </w:rPr>
        <w:t xml:space="preserve"> 2.1 слова «(далее – гос</w:t>
      </w:r>
      <w:r>
        <w:rPr>
          <w:rFonts w:ascii="Times New Roman" w:hAnsi="Times New Roman" w:cs="Times New Roman"/>
          <w:sz w:val="28"/>
          <w:szCs w:val="28"/>
        </w:rPr>
        <w:t>ударственная услуга)» исключить;</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45E76">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 пункте 5.3:</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Default="00863F01" w:rsidP="00863F01">
      <w:pPr>
        <w:spacing w:after="0" w:line="360" w:lineRule="auto"/>
        <w:ind w:firstLine="709"/>
        <w:jc w:val="both"/>
        <w:rPr>
          <w:rFonts w:ascii="Times New Roman" w:hAnsi="Times New Roman" w:cs="Times New Roman"/>
          <w:sz w:val="28"/>
          <w:szCs w:val="28"/>
        </w:rPr>
      </w:pPr>
    </w:p>
    <w:p w:rsidR="00863F01" w:rsidRPr="002812D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Pr="002812D1">
        <w:rPr>
          <w:rFonts w:ascii="Times New Roman" w:hAnsi="Times New Roman" w:cs="Times New Roman"/>
          <w:sz w:val="28"/>
          <w:szCs w:val="28"/>
        </w:rPr>
        <w:t>Внести в административный регламент предоставления государственной услуги, утвержденный приказом Леноблкомимущества от 21 августа 2017 года № 25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«Утверждение схемы расположения земельного участка (земельных участков), находящегося (находящихся) в собственности Ленинградской области, на кадастровом плане территории», следующие изменения:</w:t>
      </w:r>
      <w:proofErr w:type="gramEnd"/>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45E76">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пункте 5.3:</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в пункте 5.6 </w:t>
      </w:r>
      <w:r w:rsidRPr="00FD567E">
        <w:rPr>
          <w:rFonts w:ascii="Times New Roman" w:hAnsi="Times New Roman" w:cs="Times New Roman"/>
          <w:sz w:val="28"/>
          <w:szCs w:val="28"/>
        </w:rPr>
        <w:t xml:space="preserve">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w:t>
      </w:r>
      <w:r w:rsidRPr="00FD567E">
        <w:rPr>
          <w:rFonts w:ascii="Times New Roman" w:hAnsi="Times New Roman" w:cs="Times New Roman"/>
          <w:sz w:val="28"/>
          <w:szCs w:val="28"/>
        </w:rPr>
        <w:lastRenderedPageBreak/>
        <w:t>«Леноблкомимущества»,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Pr="002812D1" w:rsidRDefault="00863F01" w:rsidP="00863F01">
      <w:pPr>
        <w:spacing w:after="0" w:line="360" w:lineRule="auto"/>
        <w:ind w:firstLine="709"/>
        <w:jc w:val="both"/>
        <w:rPr>
          <w:rFonts w:ascii="Times New Roman" w:hAnsi="Times New Roman" w:cs="Times New Roman"/>
          <w:sz w:val="28"/>
          <w:szCs w:val="28"/>
        </w:rPr>
      </w:pPr>
    </w:p>
    <w:p w:rsidR="00863F01" w:rsidRPr="002812D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812D1">
        <w:rPr>
          <w:rFonts w:ascii="Times New Roman" w:hAnsi="Times New Roman" w:cs="Times New Roman"/>
          <w:sz w:val="28"/>
          <w:szCs w:val="28"/>
        </w:rPr>
        <w:t xml:space="preserve">. </w:t>
      </w:r>
      <w:proofErr w:type="gramStart"/>
      <w:r w:rsidRPr="002812D1">
        <w:rPr>
          <w:rFonts w:ascii="Times New Roman" w:hAnsi="Times New Roman" w:cs="Times New Roman"/>
          <w:sz w:val="28"/>
          <w:szCs w:val="28"/>
        </w:rPr>
        <w:t>Внести в административный регламент предоставления государственной услуги, утвержденный приказом Леноблкомимущества от 29 августа 2017 года № 31 «Об утверждении административного регламента по предоставлению государственной услуги «Продажа и предоставление в аренду земельных участков, находящихся в государственной собственности Ленинградской области, гражданам, крестьянским (фермерским) хозяйствам для осуществления крестьянским (фермерским) хозяйством его деятельности, а также сельскохозяйственным организациям и крестьянским (фермерским) хозяйствам, участвующим в программах государственной</w:t>
      </w:r>
      <w:proofErr w:type="gramEnd"/>
      <w:r w:rsidRPr="002812D1">
        <w:rPr>
          <w:rFonts w:ascii="Times New Roman" w:hAnsi="Times New Roman" w:cs="Times New Roman"/>
          <w:sz w:val="28"/>
          <w:szCs w:val="28"/>
        </w:rPr>
        <w:t xml:space="preserve"> поддержки в сфере развития сельского хозяйства», следующие изменения:</w:t>
      </w:r>
    </w:p>
    <w:p w:rsidR="00863F01" w:rsidRDefault="00863F01" w:rsidP="00863F01">
      <w:pPr>
        <w:spacing w:after="0" w:line="360" w:lineRule="auto"/>
        <w:ind w:firstLine="709"/>
        <w:jc w:val="both"/>
        <w:rPr>
          <w:rFonts w:ascii="Times New Roman" w:hAnsi="Times New Roman" w:cs="Times New Roman"/>
          <w:sz w:val="28"/>
          <w:szCs w:val="28"/>
        </w:rPr>
      </w:pPr>
      <w:r w:rsidRPr="002812D1">
        <w:rPr>
          <w:rFonts w:ascii="Times New Roman" w:hAnsi="Times New Roman" w:cs="Times New Roman"/>
          <w:sz w:val="28"/>
          <w:szCs w:val="28"/>
        </w:rPr>
        <w:t xml:space="preserve">1) </w:t>
      </w:r>
      <w:r w:rsidRPr="00E50FDB">
        <w:rPr>
          <w:rFonts w:ascii="Times New Roman" w:hAnsi="Times New Roman" w:cs="Times New Roman"/>
          <w:sz w:val="28"/>
          <w:szCs w:val="28"/>
        </w:rPr>
        <w:t xml:space="preserve">наименование дополнить словами </w:t>
      </w:r>
      <w:r>
        <w:rPr>
          <w:rFonts w:ascii="Times New Roman" w:hAnsi="Times New Roman" w:cs="Times New Roman"/>
          <w:sz w:val="28"/>
          <w:szCs w:val="28"/>
        </w:rPr>
        <w:t>«</w:t>
      </w:r>
      <w:r w:rsidRPr="00E50FDB">
        <w:rPr>
          <w:rFonts w:ascii="Times New Roman" w:hAnsi="Times New Roman" w:cs="Times New Roman"/>
          <w:sz w:val="28"/>
          <w:szCs w:val="28"/>
        </w:rPr>
        <w:t>(далее – административный регламент, государственная услуга)»;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50FDB">
        <w:rPr>
          <w:rFonts w:ascii="Times New Roman" w:hAnsi="Times New Roman" w:cs="Times New Roman"/>
          <w:sz w:val="28"/>
          <w:szCs w:val="28"/>
        </w:rPr>
        <w:t>в пункт</w:t>
      </w:r>
      <w:r>
        <w:rPr>
          <w:rFonts w:ascii="Times New Roman" w:hAnsi="Times New Roman" w:cs="Times New Roman"/>
          <w:sz w:val="28"/>
          <w:szCs w:val="28"/>
        </w:rPr>
        <w:t>е</w:t>
      </w:r>
      <w:r w:rsidRPr="00E50FDB">
        <w:rPr>
          <w:rFonts w:ascii="Times New Roman" w:hAnsi="Times New Roman" w:cs="Times New Roman"/>
          <w:sz w:val="28"/>
          <w:szCs w:val="28"/>
        </w:rPr>
        <w:t xml:space="preserve"> 2.1 слова «(далее – государственная услуга)» исключить;</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абзацы двенадцатый – шестнадцатый пункта 3.1.3.2 признать утратившими силу;</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A45E76">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 пункте 5.3:</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 xml:space="preserve">сту словом </w:t>
      </w:r>
      <w:r>
        <w:rPr>
          <w:rFonts w:ascii="Times New Roman" w:hAnsi="Times New Roman" w:cs="Times New Roman"/>
          <w:sz w:val="28"/>
          <w:szCs w:val="28"/>
        </w:rPr>
        <w:lastRenderedPageBreak/>
        <w:t>«Леноблкомимущества»,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 сноске «2» приложения</w:t>
      </w:r>
      <w:r w:rsidRPr="001156CA">
        <w:rPr>
          <w:rFonts w:ascii="Times New Roman" w:hAnsi="Times New Roman" w:cs="Times New Roman"/>
          <w:sz w:val="28"/>
          <w:szCs w:val="28"/>
        </w:rPr>
        <w:t xml:space="preserve"> 2</w:t>
      </w:r>
      <w:r>
        <w:rPr>
          <w:rFonts w:ascii="Times New Roman" w:hAnsi="Times New Roman" w:cs="Times New Roman"/>
          <w:sz w:val="28"/>
          <w:szCs w:val="28"/>
        </w:rPr>
        <w:t xml:space="preserve"> (Форма заявления о предварительном согласовании предоставления земельного участка) слова </w:t>
      </w:r>
      <w:r w:rsidRPr="001156CA">
        <w:rPr>
          <w:rFonts w:ascii="Times New Roman" w:hAnsi="Times New Roman" w:cs="Times New Roman"/>
          <w:sz w:val="28"/>
          <w:szCs w:val="28"/>
        </w:rPr>
        <w:t xml:space="preserve">«Федеральным </w:t>
      </w:r>
      <w:hyperlink r:id="rId9" w:history="1">
        <w:r w:rsidRPr="00644A41">
          <w:rPr>
            <w:rStyle w:val="aa"/>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w:t>
      </w:r>
      <w:r w:rsidRPr="001156CA">
        <w:rPr>
          <w:rFonts w:ascii="Times New Roman" w:hAnsi="Times New Roman" w:cs="Times New Roman"/>
          <w:sz w:val="28"/>
          <w:szCs w:val="28"/>
        </w:rPr>
        <w:t>О госуда</w:t>
      </w:r>
      <w:r>
        <w:rPr>
          <w:rFonts w:ascii="Times New Roman" w:hAnsi="Times New Roman" w:cs="Times New Roman"/>
          <w:sz w:val="28"/>
          <w:szCs w:val="28"/>
        </w:rPr>
        <w:t xml:space="preserve">рственном кадастре недвижимости» заменить словами «Федеральным законом от 13 июля </w:t>
      </w:r>
      <w:r w:rsidRPr="001156CA">
        <w:rPr>
          <w:rFonts w:ascii="Times New Roman" w:hAnsi="Times New Roman" w:cs="Times New Roman"/>
          <w:sz w:val="28"/>
          <w:szCs w:val="28"/>
        </w:rPr>
        <w:t>2015</w:t>
      </w:r>
      <w:r>
        <w:rPr>
          <w:rFonts w:ascii="Times New Roman" w:hAnsi="Times New Roman" w:cs="Times New Roman"/>
          <w:sz w:val="28"/>
          <w:szCs w:val="28"/>
        </w:rPr>
        <w:t xml:space="preserve"> года №</w:t>
      </w:r>
      <w:r w:rsidRPr="001156CA">
        <w:rPr>
          <w:rFonts w:ascii="Times New Roman" w:hAnsi="Times New Roman" w:cs="Times New Roman"/>
          <w:sz w:val="28"/>
          <w:szCs w:val="28"/>
        </w:rPr>
        <w:t xml:space="preserve"> 218-ФЗ</w:t>
      </w:r>
      <w:r>
        <w:rPr>
          <w:rFonts w:ascii="Times New Roman" w:hAnsi="Times New Roman" w:cs="Times New Roman"/>
          <w:sz w:val="28"/>
          <w:szCs w:val="28"/>
        </w:rPr>
        <w:t xml:space="preserve"> «</w:t>
      </w:r>
      <w:r w:rsidRPr="001156CA">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p>
    <w:p w:rsidR="00863F01" w:rsidRPr="001156CA" w:rsidRDefault="00863F01" w:rsidP="00863F01">
      <w:pPr>
        <w:spacing w:after="0" w:line="360" w:lineRule="auto"/>
        <w:ind w:firstLine="709"/>
        <w:jc w:val="both"/>
        <w:rPr>
          <w:rFonts w:ascii="Times New Roman" w:hAnsi="Times New Roman" w:cs="Times New Roman"/>
          <w:sz w:val="28"/>
          <w:szCs w:val="28"/>
        </w:rPr>
      </w:pPr>
    </w:p>
    <w:p w:rsidR="00863F01" w:rsidRPr="002812D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2812D1">
        <w:rPr>
          <w:rFonts w:ascii="Times New Roman" w:hAnsi="Times New Roman" w:cs="Times New Roman"/>
          <w:sz w:val="28"/>
          <w:szCs w:val="28"/>
        </w:rPr>
        <w:t>. Внести в административный регламент предоставления государственной услуги, утвержденный приказом Леноблкомимущества от 29 августа 2017 года № 32 «Об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«Предварительное согласование предоставления земельного участка, находящегося в собственности Ленинградской области», следующие изменения:</w:t>
      </w:r>
    </w:p>
    <w:p w:rsidR="00863F01" w:rsidRPr="00E50FDB" w:rsidRDefault="00863F01" w:rsidP="00863F01">
      <w:pPr>
        <w:spacing w:after="0" w:line="360" w:lineRule="auto"/>
        <w:ind w:firstLine="709"/>
        <w:jc w:val="both"/>
        <w:rPr>
          <w:rFonts w:ascii="Times New Roman" w:hAnsi="Times New Roman" w:cs="Times New Roman"/>
          <w:sz w:val="28"/>
          <w:szCs w:val="28"/>
        </w:rPr>
      </w:pPr>
      <w:proofErr w:type="gramStart"/>
      <w:r w:rsidRPr="002812D1">
        <w:rPr>
          <w:rFonts w:ascii="Times New Roman" w:hAnsi="Times New Roman" w:cs="Times New Roman"/>
          <w:sz w:val="28"/>
          <w:szCs w:val="28"/>
        </w:rPr>
        <w:lastRenderedPageBreak/>
        <w:t xml:space="preserve">1) </w:t>
      </w:r>
      <w:r w:rsidRPr="00E50FDB">
        <w:rPr>
          <w:rFonts w:ascii="Times New Roman" w:hAnsi="Times New Roman" w:cs="Times New Roman"/>
          <w:sz w:val="28"/>
          <w:szCs w:val="28"/>
        </w:rPr>
        <w:t>наименование дополнить словами «(далее – административный регламент, государственная услуга)»;</w:t>
      </w:r>
      <w:proofErr w:type="gramEnd"/>
    </w:p>
    <w:p w:rsidR="00863F01" w:rsidRDefault="00863F01" w:rsidP="00863F01">
      <w:pPr>
        <w:spacing w:after="0" w:line="360" w:lineRule="auto"/>
        <w:ind w:firstLine="709"/>
        <w:jc w:val="both"/>
        <w:rPr>
          <w:rFonts w:ascii="Times New Roman" w:hAnsi="Times New Roman" w:cs="Times New Roman"/>
          <w:sz w:val="28"/>
          <w:szCs w:val="28"/>
        </w:rPr>
      </w:pPr>
      <w:r w:rsidRPr="00E50FDB">
        <w:rPr>
          <w:rFonts w:ascii="Times New Roman" w:hAnsi="Times New Roman" w:cs="Times New Roman"/>
          <w:sz w:val="28"/>
          <w:szCs w:val="28"/>
        </w:rPr>
        <w:t xml:space="preserve">2) в пункте 2.1 слова «(далее – </w:t>
      </w:r>
      <w:r>
        <w:rPr>
          <w:rFonts w:ascii="Times New Roman" w:hAnsi="Times New Roman" w:cs="Times New Roman"/>
          <w:sz w:val="28"/>
          <w:szCs w:val="28"/>
        </w:rPr>
        <w:t xml:space="preserve">регламент, </w:t>
      </w:r>
      <w:r w:rsidRPr="00E50FDB">
        <w:rPr>
          <w:rFonts w:ascii="Times New Roman" w:hAnsi="Times New Roman" w:cs="Times New Roman"/>
          <w:sz w:val="28"/>
          <w:szCs w:val="28"/>
        </w:rPr>
        <w:t>государственная услуга)» исключить;</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подпункте 6 пункта 3.1.3.12 слова «</w:t>
      </w:r>
      <w:r w:rsidRPr="00B527F5">
        <w:rPr>
          <w:rFonts w:ascii="Times New Roman" w:hAnsi="Times New Roman" w:cs="Times New Roman"/>
          <w:sz w:val="28"/>
          <w:szCs w:val="28"/>
        </w:rPr>
        <w:t>государственного кадастра недвижимости</w:t>
      </w:r>
      <w:r>
        <w:rPr>
          <w:rFonts w:ascii="Times New Roman" w:hAnsi="Times New Roman" w:cs="Times New Roman"/>
          <w:sz w:val="28"/>
          <w:szCs w:val="28"/>
        </w:rPr>
        <w:t>» заменить словом «ЕГРН»</w:t>
      </w:r>
      <w:r w:rsidRPr="00B527F5">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w:t>
      </w:r>
      <w:r w:rsidRPr="00A45E76">
        <w:rPr>
          <w:rFonts w:ascii="Times New Roman" w:hAnsi="Times New Roman" w:cs="Times New Roman"/>
          <w:sz w:val="28"/>
          <w:szCs w:val="28"/>
        </w:rPr>
        <w:t xml:space="preserve">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131BC">
        <w:rPr>
          <w:rFonts w:ascii="Times New Roman" w:hAnsi="Times New Roman" w:cs="Times New Roman"/>
          <w:sz w:val="28"/>
          <w:szCs w:val="28"/>
        </w:rPr>
        <w:t xml:space="preserve"> </w:t>
      </w:r>
      <w:r>
        <w:rPr>
          <w:rFonts w:ascii="Times New Roman" w:hAnsi="Times New Roman" w:cs="Times New Roman"/>
          <w:sz w:val="28"/>
          <w:szCs w:val="28"/>
        </w:rPr>
        <w:t>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 пункте 5.3:</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Pr="00B527F5"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 приложении</w:t>
      </w:r>
      <w:r w:rsidRPr="00B527F5">
        <w:rPr>
          <w:rFonts w:ascii="Times New Roman" w:hAnsi="Times New Roman" w:cs="Times New Roman"/>
          <w:sz w:val="28"/>
          <w:szCs w:val="28"/>
        </w:rPr>
        <w:t xml:space="preserve"> </w:t>
      </w:r>
      <w:r>
        <w:rPr>
          <w:rFonts w:ascii="Times New Roman" w:hAnsi="Times New Roman" w:cs="Times New Roman"/>
          <w:sz w:val="28"/>
          <w:szCs w:val="28"/>
        </w:rPr>
        <w:t>1</w:t>
      </w:r>
      <w:r w:rsidRPr="00B527F5">
        <w:rPr>
          <w:rFonts w:ascii="Times New Roman" w:hAnsi="Times New Roman" w:cs="Times New Roman"/>
          <w:sz w:val="28"/>
          <w:szCs w:val="28"/>
        </w:rPr>
        <w:t xml:space="preserve"> </w:t>
      </w:r>
      <w:r>
        <w:rPr>
          <w:rFonts w:ascii="Times New Roman" w:hAnsi="Times New Roman" w:cs="Times New Roman"/>
          <w:sz w:val="28"/>
          <w:szCs w:val="28"/>
        </w:rPr>
        <w:t xml:space="preserve">(Форма заявления </w:t>
      </w:r>
      <w:r w:rsidRPr="00B527F5">
        <w:rPr>
          <w:rFonts w:ascii="Times New Roman" w:hAnsi="Times New Roman" w:cs="Times New Roman"/>
          <w:sz w:val="28"/>
          <w:szCs w:val="28"/>
        </w:rPr>
        <w:t>о предварительном согласовании предоставления земельного участка</w:t>
      </w:r>
      <w:r>
        <w:rPr>
          <w:rFonts w:ascii="Times New Roman" w:hAnsi="Times New Roman" w:cs="Times New Roman"/>
          <w:sz w:val="28"/>
          <w:szCs w:val="28"/>
        </w:rPr>
        <w:t xml:space="preserve"> - </w:t>
      </w:r>
      <w:r w:rsidRPr="00B527F5">
        <w:rPr>
          <w:rFonts w:ascii="Times New Roman" w:hAnsi="Times New Roman" w:cs="Times New Roman"/>
          <w:sz w:val="28"/>
          <w:szCs w:val="28"/>
        </w:rPr>
        <w:t>для физических лиц)</w:t>
      </w:r>
      <w:r>
        <w:rPr>
          <w:rFonts w:ascii="Times New Roman" w:hAnsi="Times New Roman" w:cs="Times New Roman"/>
          <w:sz w:val="28"/>
          <w:szCs w:val="28"/>
        </w:rPr>
        <w:t xml:space="preserve"> слова </w:t>
      </w:r>
      <w:r w:rsidRPr="00B527F5">
        <w:rPr>
          <w:rFonts w:ascii="Times New Roman" w:hAnsi="Times New Roman" w:cs="Times New Roman"/>
          <w:sz w:val="28"/>
          <w:szCs w:val="28"/>
        </w:rPr>
        <w:t>«</w:t>
      </w:r>
      <w:r>
        <w:rPr>
          <w:rFonts w:ascii="Times New Roman" w:hAnsi="Times New Roman" w:cs="Times New Roman"/>
          <w:sz w:val="28"/>
          <w:szCs w:val="28"/>
        </w:rPr>
        <w:t>государственный кадастр</w:t>
      </w:r>
      <w:r w:rsidRPr="00B527F5">
        <w:rPr>
          <w:rFonts w:ascii="Times New Roman" w:hAnsi="Times New Roman" w:cs="Times New Roman"/>
          <w:sz w:val="28"/>
          <w:szCs w:val="28"/>
        </w:rPr>
        <w:t xml:space="preserve"> недвижимости» заменить </w:t>
      </w:r>
      <w:r>
        <w:rPr>
          <w:rFonts w:ascii="Times New Roman" w:hAnsi="Times New Roman" w:cs="Times New Roman"/>
          <w:sz w:val="28"/>
          <w:szCs w:val="28"/>
        </w:rPr>
        <w:t xml:space="preserve">по тексту </w:t>
      </w:r>
      <w:r w:rsidRPr="00B527F5">
        <w:rPr>
          <w:rFonts w:ascii="Times New Roman" w:hAnsi="Times New Roman" w:cs="Times New Roman"/>
          <w:sz w:val="28"/>
          <w:szCs w:val="28"/>
        </w:rPr>
        <w:t>словом</w:t>
      </w:r>
      <w:r>
        <w:rPr>
          <w:rFonts w:ascii="Times New Roman" w:hAnsi="Times New Roman" w:cs="Times New Roman"/>
          <w:sz w:val="28"/>
          <w:szCs w:val="28"/>
        </w:rPr>
        <w:t xml:space="preserve"> «ЕГРН»;</w:t>
      </w:r>
    </w:p>
    <w:p w:rsidR="00863F01" w:rsidRDefault="00863F01" w:rsidP="00863F01">
      <w:pPr>
        <w:spacing w:after="0" w:line="360" w:lineRule="auto"/>
        <w:ind w:firstLine="709"/>
        <w:jc w:val="both"/>
        <w:rPr>
          <w:rFonts w:ascii="Times New Roman" w:hAnsi="Times New Roman" w:cs="Times New Roman"/>
          <w:sz w:val="28"/>
          <w:szCs w:val="28"/>
        </w:rPr>
      </w:pPr>
    </w:p>
    <w:p w:rsidR="00863F01" w:rsidRPr="002812D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 xml:space="preserve">. </w:t>
      </w:r>
      <w:proofErr w:type="gramStart"/>
      <w:r w:rsidRPr="002812D1">
        <w:rPr>
          <w:rFonts w:ascii="Times New Roman" w:hAnsi="Times New Roman" w:cs="Times New Roman"/>
          <w:sz w:val="28"/>
          <w:szCs w:val="28"/>
        </w:rPr>
        <w:t xml:space="preserve">Внести </w:t>
      </w:r>
      <w:r w:rsidRPr="00275A7B">
        <w:rPr>
          <w:rFonts w:ascii="Times New Roman" w:hAnsi="Times New Roman" w:cs="Times New Roman"/>
          <w:sz w:val="28"/>
          <w:szCs w:val="28"/>
        </w:rPr>
        <w:t>в административный регламент предоставления государственной услуги, утвержденный приказом</w:t>
      </w:r>
      <w:r w:rsidRPr="002812D1">
        <w:rPr>
          <w:rFonts w:ascii="Times New Roman" w:hAnsi="Times New Roman" w:cs="Times New Roman"/>
          <w:sz w:val="28"/>
          <w:szCs w:val="28"/>
        </w:rPr>
        <w:t xml:space="preserve"> Леноблкомимущества от 05 сентября 2017 года № 33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«Прием и рассмотрение ходатайств об отнесении земель или земельных участков в составе таких земель к определенной категории земель до разграничения государственной собственности на землю»</w:t>
      </w:r>
      <w:r>
        <w:rPr>
          <w:rFonts w:ascii="Times New Roman" w:hAnsi="Times New Roman" w:cs="Times New Roman"/>
          <w:sz w:val="28"/>
          <w:szCs w:val="28"/>
        </w:rPr>
        <w:t>,</w:t>
      </w:r>
      <w:r w:rsidRPr="002812D1">
        <w:rPr>
          <w:rFonts w:ascii="Times New Roman" w:hAnsi="Times New Roman" w:cs="Times New Roman"/>
          <w:sz w:val="28"/>
          <w:szCs w:val="28"/>
        </w:rPr>
        <w:t xml:space="preserve"> следующие изменения:</w:t>
      </w:r>
      <w:proofErr w:type="gramEnd"/>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 пункте 2.4 слова «60 (шестидесяти)» заменить словами «50 (пятидесяти)»;</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пункте 3.1.1:</w:t>
      </w:r>
      <w:r w:rsidRPr="005131BC">
        <w:rPr>
          <w:rFonts w:ascii="Times New Roman" w:hAnsi="Times New Roman" w:cs="Times New Roman"/>
          <w:sz w:val="28"/>
          <w:szCs w:val="28"/>
        </w:rPr>
        <w:t xml:space="preserve">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подпункте 2 слова «16 (шестнадцати)» заменить словами «36 (тридцати шести)»;</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подпункт 3 признать утратившим силу;</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пункте 3.1.3.4 слова «</w:t>
      </w:r>
      <w:r w:rsidRPr="007535A9">
        <w:rPr>
          <w:rFonts w:ascii="Times New Roman" w:hAnsi="Times New Roman" w:cs="Times New Roman"/>
          <w:sz w:val="28"/>
          <w:szCs w:val="28"/>
        </w:rPr>
        <w:t>сформированный пакет документов для рас</w:t>
      </w:r>
      <w:r>
        <w:rPr>
          <w:rFonts w:ascii="Times New Roman" w:hAnsi="Times New Roman" w:cs="Times New Roman"/>
          <w:sz w:val="28"/>
          <w:szCs w:val="28"/>
        </w:rPr>
        <w:t>смотрения на заседании комиссии» заменить словами «</w:t>
      </w:r>
      <w:r w:rsidRPr="007535A9">
        <w:rPr>
          <w:rFonts w:ascii="Times New Roman" w:hAnsi="Times New Roman" w:cs="Times New Roman"/>
          <w:sz w:val="28"/>
          <w:szCs w:val="28"/>
        </w:rPr>
        <w:t>оснований для отказа в предоставлении государственной услуги, предусмотренных п. 2.10 административного регламента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 пункте 3.1.3.5:</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абзац третий изложить в следующей редакции:</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0AF">
        <w:rPr>
          <w:rFonts w:ascii="Times New Roman" w:hAnsi="Times New Roman" w:cs="Times New Roman"/>
          <w:sz w:val="28"/>
          <w:szCs w:val="28"/>
        </w:rPr>
        <w:t xml:space="preserve">- подготовка проекта распоряжения об отнесении земель или земельных участков в составе таких земель к категории земель/проекта </w:t>
      </w:r>
      <w:r w:rsidRPr="00E530AF">
        <w:rPr>
          <w:rFonts w:ascii="Times New Roman" w:hAnsi="Times New Roman" w:cs="Times New Roman"/>
          <w:sz w:val="28"/>
          <w:szCs w:val="28"/>
        </w:rPr>
        <w:lastRenderedPageBreak/>
        <w:t>распоряжения об отказе в отнесении земель или земельных участков в составе таких земель к определенной категории земель</w:t>
      </w:r>
      <w:proofErr w:type="gramStart"/>
      <w:r>
        <w:rPr>
          <w:rFonts w:ascii="Times New Roman" w:hAnsi="Times New Roman" w:cs="Times New Roman"/>
          <w:sz w:val="28"/>
          <w:szCs w:val="28"/>
        </w:rPr>
        <w:t>.»;</w:t>
      </w:r>
      <w:proofErr w:type="gramEnd"/>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абзаце четвертом цифру «16» заменить цифрой «46»;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пункты 3.1.4 и 3.1.4.1 – 3.1.4.5 признать утратившими силу;</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 пункте 3.1.5.1 слова «</w:t>
      </w:r>
      <w:r w:rsidRPr="007535A9">
        <w:rPr>
          <w:rFonts w:ascii="Times New Roman" w:hAnsi="Times New Roman" w:cs="Times New Roman"/>
          <w:sz w:val="28"/>
          <w:szCs w:val="28"/>
        </w:rPr>
        <w:t xml:space="preserve">подписание выписки </w:t>
      </w:r>
      <w:r>
        <w:rPr>
          <w:rFonts w:ascii="Times New Roman" w:hAnsi="Times New Roman" w:cs="Times New Roman"/>
          <w:sz w:val="28"/>
          <w:szCs w:val="28"/>
        </w:rPr>
        <w:t>из протокола заседания комиссии» заменить словами «</w:t>
      </w:r>
      <w:r w:rsidRPr="007535A9">
        <w:rPr>
          <w:rFonts w:ascii="Times New Roman" w:hAnsi="Times New Roman" w:cs="Times New Roman"/>
          <w:sz w:val="28"/>
          <w:szCs w:val="28"/>
        </w:rPr>
        <w:t>проекта распоряжения об отнесении земель или земельных участков в составе таких земель к категории земель/проекта распоряжения об отказе в отнесении земель или земельных участков в составе таких земель к определенной категории земель</w:t>
      </w:r>
      <w:r>
        <w:rPr>
          <w:rFonts w:ascii="Times New Roman" w:hAnsi="Times New Roman" w:cs="Times New Roman"/>
          <w:sz w:val="28"/>
          <w:szCs w:val="28"/>
        </w:rPr>
        <w:t xml:space="preserve">»;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абзаце втором пункта 3.1.5.2 слова «подготовка и» исключить; </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пункте 3.1.5.4 слова «, </w:t>
      </w:r>
      <w:r w:rsidRPr="007535A9">
        <w:rPr>
          <w:rFonts w:ascii="Times New Roman" w:hAnsi="Times New Roman" w:cs="Times New Roman"/>
          <w:sz w:val="28"/>
          <w:szCs w:val="28"/>
        </w:rPr>
        <w:t>рекомендательное решение комиссии</w:t>
      </w:r>
      <w:r>
        <w:rPr>
          <w:rFonts w:ascii="Times New Roman" w:hAnsi="Times New Roman" w:cs="Times New Roman"/>
          <w:sz w:val="28"/>
          <w:szCs w:val="28"/>
        </w:rPr>
        <w:t>» исключить;</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A45E76">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в пункте 5.3:</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в пункте 5.6 </w:t>
      </w:r>
      <w:r w:rsidRPr="00FD567E">
        <w:rPr>
          <w:rFonts w:ascii="Times New Roman" w:hAnsi="Times New Roman" w:cs="Times New Roman"/>
          <w:sz w:val="28"/>
          <w:szCs w:val="28"/>
        </w:rPr>
        <w:t xml:space="preserve">слова «орган, предоставляющий государственную услугу» заменить словом «Леноблкомимущество», слова «органа, </w:t>
      </w:r>
      <w:r w:rsidRPr="00FD567E">
        <w:rPr>
          <w:rFonts w:ascii="Times New Roman" w:hAnsi="Times New Roman" w:cs="Times New Roman"/>
          <w:sz w:val="28"/>
          <w:szCs w:val="28"/>
        </w:rPr>
        <w:lastRenderedPageBreak/>
        <w:t>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Default="00863F01" w:rsidP="00863F01">
      <w:pPr>
        <w:spacing w:after="0" w:line="360" w:lineRule="auto"/>
        <w:ind w:firstLine="709"/>
        <w:jc w:val="both"/>
        <w:rPr>
          <w:rFonts w:ascii="Times New Roman" w:hAnsi="Times New Roman" w:cs="Times New Roman"/>
          <w:sz w:val="28"/>
          <w:szCs w:val="28"/>
        </w:rPr>
      </w:pPr>
    </w:p>
    <w:p w:rsidR="00863F01" w:rsidRPr="002812D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 xml:space="preserve">. </w:t>
      </w:r>
      <w:proofErr w:type="gramStart"/>
      <w:r w:rsidRPr="002812D1">
        <w:rPr>
          <w:rFonts w:ascii="Times New Roman" w:hAnsi="Times New Roman" w:cs="Times New Roman"/>
          <w:sz w:val="28"/>
          <w:szCs w:val="28"/>
        </w:rPr>
        <w:t>Внести в административный регламент предоставления государственной услуги, утвержденный приказом Леноблкомимущества от 26 февраля 2018 года № 8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«Предоставление Ленинградским областным унитарным предприятием технической инвентаризации и оценки недвижимости (далее - ГУП «Леноблинвентаризация») копий технических паспортов, оценочной и иной хранившейся по состоянию на 1 января 2013 года в органах</w:t>
      </w:r>
      <w:proofErr w:type="gramEnd"/>
      <w:r w:rsidRPr="002812D1">
        <w:rPr>
          <w:rFonts w:ascii="Times New Roman" w:hAnsi="Times New Roman" w:cs="Times New Roman"/>
          <w:sz w:val="28"/>
          <w:szCs w:val="28"/>
        </w:rPr>
        <w:t xml:space="preserve"> и организациях по государственному техническому учету </w:t>
      </w:r>
      <w:proofErr w:type="gramStart"/>
      <w:r w:rsidRPr="002812D1">
        <w:rPr>
          <w:rFonts w:ascii="Times New Roman" w:hAnsi="Times New Roman" w:cs="Times New Roman"/>
          <w:sz w:val="28"/>
          <w:szCs w:val="28"/>
        </w:rPr>
        <w:t>и(</w:t>
      </w:r>
      <w:proofErr w:type="gramEnd"/>
      <w:r w:rsidRPr="002812D1">
        <w:rPr>
          <w:rFonts w:ascii="Times New Roman" w:hAnsi="Times New Roman" w:cs="Times New Roman"/>
          <w:sz w:val="28"/>
          <w:szCs w:val="28"/>
        </w:rPr>
        <w:t>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расположенных на территории Ленинградской области, а также содержащихся в них сведений», следующие изменения:</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131BC">
        <w:rPr>
          <w:rFonts w:ascii="Times New Roman" w:hAnsi="Times New Roman" w:cs="Times New Roman"/>
          <w:sz w:val="28"/>
          <w:szCs w:val="28"/>
        </w:rPr>
        <w:t xml:space="preserve"> </w:t>
      </w:r>
      <w:r w:rsidRPr="003E0571">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пункте 5.6 </w:t>
      </w:r>
      <w:r w:rsidRPr="00FD567E">
        <w:rPr>
          <w:rFonts w:ascii="Times New Roman" w:hAnsi="Times New Roman" w:cs="Times New Roman"/>
          <w:sz w:val="28"/>
          <w:szCs w:val="28"/>
        </w:rPr>
        <w:t>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p>
    <w:p w:rsidR="00863F01" w:rsidRPr="002812D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Pr="002812D1">
        <w:rPr>
          <w:rFonts w:ascii="Times New Roman" w:hAnsi="Times New Roman" w:cs="Times New Roman"/>
          <w:sz w:val="28"/>
          <w:szCs w:val="28"/>
        </w:rPr>
        <w:t xml:space="preserve">. Внести </w:t>
      </w:r>
      <w:r w:rsidRPr="00275A7B">
        <w:rPr>
          <w:rFonts w:ascii="Times New Roman" w:hAnsi="Times New Roman" w:cs="Times New Roman"/>
          <w:sz w:val="28"/>
          <w:szCs w:val="28"/>
        </w:rPr>
        <w:t>в административный регламент предоставления государственной услуги, утвержденный приказом</w:t>
      </w:r>
      <w:r w:rsidRPr="002812D1">
        <w:rPr>
          <w:rFonts w:ascii="Times New Roman" w:hAnsi="Times New Roman" w:cs="Times New Roman"/>
          <w:sz w:val="28"/>
          <w:szCs w:val="28"/>
        </w:rPr>
        <w:t xml:space="preserve"> Леноблкомимущества от 13 апреля 2018 года № 15 «Об утверждении административного регламента Ленинградского областного комитета по управлению государственным имуществом по предоставлению государственной услуги «Передача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во владение </w:t>
      </w:r>
      <w:proofErr w:type="gramStart"/>
      <w:r w:rsidRPr="002812D1">
        <w:rPr>
          <w:rFonts w:ascii="Times New Roman" w:hAnsi="Times New Roman" w:cs="Times New Roman"/>
          <w:sz w:val="28"/>
          <w:szCs w:val="28"/>
        </w:rPr>
        <w:t>и(</w:t>
      </w:r>
      <w:proofErr w:type="gramEnd"/>
      <w:r w:rsidRPr="002812D1">
        <w:rPr>
          <w:rFonts w:ascii="Times New Roman" w:hAnsi="Times New Roman" w:cs="Times New Roman"/>
          <w:sz w:val="28"/>
          <w:szCs w:val="28"/>
        </w:rPr>
        <w:t>или) в пользование государственного имущества Ленинградской области, включенного в перечень, утвержденный приказом Ленинградского областного комитета по управлению государственным имущест</w:t>
      </w:r>
      <w:r>
        <w:rPr>
          <w:rFonts w:ascii="Times New Roman" w:hAnsi="Times New Roman" w:cs="Times New Roman"/>
          <w:sz w:val="28"/>
          <w:szCs w:val="28"/>
        </w:rPr>
        <w:t>вом от 19 января 2009 года № 1»,</w:t>
      </w:r>
      <w:r w:rsidRPr="002812D1">
        <w:rPr>
          <w:rFonts w:ascii="Times New Roman" w:hAnsi="Times New Roman" w:cs="Times New Roman"/>
          <w:sz w:val="28"/>
          <w:szCs w:val="28"/>
        </w:rPr>
        <w:t xml:space="preserve"> следующие изменения:</w:t>
      </w:r>
    </w:p>
    <w:p w:rsidR="00863F01" w:rsidRPr="00E50FDB" w:rsidRDefault="00863F01" w:rsidP="00863F01">
      <w:pPr>
        <w:spacing w:after="0" w:line="360" w:lineRule="auto"/>
        <w:ind w:firstLine="709"/>
        <w:jc w:val="both"/>
        <w:rPr>
          <w:rFonts w:ascii="Times New Roman" w:hAnsi="Times New Roman" w:cs="Times New Roman"/>
          <w:sz w:val="28"/>
          <w:szCs w:val="28"/>
        </w:rPr>
      </w:pPr>
      <w:r w:rsidRPr="002812D1">
        <w:rPr>
          <w:rFonts w:ascii="Times New Roman" w:hAnsi="Times New Roman" w:cs="Times New Roman"/>
          <w:sz w:val="28"/>
          <w:szCs w:val="28"/>
        </w:rPr>
        <w:t xml:space="preserve">1) </w:t>
      </w:r>
      <w:r w:rsidRPr="00E50FDB">
        <w:rPr>
          <w:rFonts w:ascii="Times New Roman" w:hAnsi="Times New Roman" w:cs="Times New Roman"/>
          <w:sz w:val="28"/>
          <w:szCs w:val="28"/>
        </w:rPr>
        <w:t>наименование дополнить словами «(далее – административный регламент, государственная услуга)»;</w:t>
      </w:r>
    </w:p>
    <w:p w:rsidR="00863F01" w:rsidRDefault="00863F01" w:rsidP="00863F01">
      <w:pPr>
        <w:spacing w:after="0" w:line="360" w:lineRule="auto"/>
        <w:ind w:firstLine="709"/>
        <w:jc w:val="both"/>
        <w:rPr>
          <w:rFonts w:ascii="Times New Roman" w:hAnsi="Times New Roman" w:cs="Times New Roman"/>
          <w:sz w:val="28"/>
          <w:szCs w:val="28"/>
        </w:rPr>
      </w:pPr>
      <w:r w:rsidRPr="00E50FDB">
        <w:rPr>
          <w:rFonts w:ascii="Times New Roman" w:hAnsi="Times New Roman" w:cs="Times New Roman"/>
          <w:sz w:val="28"/>
          <w:szCs w:val="28"/>
        </w:rPr>
        <w:t>2) в пункте 2.1 слова «(далее – государственная услуга)» исключить</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17EC6">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абзаце</w:t>
      </w:r>
      <w:proofErr w:type="gramEnd"/>
      <w:r>
        <w:rPr>
          <w:rFonts w:ascii="Times New Roman" w:hAnsi="Times New Roman" w:cs="Times New Roman"/>
          <w:sz w:val="28"/>
          <w:szCs w:val="28"/>
        </w:rPr>
        <w:t xml:space="preserve">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 пункте 5.3:</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Pr="002812D1" w:rsidRDefault="00863F01" w:rsidP="00863F01">
      <w:pPr>
        <w:spacing w:after="0" w:line="360" w:lineRule="auto"/>
        <w:ind w:firstLine="709"/>
        <w:jc w:val="both"/>
        <w:rPr>
          <w:rFonts w:ascii="Times New Roman" w:hAnsi="Times New Roman" w:cs="Times New Roman"/>
          <w:sz w:val="28"/>
          <w:szCs w:val="28"/>
        </w:rPr>
      </w:pPr>
    </w:p>
    <w:p w:rsidR="00863F01" w:rsidRPr="002812D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0</w:t>
      </w:r>
      <w:r w:rsidRPr="002812D1">
        <w:rPr>
          <w:rFonts w:ascii="Times New Roman" w:hAnsi="Times New Roman" w:cs="Times New Roman"/>
          <w:sz w:val="28"/>
          <w:szCs w:val="28"/>
        </w:rPr>
        <w:t>.</w:t>
      </w:r>
      <w:r w:rsidRPr="002812D1">
        <w:t xml:space="preserve"> </w:t>
      </w:r>
      <w:proofErr w:type="gramStart"/>
      <w:r w:rsidRPr="002812D1">
        <w:rPr>
          <w:rFonts w:ascii="Times New Roman" w:hAnsi="Times New Roman" w:cs="Times New Roman"/>
          <w:sz w:val="28"/>
          <w:szCs w:val="28"/>
        </w:rPr>
        <w:t xml:space="preserve">Внести в </w:t>
      </w:r>
      <w:r w:rsidRPr="00275A7B">
        <w:rPr>
          <w:rFonts w:ascii="Times New Roman" w:hAnsi="Times New Roman" w:cs="Times New Roman"/>
          <w:sz w:val="28"/>
          <w:szCs w:val="28"/>
        </w:rPr>
        <w:t>административный регламент предоставления государственной услуги, утвержденный приказом</w:t>
      </w:r>
      <w:r w:rsidRPr="002812D1">
        <w:rPr>
          <w:rFonts w:ascii="Times New Roman" w:hAnsi="Times New Roman" w:cs="Times New Roman"/>
          <w:sz w:val="28"/>
          <w:szCs w:val="28"/>
        </w:rPr>
        <w:t xml:space="preserve"> Леноблкомимущества от 17 апреля 2018 года № 16 «Об утверждении административного регламента Ленинградского областного комитета по управлению государственным имуществом предоставления государственной услуги «Установление зон с особыми условиями использования территории в связи с размещением газораспределительных сетей, расположенных на территории Ленинградской области, и наложение ограничений (обременений) на входящие в них земельные участки», следующие изменения</w:t>
      </w:r>
      <w:proofErr w:type="gramEnd"/>
      <w:r w:rsidRPr="002812D1">
        <w:rPr>
          <w:rFonts w:ascii="Times New Roman" w:hAnsi="Times New Roman" w:cs="Times New Roman"/>
          <w:sz w:val="28"/>
          <w:szCs w:val="28"/>
        </w:rPr>
        <w:t xml:space="preserve">: </w:t>
      </w:r>
    </w:p>
    <w:p w:rsidR="00863F01" w:rsidRPr="00E50FDB" w:rsidRDefault="00863F01" w:rsidP="00863F01">
      <w:pPr>
        <w:spacing w:after="0" w:line="360" w:lineRule="auto"/>
        <w:ind w:firstLine="709"/>
        <w:jc w:val="both"/>
        <w:rPr>
          <w:rFonts w:ascii="Times New Roman" w:hAnsi="Times New Roman" w:cs="Times New Roman"/>
          <w:sz w:val="28"/>
          <w:szCs w:val="28"/>
        </w:rPr>
      </w:pPr>
      <w:r w:rsidRPr="00E50FDB">
        <w:rPr>
          <w:rFonts w:ascii="Times New Roman" w:hAnsi="Times New Roman" w:cs="Times New Roman"/>
          <w:sz w:val="28"/>
          <w:szCs w:val="28"/>
        </w:rPr>
        <w:t>1) наименование дополнить словами «(сокращенное наименование - Установление зон с особыми условиями использования территории в связи с размещен</w:t>
      </w:r>
      <w:r>
        <w:rPr>
          <w:rFonts w:ascii="Times New Roman" w:hAnsi="Times New Roman" w:cs="Times New Roman"/>
          <w:sz w:val="28"/>
          <w:szCs w:val="28"/>
        </w:rPr>
        <w:t>ием газораспределительных сетей</w:t>
      </w:r>
      <w:r w:rsidRPr="00E50FDB">
        <w:rPr>
          <w:rFonts w:ascii="Times New Roman" w:hAnsi="Times New Roman" w:cs="Times New Roman"/>
          <w:sz w:val="28"/>
          <w:szCs w:val="28"/>
        </w:rPr>
        <w:t>) (далее – административный регламент, государственная услуга)»;</w:t>
      </w:r>
    </w:p>
    <w:p w:rsidR="00863F01" w:rsidRDefault="00863F01" w:rsidP="00863F01">
      <w:pPr>
        <w:spacing w:after="0" w:line="360" w:lineRule="auto"/>
        <w:ind w:firstLine="709"/>
        <w:jc w:val="both"/>
        <w:rPr>
          <w:rFonts w:ascii="Times New Roman" w:hAnsi="Times New Roman" w:cs="Times New Roman"/>
          <w:sz w:val="28"/>
          <w:szCs w:val="28"/>
        </w:rPr>
      </w:pPr>
      <w:r w:rsidRPr="00E50FDB">
        <w:rPr>
          <w:rFonts w:ascii="Times New Roman" w:hAnsi="Times New Roman" w:cs="Times New Roman"/>
          <w:sz w:val="28"/>
          <w:szCs w:val="28"/>
        </w:rPr>
        <w:t>2) в пункт</w:t>
      </w:r>
      <w:r>
        <w:rPr>
          <w:rFonts w:ascii="Times New Roman" w:hAnsi="Times New Roman" w:cs="Times New Roman"/>
          <w:sz w:val="28"/>
          <w:szCs w:val="28"/>
        </w:rPr>
        <w:t>е</w:t>
      </w:r>
      <w:r w:rsidRPr="00E50FDB">
        <w:rPr>
          <w:rFonts w:ascii="Times New Roman" w:hAnsi="Times New Roman" w:cs="Times New Roman"/>
          <w:sz w:val="28"/>
          <w:szCs w:val="28"/>
        </w:rPr>
        <w:t xml:space="preserve"> 2.1 слова «(далее – государственная услуга</w:t>
      </w:r>
      <w:r>
        <w:rPr>
          <w:rFonts w:ascii="Times New Roman" w:hAnsi="Times New Roman" w:cs="Times New Roman"/>
          <w:sz w:val="28"/>
          <w:szCs w:val="28"/>
        </w:rPr>
        <w:t>, регламент</w:t>
      </w:r>
      <w:r w:rsidRPr="00E50FDB">
        <w:rPr>
          <w:rFonts w:ascii="Times New Roman" w:hAnsi="Times New Roman" w:cs="Times New Roman"/>
          <w:sz w:val="28"/>
          <w:szCs w:val="28"/>
        </w:rPr>
        <w:t>)» исключить</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17EC6">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 пункте 5.3:</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в пункте 5.6 </w:t>
      </w:r>
      <w:r w:rsidRPr="00FD567E">
        <w:rPr>
          <w:rFonts w:ascii="Times New Roman" w:hAnsi="Times New Roman" w:cs="Times New Roman"/>
          <w:sz w:val="28"/>
          <w:szCs w:val="28"/>
        </w:rPr>
        <w:t>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Председателя Правительства Ленинградской области – председателю комитета финансов»;</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Default="00863F01" w:rsidP="00863F01">
      <w:pPr>
        <w:spacing w:after="0" w:line="360" w:lineRule="auto"/>
        <w:ind w:firstLine="709"/>
        <w:jc w:val="both"/>
        <w:rPr>
          <w:rFonts w:ascii="Times New Roman" w:hAnsi="Times New Roman" w:cs="Times New Roman"/>
          <w:sz w:val="28"/>
          <w:szCs w:val="28"/>
        </w:rPr>
      </w:pPr>
    </w:p>
    <w:p w:rsidR="00863F01" w:rsidRPr="002812D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1</w:t>
      </w:r>
      <w:r>
        <w:rPr>
          <w:rFonts w:ascii="Times New Roman" w:hAnsi="Times New Roman" w:cs="Times New Roman"/>
          <w:sz w:val="28"/>
          <w:szCs w:val="28"/>
        </w:rPr>
        <w:t xml:space="preserve">. </w:t>
      </w:r>
      <w:r w:rsidRPr="002812D1">
        <w:rPr>
          <w:rFonts w:ascii="Times New Roman" w:hAnsi="Times New Roman" w:cs="Times New Roman"/>
          <w:sz w:val="28"/>
          <w:szCs w:val="28"/>
        </w:rPr>
        <w:t xml:space="preserve">Внести в административный регламент предоставления государственной услуги, утвержденный приказом Леноблкомимущества от 16 апреля 2021 года № 16 «Об утверждении административного регламента Ленинградского областного комитета по управлению государственным имуществом предоставления на территории Ленинградской области </w:t>
      </w:r>
      <w:r w:rsidRPr="002812D1">
        <w:rPr>
          <w:rFonts w:ascii="Times New Roman" w:hAnsi="Times New Roman" w:cs="Times New Roman"/>
          <w:sz w:val="28"/>
          <w:szCs w:val="28"/>
        </w:rPr>
        <w:lastRenderedPageBreak/>
        <w:t xml:space="preserve">государственной услуги «Установление публичного сервитута в отношении земельного участка (земельных участков) </w:t>
      </w:r>
      <w:proofErr w:type="gramStart"/>
      <w:r w:rsidRPr="002812D1">
        <w:rPr>
          <w:rFonts w:ascii="Times New Roman" w:hAnsi="Times New Roman" w:cs="Times New Roman"/>
          <w:sz w:val="28"/>
          <w:szCs w:val="28"/>
        </w:rPr>
        <w:t>и(</w:t>
      </w:r>
      <w:proofErr w:type="gramEnd"/>
      <w:r w:rsidRPr="002812D1">
        <w:rPr>
          <w:rFonts w:ascii="Times New Roman" w:hAnsi="Times New Roman" w:cs="Times New Roman"/>
          <w:sz w:val="28"/>
          <w:szCs w:val="28"/>
        </w:rPr>
        <w:t>или) земель для их использования в целях, предусмотренных статьей 39.37 Земельного кодекса Российской Федерации», следующие изменения:</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абзацы седьмой – восемнадцатый пункта 3.1.3.2 признать утратившими силу;</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 пункте 3.1.3.3 слова «</w:t>
      </w:r>
      <w:r w:rsidRPr="00240D56">
        <w:rPr>
          <w:rFonts w:ascii="Times New Roman" w:hAnsi="Times New Roman" w:cs="Times New Roman"/>
          <w:sz w:val="28"/>
          <w:szCs w:val="28"/>
        </w:rPr>
        <w:t>, председатель и секретарь Земельной комиссии Ленинградской области</w:t>
      </w:r>
      <w:r>
        <w:rPr>
          <w:rFonts w:ascii="Times New Roman" w:hAnsi="Times New Roman" w:cs="Times New Roman"/>
          <w:sz w:val="28"/>
          <w:szCs w:val="28"/>
        </w:rPr>
        <w:t>» исключить;</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абзац четвертый пункта 3.1.3.4 признать утратившим силу;</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240D56">
        <w:rPr>
          <w:rFonts w:ascii="Times New Roman" w:hAnsi="Times New Roman" w:cs="Times New Roman"/>
          <w:sz w:val="28"/>
          <w:szCs w:val="28"/>
        </w:rPr>
        <w:t>в пункте 3.3.2 слова «5 (пяти)» заменить словами «3 (трех)»;</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в абзаце первом и подпункте 7 пункта 5.2 слова «</w:t>
      </w:r>
      <w:r w:rsidRPr="00B54A35">
        <w:rPr>
          <w:rFonts w:ascii="Times New Roman" w:hAnsi="Times New Roman" w:cs="Times New Roman"/>
          <w:sz w:val="28"/>
          <w:szCs w:val="28"/>
        </w:rPr>
        <w:t>органа, предоставляющего государственную услугу</w:t>
      </w:r>
      <w:r>
        <w:rPr>
          <w:rFonts w:ascii="Times New Roman" w:hAnsi="Times New Roman" w:cs="Times New Roman"/>
          <w:sz w:val="28"/>
          <w:szCs w:val="28"/>
        </w:rPr>
        <w:t>»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в пункте 5.3:</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первом слова «</w:t>
      </w:r>
      <w:r w:rsidRPr="00B54A35">
        <w:rPr>
          <w:rFonts w:ascii="Times New Roman" w:hAnsi="Times New Roman" w:cs="Times New Roman"/>
          <w:sz w:val="28"/>
          <w:szCs w:val="28"/>
        </w:rPr>
        <w:t>орган, предоставляющ</w:t>
      </w:r>
      <w:r>
        <w:rPr>
          <w:rFonts w:ascii="Times New Roman" w:hAnsi="Times New Roman" w:cs="Times New Roman"/>
          <w:sz w:val="28"/>
          <w:szCs w:val="28"/>
        </w:rPr>
        <w:t>ий</w:t>
      </w:r>
      <w:r w:rsidRPr="00B54A35">
        <w:rPr>
          <w:rFonts w:ascii="Times New Roman" w:hAnsi="Times New Roman" w:cs="Times New Roman"/>
          <w:sz w:val="28"/>
          <w:szCs w:val="28"/>
        </w:rPr>
        <w:t xml:space="preserve"> государственную услугу» заменить словом «Леноблкомимуществ</w:t>
      </w:r>
      <w:r>
        <w:rPr>
          <w:rFonts w:ascii="Times New Roman" w:hAnsi="Times New Roman" w:cs="Times New Roman"/>
          <w:sz w:val="28"/>
          <w:szCs w:val="28"/>
        </w:rPr>
        <w:t>о</w:t>
      </w:r>
      <w:r w:rsidRPr="00B54A35">
        <w:rPr>
          <w:rFonts w:ascii="Times New Roman" w:hAnsi="Times New Roman" w:cs="Times New Roman"/>
          <w:sz w:val="28"/>
          <w:szCs w:val="28"/>
        </w:rPr>
        <w:t>»</w:t>
      </w:r>
      <w:r>
        <w:rPr>
          <w:rFonts w:ascii="Times New Roman" w:hAnsi="Times New Roman" w:cs="Times New Roman"/>
          <w:sz w:val="28"/>
          <w:szCs w:val="28"/>
        </w:rPr>
        <w:t xml:space="preserve">, слова </w:t>
      </w:r>
      <w:r w:rsidRPr="00B54A35">
        <w:rPr>
          <w:rFonts w:ascii="Times New Roman" w:hAnsi="Times New Roman" w:cs="Times New Roman"/>
          <w:sz w:val="28"/>
          <w:szCs w:val="28"/>
        </w:rPr>
        <w:t>«органа, предоставляющего государственную услугу» заменить по тек</w:t>
      </w:r>
      <w:r>
        <w:rPr>
          <w:rFonts w:ascii="Times New Roman" w:hAnsi="Times New Roman" w:cs="Times New Roman"/>
          <w:sz w:val="28"/>
          <w:szCs w:val="28"/>
        </w:rPr>
        <w:t>сту словом «Леноблкомимущества», слова «</w:t>
      </w:r>
      <w:r w:rsidRPr="00C04B1B">
        <w:rPr>
          <w:rFonts w:ascii="Times New Roman" w:hAnsi="Times New Roman" w:cs="Times New Roman"/>
          <w:sz w:val="28"/>
          <w:szCs w:val="28"/>
        </w:rPr>
        <w:t>заместителю Председателя Правительства Ленинградской области</w:t>
      </w:r>
      <w:r>
        <w:rPr>
          <w:rFonts w:ascii="Times New Roman" w:hAnsi="Times New Roman" w:cs="Times New Roman"/>
          <w:sz w:val="28"/>
          <w:szCs w:val="28"/>
        </w:rPr>
        <w:t>» заменить словами «</w:t>
      </w:r>
      <w:r w:rsidRPr="00FD567E">
        <w:rPr>
          <w:rFonts w:ascii="Times New Roman" w:hAnsi="Times New Roman" w:cs="Times New Roman"/>
          <w:sz w:val="28"/>
          <w:szCs w:val="28"/>
        </w:rPr>
        <w:t>Первому заместителю Председателя Правительства Ленинградской области – председателю комитета финансов</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абзаце втором</w:t>
      </w:r>
      <w:r w:rsidRPr="00FD567E">
        <w:t xml:space="preserve">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r>
        <w:rPr>
          <w:rFonts w:ascii="Times New Roman" w:hAnsi="Times New Roman" w:cs="Times New Roman"/>
          <w:sz w:val="28"/>
          <w:szCs w:val="28"/>
        </w:rPr>
        <w:t>;</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 пункте 5.4 </w:t>
      </w:r>
      <w:r w:rsidRPr="00FD567E">
        <w:rPr>
          <w:rFonts w:ascii="Times New Roman" w:hAnsi="Times New Roman" w:cs="Times New Roman"/>
          <w:sz w:val="28"/>
          <w:szCs w:val="28"/>
        </w:rPr>
        <w:t>слова «органа, предоставляющего государственную услугу» заменить по тексту словом «Леноблкомимущества»;</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 пункте 5.6 </w:t>
      </w:r>
      <w:r w:rsidRPr="00FD567E">
        <w:rPr>
          <w:rFonts w:ascii="Times New Roman" w:hAnsi="Times New Roman" w:cs="Times New Roman"/>
          <w:sz w:val="28"/>
          <w:szCs w:val="28"/>
        </w:rPr>
        <w:t xml:space="preserve">слова «орган, предоставляющий государственную услугу» заменить словом «Леноблкомимущество», слова «органа, предоставляющего государственную услугу» заменить по тексту словом «Леноблкомимущества», слова «заместителю Председателя Правительства Ленинградской области» заменить словами «Первому заместителю </w:t>
      </w:r>
      <w:r w:rsidRPr="00FD567E">
        <w:rPr>
          <w:rFonts w:ascii="Times New Roman" w:hAnsi="Times New Roman" w:cs="Times New Roman"/>
          <w:sz w:val="28"/>
          <w:szCs w:val="28"/>
        </w:rPr>
        <w:lastRenderedPageBreak/>
        <w:t>Председателя Правительства Ленинградской области – председателю комитета финансов»;</w:t>
      </w:r>
    </w:p>
    <w:p w:rsidR="00863F01"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в пункте 5.7 слова </w:t>
      </w:r>
      <w:r w:rsidRPr="00FD567E">
        <w:rPr>
          <w:rFonts w:ascii="Times New Roman" w:hAnsi="Times New Roman" w:cs="Times New Roman"/>
          <w:sz w:val="28"/>
          <w:szCs w:val="28"/>
        </w:rPr>
        <w:t>«орган</w:t>
      </w:r>
      <w:r>
        <w:rPr>
          <w:rFonts w:ascii="Times New Roman" w:hAnsi="Times New Roman" w:cs="Times New Roman"/>
          <w:sz w:val="28"/>
          <w:szCs w:val="28"/>
        </w:rPr>
        <w:t>ом</w:t>
      </w:r>
      <w:r w:rsidRPr="00FD567E">
        <w:rPr>
          <w:rFonts w:ascii="Times New Roman" w:hAnsi="Times New Roman" w:cs="Times New Roman"/>
          <w:sz w:val="28"/>
          <w:szCs w:val="28"/>
        </w:rPr>
        <w:t>, предоставляющи</w:t>
      </w:r>
      <w:r>
        <w:rPr>
          <w:rFonts w:ascii="Times New Roman" w:hAnsi="Times New Roman" w:cs="Times New Roman"/>
          <w:sz w:val="28"/>
          <w:szCs w:val="28"/>
        </w:rPr>
        <w:t>м</w:t>
      </w:r>
      <w:r w:rsidRPr="00FD567E">
        <w:rPr>
          <w:rFonts w:ascii="Times New Roman" w:hAnsi="Times New Roman" w:cs="Times New Roman"/>
          <w:sz w:val="28"/>
          <w:szCs w:val="28"/>
        </w:rPr>
        <w:t xml:space="preserve"> государственную услугу» заменить словом «Леноблкомимущество</w:t>
      </w:r>
      <w:r>
        <w:rPr>
          <w:rFonts w:ascii="Times New Roman" w:hAnsi="Times New Roman" w:cs="Times New Roman"/>
          <w:sz w:val="28"/>
          <w:szCs w:val="28"/>
        </w:rPr>
        <w:t>м</w:t>
      </w:r>
      <w:r w:rsidRPr="00FD567E">
        <w:rPr>
          <w:rFonts w:ascii="Times New Roman" w:hAnsi="Times New Roman" w:cs="Times New Roman"/>
          <w:sz w:val="28"/>
          <w:szCs w:val="28"/>
        </w:rPr>
        <w:t>»</w:t>
      </w:r>
      <w:r>
        <w:rPr>
          <w:rFonts w:ascii="Times New Roman" w:hAnsi="Times New Roman" w:cs="Times New Roman"/>
          <w:sz w:val="28"/>
          <w:szCs w:val="28"/>
        </w:rPr>
        <w:t xml:space="preserve">. </w:t>
      </w:r>
    </w:p>
    <w:p w:rsidR="00863F01" w:rsidRPr="002812D1" w:rsidRDefault="00863F01" w:rsidP="00863F01">
      <w:pPr>
        <w:spacing w:after="0" w:line="360" w:lineRule="auto"/>
        <w:ind w:firstLine="709"/>
        <w:jc w:val="both"/>
        <w:rPr>
          <w:rFonts w:ascii="Times New Roman" w:hAnsi="Times New Roman" w:cs="Times New Roman"/>
          <w:sz w:val="28"/>
          <w:szCs w:val="28"/>
        </w:rPr>
      </w:pPr>
    </w:p>
    <w:p w:rsidR="00863F01" w:rsidRDefault="00863F01" w:rsidP="00863F01">
      <w:pPr>
        <w:spacing w:after="0" w:line="360" w:lineRule="auto"/>
        <w:ind w:firstLine="709"/>
        <w:jc w:val="both"/>
        <w:rPr>
          <w:rFonts w:ascii="Times New Roman" w:hAnsi="Times New Roman" w:cs="Times New Roman"/>
          <w:sz w:val="28"/>
          <w:szCs w:val="28"/>
        </w:rPr>
      </w:pPr>
      <w:r w:rsidRPr="00F4101F">
        <w:rPr>
          <w:rFonts w:ascii="Times New Roman" w:hAnsi="Times New Roman" w:cs="Times New Roman"/>
          <w:sz w:val="28"/>
          <w:szCs w:val="28"/>
        </w:rPr>
        <w:t>1</w:t>
      </w:r>
      <w:r>
        <w:rPr>
          <w:rFonts w:ascii="Times New Roman" w:hAnsi="Times New Roman" w:cs="Times New Roman"/>
          <w:sz w:val="28"/>
          <w:szCs w:val="28"/>
        </w:rPr>
        <w:t>2</w:t>
      </w:r>
      <w:r w:rsidRPr="00F4101F">
        <w:rPr>
          <w:rFonts w:ascii="Times New Roman" w:hAnsi="Times New Roman" w:cs="Times New Roman"/>
          <w:sz w:val="28"/>
          <w:szCs w:val="28"/>
        </w:rPr>
        <w:t xml:space="preserve">. </w:t>
      </w:r>
      <w:r>
        <w:rPr>
          <w:rFonts w:ascii="Times New Roman" w:hAnsi="Times New Roman" w:cs="Times New Roman"/>
          <w:sz w:val="28"/>
          <w:szCs w:val="28"/>
        </w:rPr>
        <w:t>Признать утратившим силу п</w:t>
      </w:r>
      <w:r w:rsidRPr="00185F88">
        <w:rPr>
          <w:rFonts w:ascii="Times New Roman" w:hAnsi="Times New Roman" w:cs="Times New Roman"/>
          <w:sz w:val="28"/>
          <w:szCs w:val="28"/>
        </w:rPr>
        <w:t>риказ Лен</w:t>
      </w:r>
      <w:r>
        <w:rPr>
          <w:rFonts w:ascii="Times New Roman" w:hAnsi="Times New Roman" w:cs="Times New Roman"/>
          <w:sz w:val="28"/>
          <w:szCs w:val="28"/>
        </w:rPr>
        <w:t xml:space="preserve">облкомимущества </w:t>
      </w:r>
      <w:r w:rsidRPr="00185F88">
        <w:rPr>
          <w:rFonts w:ascii="Times New Roman" w:hAnsi="Times New Roman" w:cs="Times New Roman"/>
          <w:sz w:val="28"/>
          <w:szCs w:val="28"/>
        </w:rPr>
        <w:t>от 23</w:t>
      </w:r>
      <w:r>
        <w:rPr>
          <w:rFonts w:ascii="Times New Roman" w:hAnsi="Times New Roman" w:cs="Times New Roman"/>
          <w:sz w:val="28"/>
          <w:szCs w:val="28"/>
        </w:rPr>
        <w:t xml:space="preserve"> марта </w:t>
      </w:r>
      <w:r w:rsidRPr="00185F88">
        <w:rPr>
          <w:rFonts w:ascii="Times New Roman" w:hAnsi="Times New Roman" w:cs="Times New Roman"/>
          <w:sz w:val="28"/>
          <w:szCs w:val="28"/>
        </w:rPr>
        <w:t xml:space="preserve">2011 </w:t>
      </w:r>
      <w:r>
        <w:rPr>
          <w:rFonts w:ascii="Times New Roman" w:hAnsi="Times New Roman" w:cs="Times New Roman"/>
          <w:sz w:val="28"/>
          <w:szCs w:val="28"/>
        </w:rPr>
        <w:t>года №</w:t>
      </w:r>
      <w:r w:rsidRPr="00185F88">
        <w:rPr>
          <w:rFonts w:ascii="Times New Roman" w:hAnsi="Times New Roman" w:cs="Times New Roman"/>
          <w:sz w:val="28"/>
          <w:szCs w:val="28"/>
        </w:rPr>
        <w:t xml:space="preserve"> 15 </w:t>
      </w:r>
      <w:r>
        <w:rPr>
          <w:rFonts w:ascii="Times New Roman" w:hAnsi="Times New Roman" w:cs="Times New Roman"/>
          <w:sz w:val="28"/>
          <w:szCs w:val="28"/>
        </w:rPr>
        <w:t>«</w:t>
      </w:r>
      <w:r w:rsidRPr="00185F88">
        <w:rPr>
          <w:rFonts w:ascii="Times New Roman" w:hAnsi="Times New Roman" w:cs="Times New Roman"/>
          <w:sz w:val="28"/>
          <w:szCs w:val="28"/>
        </w:rPr>
        <w:t>Об утверждении Административного регламента Ленинградского областного комитета по управлению государственным имуществом</w:t>
      </w:r>
      <w:r>
        <w:rPr>
          <w:rFonts w:ascii="Times New Roman" w:hAnsi="Times New Roman" w:cs="Times New Roman"/>
          <w:sz w:val="28"/>
          <w:szCs w:val="28"/>
        </w:rPr>
        <w:t>».</w:t>
      </w:r>
    </w:p>
    <w:p w:rsidR="00863F01" w:rsidRPr="00F4101F" w:rsidRDefault="00863F01" w:rsidP="00863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bookmarkStart w:id="0" w:name="_GoBack"/>
      <w:bookmarkEnd w:id="0"/>
      <w:r>
        <w:rPr>
          <w:rFonts w:ascii="Times New Roman" w:hAnsi="Times New Roman" w:cs="Times New Roman"/>
          <w:sz w:val="28"/>
          <w:szCs w:val="28"/>
        </w:rPr>
        <w:t xml:space="preserve">. </w:t>
      </w:r>
      <w:proofErr w:type="gramStart"/>
      <w:r w:rsidRPr="00F4101F">
        <w:rPr>
          <w:rFonts w:ascii="Times New Roman" w:hAnsi="Times New Roman" w:cs="Times New Roman"/>
          <w:sz w:val="28"/>
          <w:szCs w:val="28"/>
        </w:rPr>
        <w:t>Контроль за</w:t>
      </w:r>
      <w:proofErr w:type="gramEnd"/>
      <w:r w:rsidRPr="00F4101F">
        <w:rPr>
          <w:rFonts w:ascii="Times New Roman" w:hAnsi="Times New Roman" w:cs="Times New Roman"/>
          <w:sz w:val="28"/>
          <w:szCs w:val="28"/>
        </w:rPr>
        <w:t xml:space="preserve"> исполнением настоящего приказа </w:t>
      </w:r>
      <w:r>
        <w:rPr>
          <w:rFonts w:ascii="Times New Roman" w:hAnsi="Times New Roman" w:cs="Times New Roman"/>
          <w:sz w:val="28"/>
          <w:szCs w:val="28"/>
        </w:rPr>
        <w:t>возложить на первого заместителя председателя Леноблкомимущества</w:t>
      </w:r>
      <w:r w:rsidRPr="00F4101F">
        <w:rPr>
          <w:rFonts w:ascii="Times New Roman" w:hAnsi="Times New Roman" w:cs="Times New Roman"/>
          <w:sz w:val="28"/>
          <w:szCs w:val="28"/>
        </w:rPr>
        <w:t>.</w:t>
      </w:r>
    </w:p>
    <w:p w:rsidR="009B608F" w:rsidRPr="00F4101F" w:rsidRDefault="009B608F" w:rsidP="009B608F">
      <w:pPr>
        <w:spacing w:after="0" w:line="360" w:lineRule="auto"/>
        <w:jc w:val="both"/>
        <w:rPr>
          <w:rFonts w:ascii="Times New Roman" w:hAnsi="Times New Roman" w:cs="Times New Roman"/>
          <w:sz w:val="28"/>
          <w:szCs w:val="28"/>
        </w:rPr>
      </w:pPr>
    </w:p>
    <w:p w:rsidR="009B608F" w:rsidRPr="00F4101F" w:rsidRDefault="009B608F" w:rsidP="009B608F">
      <w:pPr>
        <w:spacing w:after="0" w:line="360" w:lineRule="auto"/>
        <w:jc w:val="both"/>
        <w:rPr>
          <w:rFonts w:ascii="Times New Roman" w:hAnsi="Times New Roman" w:cs="Times New Roman"/>
          <w:sz w:val="28"/>
          <w:szCs w:val="28"/>
        </w:rPr>
      </w:pPr>
    </w:p>
    <w:p w:rsidR="009B608F" w:rsidRDefault="00486DC8" w:rsidP="009B60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9B608F" w:rsidRPr="00F4101F">
        <w:rPr>
          <w:rFonts w:ascii="Times New Roman" w:hAnsi="Times New Roman" w:cs="Times New Roman"/>
          <w:sz w:val="28"/>
          <w:szCs w:val="28"/>
        </w:rPr>
        <w:t>редседател</w:t>
      </w:r>
      <w:r>
        <w:rPr>
          <w:rFonts w:ascii="Times New Roman" w:hAnsi="Times New Roman" w:cs="Times New Roman"/>
          <w:sz w:val="28"/>
          <w:szCs w:val="28"/>
        </w:rPr>
        <w:t>ь</w:t>
      </w:r>
      <w:r w:rsidR="009B608F" w:rsidRPr="00F4101F">
        <w:rPr>
          <w:rFonts w:ascii="Times New Roman" w:hAnsi="Times New Roman" w:cs="Times New Roman"/>
          <w:sz w:val="28"/>
          <w:szCs w:val="28"/>
        </w:rPr>
        <w:t xml:space="preserve"> комитета   </w:t>
      </w:r>
      <w:r w:rsidR="009B608F" w:rsidRPr="00F4101F">
        <w:rPr>
          <w:rFonts w:ascii="Times New Roman" w:hAnsi="Times New Roman" w:cs="Times New Roman"/>
          <w:sz w:val="28"/>
          <w:szCs w:val="28"/>
        </w:rPr>
        <w:tab/>
      </w:r>
      <w:r w:rsidR="009B608F" w:rsidRPr="00F4101F">
        <w:rPr>
          <w:rFonts w:ascii="Times New Roman" w:hAnsi="Times New Roman" w:cs="Times New Roman"/>
          <w:sz w:val="28"/>
          <w:szCs w:val="28"/>
        </w:rPr>
        <w:tab/>
      </w:r>
      <w:r w:rsidR="009B608F" w:rsidRPr="00F4101F">
        <w:rPr>
          <w:rFonts w:ascii="Times New Roman" w:hAnsi="Times New Roman" w:cs="Times New Roman"/>
          <w:sz w:val="28"/>
          <w:szCs w:val="28"/>
        </w:rPr>
        <w:tab/>
        <w:t xml:space="preserve">       </w:t>
      </w:r>
      <w:r w:rsidR="009B608F" w:rsidRPr="00F4101F">
        <w:rPr>
          <w:rFonts w:ascii="Times New Roman" w:hAnsi="Times New Roman" w:cs="Times New Roman"/>
          <w:sz w:val="28"/>
          <w:szCs w:val="28"/>
        </w:rPr>
        <w:tab/>
      </w:r>
      <w:r w:rsidR="009B608F" w:rsidRPr="00F4101F">
        <w:rPr>
          <w:rFonts w:ascii="Times New Roman" w:hAnsi="Times New Roman" w:cs="Times New Roman"/>
          <w:sz w:val="28"/>
          <w:szCs w:val="28"/>
        </w:rPr>
        <w:tab/>
      </w:r>
      <w:r w:rsidR="009B608F" w:rsidRPr="00F4101F">
        <w:rPr>
          <w:rFonts w:ascii="Times New Roman" w:hAnsi="Times New Roman" w:cs="Times New Roman"/>
          <w:sz w:val="28"/>
          <w:szCs w:val="28"/>
        </w:rPr>
        <w:tab/>
        <w:t xml:space="preserve">   </w:t>
      </w:r>
      <w:r>
        <w:rPr>
          <w:rFonts w:ascii="Times New Roman" w:hAnsi="Times New Roman" w:cs="Times New Roman"/>
          <w:sz w:val="28"/>
          <w:szCs w:val="28"/>
        </w:rPr>
        <w:t xml:space="preserve">   П.</w:t>
      </w:r>
      <w:r w:rsidR="009B608F" w:rsidRPr="00F4101F">
        <w:rPr>
          <w:rFonts w:ascii="Times New Roman" w:hAnsi="Times New Roman" w:cs="Times New Roman"/>
          <w:sz w:val="28"/>
          <w:szCs w:val="28"/>
        </w:rPr>
        <w:t>А.</w:t>
      </w:r>
      <w:r w:rsidR="000D31F6">
        <w:rPr>
          <w:rFonts w:ascii="Times New Roman" w:hAnsi="Times New Roman" w:cs="Times New Roman"/>
          <w:sz w:val="28"/>
          <w:szCs w:val="28"/>
        </w:rPr>
        <w:t xml:space="preserve"> </w:t>
      </w:r>
      <w:r>
        <w:rPr>
          <w:rFonts w:ascii="Times New Roman" w:hAnsi="Times New Roman" w:cs="Times New Roman"/>
          <w:sz w:val="28"/>
          <w:szCs w:val="28"/>
        </w:rPr>
        <w:t>Немчинов</w:t>
      </w:r>
    </w:p>
    <w:p w:rsidR="00806E50" w:rsidRPr="009B608F" w:rsidRDefault="00806E50" w:rsidP="009B608F">
      <w:pPr>
        <w:rPr>
          <w:rFonts w:ascii="Times New Roman" w:hAnsi="Times New Roman" w:cs="Times New Roman"/>
          <w:sz w:val="28"/>
          <w:szCs w:val="28"/>
        </w:rPr>
      </w:pPr>
    </w:p>
    <w:sectPr w:rsidR="00806E50" w:rsidRPr="009B608F" w:rsidSect="00E5378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81" w:rsidRDefault="00767381" w:rsidP="00E53787">
      <w:pPr>
        <w:spacing w:after="0" w:line="240" w:lineRule="auto"/>
      </w:pPr>
      <w:r>
        <w:separator/>
      </w:r>
    </w:p>
  </w:endnote>
  <w:endnote w:type="continuationSeparator" w:id="0">
    <w:p w:rsidR="00767381" w:rsidRDefault="00767381" w:rsidP="00E5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81" w:rsidRDefault="00767381" w:rsidP="00E53787">
      <w:pPr>
        <w:spacing w:after="0" w:line="240" w:lineRule="auto"/>
      </w:pPr>
      <w:r>
        <w:separator/>
      </w:r>
    </w:p>
  </w:footnote>
  <w:footnote w:type="continuationSeparator" w:id="0">
    <w:p w:rsidR="00767381" w:rsidRDefault="00767381" w:rsidP="00E53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41578"/>
      <w:docPartObj>
        <w:docPartGallery w:val="Page Numbers (Top of Page)"/>
        <w:docPartUnique/>
      </w:docPartObj>
    </w:sdtPr>
    <w:sdtEndPr/>
    <w:sdtContent>
      <w:p w:rsidR="00CD204D" w:rsidRDefault="00CD204D">
        <w:pPr>
          <w:pStyle w:val="a4"/>
          <w:jc w:val="center"/>
        </w:pPr>
        <w:r>
          <w:fldChar w:fldCharType="begin"/>
        </w:r>
        <w:r>
          <w:instrText>PAGE   \* MERGEFORMAT</w:instrText>
        </w:r>
        <w:r>
          <w:fldChar w:fldCharType="separate"/>
        </w:r>
        <w:r w:rsidR="00863F01">
          <w:rPr>
            <w:noProof/>
          </w:rPr>
          <w:t>17</w:t>
        </w:r>
        <w:r>
          <w:fldChar w:fldCharType="end"/>
        </w:r>
      </w:p>
    </w:sdtContent>
  </w:sdt>
  <w:p w:rsidR="00CD204D" w:rsidRDefault="00CD20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905"/>
    <w:multiLevelType w:val="hybridMultilevel"/>
    <w:tmpl w:val="142E7FC6"/>
    <w:lvl w:ilvl="0" w:tplc="0CCA14D8">
      <w:start w:val="1"/>
      <w:numFmt w:val="decimal"/>
      <w:lvlText w:val="%1)"/>
      <w:lvlJc w:val="left"/>
      <w:pPr>
        <w:ind w:left="1415"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66771D"/>
    <w:multiLevelType w:val="hybridMultilevel"/>
    <w:tmpl w:val="2996E24C"/>
    <w:lvl w:ilvl="0" w:tplc="B420D8FC">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96A68BC"/>
    <w:multiLevelType w:val="hybridMultilevel"/>
    <w:tmpl w:val="0EFA07B2"/>
    <w:lvl w:ilvl="0" w:tplc="D9AEA6C2">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F3478B7"/>
    <w:multiLevelType w:val="hybridMultilevel"/>
    <w:tmpl w:val="61B0283E"/>
    <w:lvl w:ilvl="0" w:tplc="6F7090A4">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B927F4"/>
    <w:multiLevelType w:val="hybridMultilevel"/>
    <w:tmpl w:val="4A7623F8"/>
    <w:lvl w:ilvl="0" w:tplc="6CE2B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AE4B16"/>
    <w:multiLevelType w:val="hybridMultilevel"/>
    <w:tmpl w:val="B6345CC4"/>
    <w:lvl w:ilvl="0" w:tplc="A7CEF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DF6214"/>
    <w:multiLevelType w:val="hybridMultilevel"/>
    <w:tmpl w:val="1888711E"/>
    <w:lvl w:ilvl="0" w:tplc="674403C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576C09"/>
    <w:multiLevelType w:val="hybridMultilevel"/>
    <w:tmpl w:val="2EAE2196"/>
    <w:lvl w:ilvl="0" w:tplc="0F325C1C">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6D41763"/>
    <w:multiLevelType w:val="hybridMultilevel"/>
    <w:tmpl w:val="AEB6FD70"/>
    <w:lvl w:ilvl="0" w:tplc="747C593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E4B05B6"/>
    <w:multiLevelType w:val="hybridMultilevel"/>
    <w:tmpl w:val="CF0CBE92"/>
    <w:lvl w:ilvl="0" w:tplc="65528C1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2647BA"/>
    <w:multiLevelType w:val="hybridMultilevel"/>
    <w:tmpl w:val="74CE6FFE"/>
    <w:lvl w:ilvl="0" w:tplc="CDD85D2A">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C0762E3"/>
    <w:multiLevelType w:val="hybridMultilevel"/>
    <w:tmpl w:val="063A52F8"/>
    <w:lvl w:ilvl="0" w:tplc="BC162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F601F"/>
    <w:multiLevelType w:val="hybridMultilevel"/>
    <w:tmpl w:val="1FFEC2D6"/>
    <w:lvl w:ilvl="0" w:tplc="602027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7E3305"/>
    <w:multiLevelType w:val="hybridMultilevel"/>
    <w:tmpl w:val="E082930A"/>
    <w:lvl w:ilvl="0" w:tplc="7D3E50C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8574856"/>
    <w:multiLevelType w:val="hybridMultilevel"/>
    <w:tmpl w:val="7FD2FC6A"/>
    <w:lvl w:ilvl="0" w:tplc="EDEAA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D41800"/>
    <w:multiLevelType w:val="hybridMultilevel"/>
    <w:tmpl w:val="38604906"/>
    <w:lvl w:ilvl="0" w:tplc="C56A0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F8160D"/>
    <w:multiLevelType w:val="hybridMultilevel"/>
    <w:tmpl w:val="F4DACEEE"/>
    <w:lvl w:ilvl="0" w:tplc="D3F0384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63480D1E"/>
    <w:multiLevelType w:val="hybridMultilevel"/>
    <w:tmpl w:val="51C440CC"/>
    <w:lvl w:ilvl="0" w:tplc="800CC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C81047"/>
    <w:multiLevelType w:val="hybridMultilevel"/>
    <w:tmpl w:val="395A804E"/>
    <w:lvl w:ilvl="0" w:tplc="85E05EE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417BCF"/>
    <w:multiLevelType w:val="hybridMultilevel"/>
    <w:tmpl w:val="A96C35DA"/>
    <w:lvl w:ilvl="0" w:tplc="E112200A">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5D54588"/>
    <w:multiLevelType w:val="hybridMultilevel"/>
    <w:tmpl w:val="32DC7394"/>
    <w:lvl w:ilvl="0" w:tplc="C61255C0">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6"/>
  </w:num>
  <w:num w:numId="2">
    <w:abstractNumId w:val="13"/>
  </w:num>
  <w:num w:numId="3">
    <w:abstractNumId w:val="0"/>
  </w:num>
  <w:num w:numId="4">
    <w:abstractNumId w:val="7"/>
  </w:num>
  <w:num w:numId="5">
    <w:abstractNumId w:val="17"/>
  </w:num>
  <w:num w:numId="6">
    <w:abstractNumId w:val="11"/>
  </w:num>
  <w:num w:numId="7">
    <w:abstractNumId w:val="8"/>
  </w:num>
  <w:num w:numId="8">
    <w:abstractNumId w:val="2"/>
  </w:num>
  <w:num w:numId="9">
    <w:abstractNumId w:val="9"/>
  </w:num>
  <w:num w:numId="10">
    <w:abstractNumId w:val="21"/>
  </w:num>
  <w:num w:numId="11">
    <w:abstractNumId w:val="1"/>
  </w:num>
  <w:num w:numId="12">
    <w:abstractNumId w:val="3"/>
  </w:num>
  <w:num w:numId="13">
    <w:abstractNumId w:val="20"/>
  </w:num>
  <w:num w:numId="14">
    <w:abstractNumId w:val="19"/>
  </w:num>
  <w:num w:numId="15">
    <w:abstractNumId w:val="14"/>
  </w:num>
  <w:num w:numId="16">
    <w:abstractNumId w:val="10"/>
  </w:num>
  <w:num w:numId="17">
    <w:abstractNumId w:val="4"/>
  </w:num>
  <w:num w:numId="18">
    <w:abstractNumId w:val="18"/>
  </w:num>
  <w:num w:numId="19">
    <w:abstractNumId w:val="5"/>
  </w:num>
  <w:num w:numId="20">
    <w:abstractNumId w:val="15"/>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9E"/>
    <w:rsid w:val="00002778"/>
    <w:rsid w:val="00005E91"/>
    <w:rsid w:val="00006CFF"/>
    <w:rsid w:val="00014D0B"/>
    <w:rsid w:val="00023E34"/>
    <w:rsid w:val="00027A89"/>
    <w:rsid w:val="00033226"/>
    <w:rsid w:val="000347CA"/>
    <w:rsid w:val="00036CF5"/>
    <w:rsid w:val="00037E52"/>
    <w:rsid w:val="00041AA5"/>
    <w:rsid w:val="0004215A"/>
    <w:rsid w:val="000428FB"/>
    <w:rsid w:val="0005315E"/>
    <w:rsid w:val="0005401F"/>
    <w:rsid w:val="00055F66"/>
    <w:rsid w:val="00063D80"/>
    <w:rsid w:val="0006415B"/>
    <w:rsid w:val="000647A2"/>
    <w:rsid w:val="00066703"/>
    <w:rsid w:val="00071DC3"/>
    <w:rsid w:val="00074A84"/>
    <w:rsid w:val="000764FF"/>
    <w:rsid w:val="000768CB"/>
    <w:rsid w:val="0008126E"/>
    <w:rsid w:val="000846B8"/>
    <w:rsid w:val="00086F18"/>
    <w:rsid w:val="000874EB"/>
    <w:rsid w:val="00087CEE"/>
    <w:rsid w:val="00090E9D"/>
    <w:rsid w:val="000975FD"/>
    <w:rsid w:val="000A1485"/>
    <w:rsid w:val="000A39F4"/>
    <w:rsid w:val="000A634B"/>
    <w:rsid w:val="000B159A"/>
    <w:rsid w:val="000B1740"/>
    <w:rsid w:val="000B1AEF"/>
    <w:rsid w:val="000B3581"/>
    <w:rsid w:val="000B5CE1"/>
    <w:rsid w:val="000B679E"/>
    <w:rsid w:val="000C0D60"/>
    <w:rsid w:val="000D02B7"/>
    <w:rsid w:val="000D08C8"/>
    <w:rsid w:val="000D31F6"/>
    <w:rsid w:val="000D7114"/>
    <w:rsid w:val="000D7B97"/>
    <w:rsid w:val="000E06DD"/>
    <w:rsid w:val="000E4ABA"/>
    <w:rsid w:val="000F4A9B"/>
    <w:rsid w:val="000F5E10"/>
    <w:rsid w:val="000F6D7D"/>
    <w:rsid w:val="0010077A"/>
    <w:rsid w:val="00100FD0"/>
    <w:rsid w:val="00102108"/>
    <w:rsid w:val="00104130"/>
    <w:rsid w:val="00105D75"/>
    <w:rsid w:val="00107833"/>
    <w:rsid w:val="00124E3A"/>
    <w:rsid w:val="0012583C"/>
    <w:rsid w:val="0013099B"/>
    <w:rsid w:val="001353D3"/>
    <w:rsid w:val="00135B7C"/>
    <w:rsid w:val="00145990"/>
    <w:rsid w:val="001502BB"/>
    <w:rsid w:val="00151BDC"/>
    <w:rsid w:val="00157225"/>
    <w:rsid w:val="00162686"/>
    <w:rsid w:val="00167DC1"/>
    <w:rsid w:val="001709C8"/>
    <w:rsid w:val="001745CF"/>
    <w:rsid w:val="001753EF"/>
    <w:rsid w:val="001765A4"/>
    <w:rsid w:val="00182A10"/>
    <w:rsid w:val="00185F88"/>
    <w:rsid w:val="00185F98"/>
    <w:rsid w:val="001932F8"/>
    <w:rsid w:val="00193EF1"/>
    <w:rsid w:val="0019711A"/>
    <w:rsid w:val="001972A8"/>
    <w:rsid w:val="001A5EBA"/>
    <w:rsid w:val="001A75E8"/>
    <w:rsid w:val="001B00E3"/>
    <w:rsid w:val="001B2AE5"/>
    <w:rsid w:val="001B488D"/>
    <w:rsid w:val="001C1D25"/>
    <w:rsid w:val="001C5FB7"/>
    <w:rsid w:val="001D0818"/>
    <w:rsid w:val="001D34A4"/>
    <w:rsid w:val="001E00F1"/>
    <w:rsid w:val="001E14CC"/>
    <w:rsid w:val="001E3DD8"/>
    <w:rsid w:val="001F13C4"/>
    <w:rsid w:val="001F4111"/>
    <w:rsid w:val="001F77E0"/>
    <w:rsid w:val="0020601E"/>
    <w:rsid w:val="002061B2"/>
    <w:rsid w:val="00215CA3"/>
    <w:rsid w:val="00216492"/>
    <w:rsid w:val="0021681B"/>
    <w:rsid w:val="00217EC6"/>
    <w:rsid w:val="002222E8"/>
    <w:rsid w:val="00223902"/>
    <w:rsid w:val="00224B8B"/>
    <w:rsid w:val="00224CB8"/>
    <w:rsid w:val="00230AC9"/>
    <w:rsid w:val="00232094"/>
    <w:rsid w:val="0023639D"/>
    <w:rsid w:val="00240D56"/>
    <w:rsid w:val="00241866"/>
    <w:rsid w:val="002429CA"/>
    <w:rsid w:val="0025096C"/>
    <w:rsid w:val="002641B9"/>
    <w:rsid w:val="0026644F"/>
    <w:rsid w:val="002674E7"/>
    <w:rsid w:val="002721F0"/>
    <w:rsid w:val="00272ADC"/>
    <w:rsid w:val="0027304F"/>
    <w:rsid w:val="0027455B"/>
    <w:rsid w:val="00274F9F"/>
    <w:rsid w:val="00275A7B"/>
    <w:rsid w:val="00276BE9"/>
    <w:rsid w:val="00277B83"/>
    <w:rsid w:val="00285AC4"/>
    <w:rsid w:val="00295AEB"/>
    <w:rsid w:val="00296485"/>
    <w:rsid w:val="0029771A"/>
    <w:rsid w:val="002A6B61"/>
    <w:rsid w:val="002B43B6"/>
    <w:rsid w:val="002B6C35"/>
    <w:rsid w:val="002C07DD"/>
    <w:rsid w:val="002C3232"/>
    <w:rsid w:val="002C36DF"/>
    <w:rsid w:val="002D0F83"/>
    <w:rsid w:val="002D3271"/>
    <w:rsid w:val="002D35E2"/>
    <w:rsid w:val="002D3942"/>
    <w:rsid w:val="002D5A0E"/>
    <w:rsid w:val="002D65D4"/>
    <w:rsid w:val="002D759E"/>
    <w:rsid w:val="002E2CD3"/>
    <w:rsid w:val="002E3A8D"/>
    <w:rsid w:val="002E63A5"/>
    <w:rsid w:val="002E68F6"/>
    <w:rsid w:val="002F47E3"/>
    <w:rsid w:val="002F7F13"/>
    <w:rsid w:val="003026D7"/>
    <w:rsid w:val="00302983"/>
    <w:rsid w:val="00302D90"/>
    <w:rsid w:val="00303A2B"/>
    <w:rsid w:val="00304DC1"/>
    <w:rsid w:val="00305D59"/>
    <w:rsid w:val="00317637"/>
    <w:rsid w:val="0031776A"/>
    <w:rsid w:val="00320A35"/>
    <w:rsid w:val="00324F52"/>
    <w:rsid w:val="00327E83"/>
    <w:rsid w:val="003310B4"/>
    <w:rsid w:val="003316E4"/>
    <w:rsid w:val="003342FC"/>
    <w:rsid w:val="00352E22"/>
    <w:rsid w:val="00355144"/>
    <w:rsid w:val="00360C2C"/>
    <w:rsid w:val="003631E3"/>
    <w:rsid w:val="003635FA"/>
    <w:rsid w:val="00365D83"/>
    <w:rsid w:val="00367C15"/>
    <w:rsid w:val="0037304D"/>
    <w:rsid w:val="003771FC"/>
    <w:rsid w:val="00380107"/>
    <w:rsid w:val="003823BF"/>
    <w:rsid w:val="003824C8"/>
    <w:rsid w:val="003833D9"/>
    <w:rsid w:val="00395FA6"/>
    <w:rsid w:val="00397995"/>
    <w:rsid w:val="003B0307"/>
    <w:rsid w:val="003B2D46"/>
    <w:rsid w:val="003B7D2C"/>
    <w:rsid w:val="003C3F9F"/>
    <w:rsid w:val="003C4C3E"/>
    <w:rsid w:val="003D1383"/>
    <w:rsid w:val="003D4242"/>
    <w:rsid w:val="003E0571"/>
    <w:rsid w:val="003F4262"/>
    <w:rsid w:val="003F4626"/>
    <w:rsid w:val="003F501A"/>
    <w:rsid w:val="00404F3F"/>
    <w:rsid w:val="00404F42"/>
    <w:rsid w:val="00410380"/>
    <w:rsid w:val="00410C70"/>
    <w:rsid w:val="00411B93"/>
    <w:rsid w:val="004120B8"/>
    <w:rsid w:val="00415110"/>
    <w:rsid w:val="00415293"/>
    <w:rsid w:val="004209F0"/>
    <w:rsid w:val="00422274"/>
    <w:rsid w:val="004224CB"/>
    <w:rsid w:val="004237EA"/>
    <w:rsid w:val="0043210F"/>
    <w:rsid w:val="004328E1"/>
    <w:rsid w:val="004331F2"/>
    <w:rsid w:val="004351E1"/>
    <w:rsid w:val="00440673"/>
    <w:rsid w:val="00444DF5"/>
    <w:rsid w:val="004458E0"/>
    <w:rsid w:val="0045019C"/>
    <w:rsid w:val="00452D2D"/>
    <w:rsid w:val="004563BB"/>
    <w:rsid w:val="004563EB"/>
    <w:rsid w:val="00456777"/>
    <w:rsid w:val="0046112E"/>
    <w:rsid w:val="004777D6"/>
    <w:rsid w:val="00486DC8"/>
    <w:rsid w:val="00492D9C"/>
    <w:rsid w:val="00494A32"/>
    <w:rsid w:val="004971B8"/>
    <w:rsid w:val="004A43B3"/>
    <w:rsid w:val="004A5042"/>
    <w:rsid w:val="004B36CF"/>
    <w:rsid w:val="004B6F91"/>
    <w:rsid w:val="004C098B"/>
    <w:rsid w:val="004C19EB"/>
    <w:rsid w:val="004C3868"/>
    <w:rsid w:val="004C71D7"/>
    <w:rsid w:val="004D195E"/>
    <w:rsid w:val="004D273B"/>
    <w:rsid w:val="004E1BFF"/>
    <w:rsid w:val="004E4DB2"/>
    <w:rsid w:val="004F64B5"/>
    <w:rsid w:val="005007B1"/>
    <w:rsid w:val="005033E2"/>
    <w:rsid w:val="005100A0"/>
    <w:rsid w:val="005109FC"/>
    <w:rsid w:val="00511B0F"/>
    <w:rsid w:val="005131BC"/>
    <w:rsid w:val="00513F58"/>
    <w:rsid w:val="00521D4D"/>
    <w:rsid w:val="00537ADC"/>
    <w:rsid w:val="00537B07"/>
    <w:rsid w:val="005400E1"/>
    <w:rsid w:val="00540BC1"/>
    <w:rsid w:val="005465EE"/>
    <w:rsid w:val="00550B63"/>
    <w:rsid w:val="00552883"/>
    <w:rsid w:val="00553BAA"/>
    <w:rsid w:val="0055575E"/>
    <w:rsid w:val="00555C56"/>
    <w:rsid w:val="005610B0"/>
    <w:rsid w:val="005708E9"/>
    <w:rsid w:val="00573669"/>
    <w:rsid w:val="00584EBF"/>
    <w:rsid w:val="00587474"/>
    <w:rsid w:val="00595454"/>
    <w:rsid w:val="00596FA2"/>
    <w:rsid w:val="005978EB"/>
    <w:rsid w:val="00597B8B"/>
    <w:rsid w:val="005A19EE"/>
    <w:rsid w:val="005B08E1"/>
    <w:rsid w:val="005B3D34"/>
    <w:rsid w:val="005C624C"/>
    <w:rsid w:val="005C7848"/>
    <w:rsid w:val="005D113B"/>
    <w:rsid w:val="005D5B18"/>
    <w:rsid w:val="005D5E83"/>
    <w:rsid w:val="005D6656"/>
    <w:rsid w:val="005E2792"/>
    <w:rsid w:val="005E2DE6"/>
    <w:rsid w:val="005E61A3"/>
    <w:rsid w:val="006045DC"/>
    <w:rsid w:val="006048FA"/>
    <w:rsid w:val="0060538D"/>
    <w:rsid w:val="00611AC6"/>
    <w:rsid w:val="00611D22"/>
    <w:rsid w:val="00614359"/>
    <w:rsid w:val="00616431"/>
    <w:rsid w:val="006178C4"/>
    <w:rsid w:val="006208FB"/>
    <w:rsid w:val="00631252"/>
    <w:rsid w:val="00643E3F"/>
    <w:rsid w:val="00644A41"/>
    <w:rsid w:val="00644C64"/>
    <w:rsid w:val="00645FCB"/>
    <w:rsid w:val="00647954"/>
    <w:rsid w:val="006621AB"/>
    <w:rsid w:val="00674F5E"/>
    <w:rsid w:val="006822E9"/>
    <w:rsid w:val="006901FF"/>
    <w:rsid w:val="006A39C6"/>
    <w:rsid w:val="006A6C24"/>
    <w:rsid w:val="006C7ACC"/>
    <w:rsid w:val="006D3338"/>
    <w:rsid w:val="006D55CF"/>
    <w:rsid w:val="006E4878"/>
    <w:rsid w:val="006E7A0B"/>
    <w:rsid w:val="006F54B0"/>
    <w:rsid w:val="006F7D8B"/>
    <w:rsid w:val="00703AA6"/>
    <w:rsid w:val="00711E13"/>
    <w:rsid w:val="00711E4D"/>
    <w:rsid w:val="00712134"/>
    <w:rsid w:val="00713062"/>
    <w:rsid w:val="0071765C"/>
    <w:rsid w:val="00717724"/>
    <w:rsid w:val="00727FB4"/>
    <w:rsid w:val="00732B4B"/>
    <w:rsid w:val="00736116"/>
    <w:rsid w:val="007362D5"/>
    <w:rsid w:val="007405E7"/>
    <w:rsid w:val="00740F89"/>
    <w:rsid w:val="00741FD6"/>
    <w:rsid w:val="0075027E"/>
    <w:rsid w:val="00751A48"/>
    <w:rsid w:val="0075219E"/>
    <w:rsid w:val="00752B4E"/>
    <w:rsid w:val="007535A9"/>
    <w:rsid w:val="007538D8"/>
    <w:rsid w:val="00766275"/>
    <w:rsid w:val="00767381"/>
    <w:rsid w:val="00773D39"/>
    <w:rsid w:val="007740C2"/>
    <w:rsid w:val="0077441E"/>
    <w:rsid w:val="00777BFC"/>
    <w:rsid w:val="00781589"/>
    <w:rsid w:val="00787175"/>
    <w:rsid w:val="00790857"/>
    <w:rsid w:val="00791A01"/>
    <w:rsid w:val="0079221A"/>
    <w:rsid w:val="0079397F"/>
    <w:rsid w:val="007941BE"/>
    <w:rsid w:val="007A0709"/>
    <w:rsid w:val="007A3723"/>
    <w:rsid w:val="007A518B"/>
    <w:rsid w:val="007B6F36"/>
    <w:rsid w:val="007B72DD"/>
    <w:rsid w:val="007C7500"/>
    <w:rsid w:val="007D16E3"/>
    <w:rsid w:val="007D41BA"/>
    <w:rsid w:val="007E0E5F"/>
    <w:rsid w:val="007E2482"/>
    <w:rsid w:val="007E2D3A"/>
    <w:rsid w:val="007E4FB8"/>
    <w:rsid w:val="007E6B93"/>
    <w:rsid w:val="007F5E05"/>
    <w:rsid w:val="0080217D"/>
    <w:rsid w:val="008044D8"/>
    <w:rsid w:val="008059D4"/>
    <w:rsid w:val="00806E50"/>
    <w:rsid w:val="00814872"/>
    <w:rsid w:val="008152FC"/>
    <w:rsid w:val="0081535D"/>
    <w:rsid w:val="00833DDA"/>
    <w:rsid w:val="0083681A"/>
    <w:rsid w:val="0084467C"/>
    <w:rsid w:val="00852FA9"/>
    <w:rsid w:val="008636EB"/>
    <w:rsid w:val="00863765"/>
    <w:rsid w:val="00863F01"/>
    <w:rsid w:val="00864540"/>
    <w:rsid w:val="0087051F"/>
    <w:rsid w:val="00871405"/>
    <w:rsid w:val="0087392A"/>
    <w:rsid w:val="0088584D"/>
    <w:rsid w:val="008866F7"/>
    <w:rsid w:val="00893245"/>
    <w:rsid w:val="008A0F4C"/>
    <w:rsid w:val="008A22E1"/>
    <w:rsid w:val="008A24CB"/>
    <w:rsid w:val="008A6437"/>
    <w:rsid w:val="008A6A24"/>
    <w:rsid w:val="008A6FC4"/>
    <w:rsid w:val="008C0ED1"/>
    <w:rsid w:val="008C3CE3"/>
    <w:rsid w:val="008C3D27"/>
    <w:rsid w:val="008C3D7C"/>
    <w:rsid w:val="008C46BD"/>
    <w:rsid w:val="008D63B2"/>
    <w:rsid w:val="008E22D2"/>
    <w:rsid w:val="008E439B"/>
    <w:rsid w:val="008E6478"/>
    <w:rsid w:val="008E7F1A"/>
    <w:rsid w:val="008F15DB"/>
    <w:rsid w:val="008F1629"/>
    <w:rsid w:val="0090188E"/>
    <w:rsid w:val="009105B2"/>
    <w:rsid w:val="00912087"/>
    <w:rsid w:val="00914212"/>
    <w:rsid w:val="00923498"/>
    <w:rsid w:val="0093680B"/>
    <w:rsid w:val="00936DAB"/>
    <w:rsid w:val="00940090"/>
    <w:rsid w:val="009610A4"/>
    <w:rsid w:val="0096362C"/>
    <w:rsid w:val="00977016"/>
    <w:rsid w:val="00977884"/>
    <w:rsid w:val="009878E5"/>
    <w:rsid w:val="00994FC5"/>
    <w:rsid w:val="00995598"/>
    <w:rsid w:val="0099641D"/>
    <w:rsid w:val="00997E26"/>
    <w:rsid w:val="009A238B"/>
    <w:rsid w:val="009A356C"/>
    <w:rsid w:val="009A6095"/>
    <w:rsid w:val="009A667E"/>
    <w:rsid w:val="009B05FD"/>
    <w:rsid w:val="009B608F"/>
    <w:rsid w:val="009B6B65"/>
    <w:rsid w:val="009C134D"/>
    <w:rsid w:val="009C4A7A"/>
    <w:rsid w:val="009C5A24"/>
    <w:rsid w:val="009D2478"/>
    <w:rsid w:val="009E14E3"/>
    <w:rsid w:val="009E1EC4"/>
    <w:rsid w:val="009E5335"/>
    <w:rsid w:val="009E698E"/>
    <w:rsid w:val="009F11C3"/>
    <w:rsid w:val="009F2EF3"/>
    <w:rsid w:val="009F2F84"/>
    <w:rsid w:val="00A10359"/>
    <w:rsid w:val="00A14DC1"/>
    <w:rsid w:val="00A1543B"/>
    <w:rsid w:val="00A17EC4"/>
    <w:rsid w:val="00A20C82"/>
    <w:rsid w:val="00A26722"/>
    <w:rsid w:val="00A26855"/>
    <w:rsid w:val="00A31407"/>
    <w:rsid w:val="00A36948"/>
    <w:rsid w:val="00A45E76"/>
    <w:rsid w:val="00A50B5E"/>
    <w:rsid w:val="00A540BD"/>
    <w:rsid w:val="00A54AFE"/>
    <w:rsid w:val="00A54EEB"/>
    <w:rsid w:val="00A54F16"/>
    <w:rsid w:val="00A56B36"/>
    <w:rsid w:val="00A57E70"/>
    <w:rsid w:val="00A6178B"/>
    <w:rsid w:val="00A637D4"/>
    <w:rsid w:val="00A63BCA"/>
    <w:rsid w:val="00A65840"/>
    <w:rsid w:val="00A66A9A"/>
    <w:rsid w:val="00A7398C"/>
    <w:rsid w:val="00A75630"/>
    <w:rsid w:val="00A82706"/>
    <w:rsid w:val="00A85CCD"/>
    <w:rsid w:val="00A8635B"/>
    <w:rsid w:val="00A91908"/>
    <w:rsid w:val="00A91A94"/>
    <w:rsid w:val="00AA06F8"/>
    <w:rsid w:val="00AA3B3F"/>
    <w:rsid w:val="00AA4F76"/>
    <w:rsid w:val="00AA69CA"/>
    <w:rsid w:val="00AB06E3"/>
    <w:rsid w:val="00AC6ABC"/>
    <w:rsid w:val="00AC7A72"/>
    <w:rsid w:val="00AD0B52"/>
    <w:rsid w:val="00AD0EF4"/>
    <w:rsid w:val="00AD32AC"/>
    <w:rsid w:val="00AD70C9"/>
    <w:rsid w:val="00AF2208"/>
    <w:rsid w:val="00AF449A"/>
    <w:rsid w:val="00B00F59"/>
    <w:rsid w:val="00B02AF7"/>
    <w:rsid w:val="00B0339A"/>
    <w:rsid w:val="00B04FA4"/>
    <w:rsid w:val="00B13CD8"/>
    <w:rsid w:val="00B178AF"/>
    <w:rsid w:val="00B17C4B"/>
    <w:rsid w:val="00B217EB"/>
    <w:rsid w:val="00B218C7"/>
    <w:rsid w:val="00B21F67"/>
    <w:rsid w:val="00B24740"/>
    <w:rsid w:val="00B36327"/>
    <w:rsid w:val="00B4059E"/>
    <w:rsid w:val="00B41D84"/>
    <w:rsid w:val="00B47194"/>
    <w:rsid w:val="00B4786A"/>
    <w:rsid w:val="00B51491"/>
    <w:rsid w:val="00B52FC1"/>
    <w:rsid w:val="00B54A35"/>
    <w:rsid w:val="00B56D8A"/>
    <w:rsid w:val="00B61BD8"/>
    <w:rsid w:val="00B6366D"/>
    <w:rsid w:val="00B639B9"/>
    <w:rsid w:val="00B66942"/>
    <w:rsid w:val="00B670D4"/>
    <w:rsid w:val="00B7352A"/>
    <w:rsid w:val="00B75858"/>
    <w:rsid w:val="00B811F3"/>
    <w:rsid w:val="00B82B10"/>
    <w:rsid w:val="00B91A15"/>
    <w:rsid w:val="00B92EB2"/>
    <w:rsid w:val="00B95832"/>
    <w:rsid w:val="00BA1DC8"/>
    <w:rsid w:val="00BA3947"/>
    <w:rsid w:val="00BA5A4A"/>
    <w:rsid w:val="00BA7A90"/>
    <w:rsid w:val="00BB00F2"/>
    <w:rsid w:val="00BB08AD"/>
    <w:rsid w:val="00BB2FA9"/>
    <w:rsid w:val="00BB47FA"/>
    <w:rsid w:val="00BC2C9B"/>
    <w:rsid w:val="00BC6DF7"/>
    <w:rsid w:val="00BC710C"/>
    <w:rsid w:val="00BD1F3C"/>
    <w:rsid w:val="00BD2382"/>
    <w:rsid w:val="00BD7716"/>
    <w:rsid w:val="00BE55B4"/>
    <w:rsid w:val="00BF04F7"/>
    <w:rsid w:val="00BF060A"/>
    <w:rsid w:val="00BF19C7"/>
    <w:rsid w:val="00BF273B"/>
    <w:rsid w:val="00BF5CFA"/>
    <w:rsid w:val="00BF6ECB"/>
    <w:rsid w:val="00C00CAD"/>
    <w:rsid w:val="00C03CAD"/>
    <w:rsid w:val="00C040A2"/>
    <w:rsid w:val="00C1219A"/>
    <w:rsid w:val="00C12723"/>
    <w:rsid w:val="00C12990"/>
    <w:rsid w:val="00C22790"/>
    <w:rsid w:val="00C23406"/>
    <w:rsid w:val="00C25423"/>
    <w:rsid w:val="00C340F8"/>
    <w:rsid w:val="00C35555"/>
    <w:rsid w:val="00C40B22"/>
    <w:rsid w:val="00C47BD1"/>
    <w:rsid w:val="00C503C7"/>
    <w:rsid w:val="00C5218D"/>
    <w:rsid w:val="00C53758"/>
    <w:rsid w:val="00C5421C"/>
    <w:rsid w:val="00C5561C"/>
    <w:rsid w:val="00C56A11"/>
    <w:rsid w:val="00C56D82"/>
    <w:rsid w:val="00C57A01"/>
    <w:rsid w:val="00C654ED"/>
    <w:rsid w:val="00C74EA5"/>
    <w:rsid w:val="00C80D0A"/>
    <w:rsid w:val="00C83443"/>
    <w:rsid w:val="00C847CF"/>
    <w:rsid w:val="00C85FB6"/>
    <w:rsid w:val="00C92BC3"/>
    <w:rsid w:val="00C9720E"/>
    <w:rsid w:val="00C978A1"/>
    <w:rsid w:val="00CA25C5"/>
    <w:rsid w:val="00CA3221"/>
    <w:rsid w:val="00CA521B"/>
    <w:rsid w:val="00CB71BF"/>
    <w:rsid w:val="00CC2DA7"/>
    <w:rsid w:val="00CC5777"/>
    <w:rsid w:val="00CD0060"/>
    <w:rsid w:val="00CD1FB6"/>
    <w:rsid w:val="00CD204D"/>
    <w:rsid w:val="00CD6FA2"/>
    <w:rsid w:val="00CE05C9"/>
    <w:rsid w:val="00CE466C"/>
    <w:rsid w:val="00CE6B20"/>
    <w:rsid w:val="00CE7C32"/>
    <w:rsid w:val="00CF034F"/>
    <w:rsid w:val="00CF1A85"/>
    <w:rsid w:val="00CF6FEE"/>
    <w:rsid w:val="00D015E2"/>
    <w:rsid w:val="00D01D72"/>
    <w:rsid w:val="00D056B1"/>
    <w:rsid w:val="00D0615A"/>
    <w:rsid w:val="00D11D48"/>
    <w:rsid w:val="00D12E1B"/>
    <w:rsid w:val="00D13B4C"/>
    <w:rsid w:val="00D169E8"/>
    <w:rsid w:val="00D23C89"/>
    <w:rsid w:val="00D25959"/>
    <w:rsid w:val="00D312C0"/>
    <w:rsid w:val="00D400A4"/>
    <w:rsid w:val="00D40933"/>
    <w:rsid w:val="00D47099"/>
    <w:rsid w:val="00D47FF1"/>
    <w:rsid w:val="00D56D93"/>
    <w:rsid w:val="00D62E57"/>
    <w:rsid w:val="00D64A15"/>
    <w:rsid w:val="00D71D51"/>
    <w:rsid w:val="00D758C2"/>
    <w:rsid w:val="00D77716"/>
    <w:rsid w:val="00D80ACD"/>
    <w:rsid w:val="00D843E2"/>
    <w:rsid w:val="00D84E33"/>
    <w:rsid w:val="00D8628F"/>
    <w:rsid w:val="00D87C77"/>
    <w:rsid w:val="00D91678"/>
    <w:rsid w:val="00D91786"/>
    <w:rsid w:val="00D96803"/>
    <w:rsid w:val="00DA32DA"/>
    <w:rsid w:val="00DA7221"/>
    <w:rsid w:val="00DB0FB6"/>
    <w:rsid w:val="00DB54F7"/>
    <w:rsid w:val="00DC2E3F"/>
    <w:rsid w:val="00DD1071"/>
    <w:rsid w:val="00DD1E2C"/>
    <w:rsid w:val="00DD6208"/>
    <w:rsid w:val="00DE2314"/>
    <w:rsid w:val="00DE3D1E"/>
    <w:rsid w:val="00DE42E0"/>
    <w:rsid w:val="00DE4CF7"/>
    <w:rsid w:val="00DE654B"/>
    <w:rsid w:val="00DF28F0"/>
    <w:rsid w:val="00DF2DEB"/>
    <w:rsid w:val="00DF63F9"/>
    <w:rsid w:val="00E02FF2"/>
    <w:rsid w:val="00E07902"/>
    <w:rsid w:val="00E07E08"/>
    <w:rsid w:val="00E12CBA"/>
    <w:rsid w:val="00E13DBC"/>
    <w:rsid w:val="00E15F5C"/>
    <w:rsid w:val="00E221F5"/>
    <w:rsid w:val="00E2755F"/>
    <w:rsid w:val="00E36EA5"/>
    <w:rsid w:val="00E45B63"/>
    <w:rsid w:val="00E47ED4"/>
    <w:rsid w:val="00E50FDB"/>
    <w:rsid w:val="00E51F09"/>
    <w:rsid w:val="00E530AF"/>
    <w:rsid w:val="00E53787"/>
    <w:rsid w:val="00E54044"/>
    <w:rsid w:val="00E64CD1"/>
    <w:rsid w:val="00E66345"/>
    <w:rsid w:val="00E67A52"/>
    <w:rsid w:val="00E705AA"/>
    <w:rsid w:val="00E70FF6"/>
    <w:rsid w:val="00E75888"/>
    <w:rsid w:val="00E75C8E"/>
    <w:rsid w:val="00E82654"/>
    <w:rsid w:val="00E903F6"/>
    <w:rsid w:val="00E92994"/>
    <w:rsid w:val="00E92AA1"/>
    <w:rsid w:val="00E933D3"/>
    <w:rsid w:val="00EA0FDE"/>
    <w:rsid w:val="00EA32B1"/>
    <w:rsid w:val="00EA3E25"/>
    <w:rsid w:val="00EA5131"/>
    <w:rsid w:val="00EA79CE"/>
    <w:rsid w:val="00EB3ACE"/>
    <w:rsid w:val="00EC0392"/>
    <w:rsid w:val="00EC1CE9"/>
    <w:rsid w:val="00EC6183"/>
    <w:rsid w:val="00EC63BA"/>
    <w:rsid w:val="00ED001A"/>
    <w:rsid w:val="00ED1231"/>
    <w:rsid w:val="00ED1404"/>
    <w:rsid w:val="00ED3247"/>
    <w:rsid w:val="00ED505E"/>
    <w:rsid w:val="00ED5720"/>
    <w:rsid w:val="00ED6EDF"/>
    <w:rsid w:val="00ED7F19"/>
    <w:rsid w:val="00EE08A3"/>
    <w:rsid w:val="00EE2948"/>
    <w:rsid w:val="00EE3B20"/>
    <w:rsid w:val="00EF33F4"/>
    <w:rsid w:val="00F0130D"/>
    <w:rsid w:val="00F04D79"/>
    <w:rsid w:val="00F0512F"/>
    <w:rsid w:val="00F06078"/>
    <w:rsid w:val="00F163B8"/>
    <w:rsid w:val="00F1790A"/>
    <w:rsid w:val="00F2412F"/>
    <w:rsid w:val="00F25369"/>
    <w:rsid w:val="00F31342"/>
    <w:rsid w:val="00F32AEA"/>
    <w:rsid w:val="00F37813"/>
    <w:rsid w:val="00F4101F"/>
    <w:rsid w:val="00F419AB"/>
    <w:rsid w:val="00F46674"/>
    <w:rsid w:val="00F55FB9"/>
    <w:rsid w:val="00F55FBA"/>
    <w:rsid w:val="00F562E2"/>
    <w:rsid w:val="00F613E8"/>
    <w:rsid w:val="00F65525"/>
    <w:rsid w:val="00F65842"/>
    <w:rsid w:val="00F65F96"/>
    <w:rsid w:val="00F771E6"/>
    <w:rsid w:val="00F77C55"/>
    <w:rsid w:val="00F80A84"/>
    <w:rsid w:val="00F845CE"/>
    <w:rsid w:val="00F8648A"/>
    <w:rsid w:val="00F87346"/>
    <w:rsid w:val="00F92ECE"/>
    <w:rsid w:val="00F9308C"/>
    <w:rsid w:val="00F931B5"/>
    <w:rsid w:val="00F93EFB"/>
    <w:rsid w:val="00FA064C"/>
    <w:rsid w:val="00FA2390"/>
    <w:rsid w:val="00FA5456"/>
    <w:rsid w:val="00FB1C94"/>
    <w:rsid w:val="00FB2070"/>
    <w:rsid w:val="00FB224F"/>
    <w:rsid w:val="00FB2E2B"/>
    <w:rsid w:val="00FB64B5"/>
    <w:rsid w:val="00FD4FD1"/>
    <w:rsid w:val="00FD567E"/>
    <w:rsid w:val="00FD5E62"/>
    <w:rsid w:val="00FD77C1"/>
    <w:rsid w:val="00FE14B9"/>
    <w:rsid w:val="00FE16CD"/>
    <w:rsid w:val="00FE26D8"/>
    <w:rsid w:val="00FE2E7C"/>
    <w:rsid w:val="00FE36B0"/>
    <w:rsid w:val="00FF089A"/>
    <w:rsid w:val="00FF1CFC"/>
    <w:rsid w:val="00FF248B"/>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7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7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67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67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67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B2070"/>
    <w:pPr>
      <w:ind w:left="720"/>
      <w:contextualSpacing/>
    </w:pPr>
  </w:style>
  <w:style w:type="paragraph" w:styleId="a4">
    <w:name w:val="header"/>
    <w:basedOn w:val="a"/>
    <w:link w:val="a5"/>
    <w:uiPriority w:val="99"/>
    <w:unhideWhenUsed/>
    <w:rsid w:val="00E537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3787"/>
  </w:style>
  <w:style w:type="paragraph" w:styleId="a6">
    <w:name w:val="footer"/>
    <w:basedOn w:val="a"/>
    <w:link w:val="a7"/>
    <w:uiPriority w:val="99"/>
    <w:unhideWhenUsed/>
    <w:rsid w:val="00E537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3787"/>
  </w:style>
  <w:style w:type="paragraph" w:styleId="a8">
    <w:name w:val="Balloon Text"/>
    <w:basedOn w:val="a"/>
    <w:link w:val="a9"/>
    <w:uiPriority w:val="99"/>
    <w:semiHidden/>
    <w:unhideWhenUsed/>
    <w:rsid w:val="000667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6703"/>
    <w:rPr>
      <w:rFonts w:ascii="Tahoma" w:hAnsi="Tahoma" w:cs="Tahoma"/>
      <w:sz w:val="16"/>
      <w:szCs w:val="16"/>
    </w:rPr>
  </w:style>
  <w:style w:type="character" w:styleId="aa">
    <w:name w:val="Hyperlink"/>
    <w:basedOn w:val="a0"/>
    <w:uiPriority w:val="99"/>
    <w:unhideWhenUsed/>
    <w:rsid w:val="00087C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67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67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67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B67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67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679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FB2070"/>
    <w:pPr>
      <w:ind w:left="720"/>
      <w:contextualSpacing/>
    </w:pPr>
  </w:style>
  <w:style w:type="paragraph" w:styleId="a4">
    <w:name w:val="header"/>
    <w:basedOn w:val="a"/>
    <w:link w:val="a5"/>
    <w:uiPriority w:val="99"/>
    <w:unhideWhenUsed/>
    <w:rsid w:val="00E537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53787"/>
  </w:style>
  <w:style w:type="paragraph" w:styleId="a6">
    <w:name w:val="footer"/>
    <w:basedOn w:val="a"/>
    <w:link w:val="a7"/>
    <w:uiPriority w:val="99"/>
    <w:unhideWhenUsed/>
    <w:rsid w:val="00E537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53787"/>
  </w:style>
  <w:style w:type="paragraph" w:styleId="a8">
    <w:name w:val="Balloon Text"/>
    <w:basedOn w:val="a"/>
    <w:link w:val="a9"/>
    <w:uiPriority w:val="99"/>
    <w:semiHidden/>
    <w:unhideWhenUsed/>
    <w:rsid w:val="0006670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6703"/>
    <w:rPr>
      <w:rFonts w:ascii="Tahoma" w:hAnsi="Tahoma" w:cs="Tahoma"/>
      <w:sz w:val="16"/>
      <w:szCs w:val="16"/>
    </w:rPr>
  </w:style>
  <w:style w:type="character" w:styleId="aa">
    <w:name w:val="Hyperlink"/>
    <w:basedOn w:val="a0"/>
    <w:uiPriority w:val="99"/>
    <w:unhideWhenUsed/>
    <w:rsid w:val="00087C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7FE3C24C165D9F8C6565A3B57D4AB85BA6D195DB576050F63F9CED77E20F3EAA7ACD0DE946C53905C1A4B9013nEW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CE0E-9651-4824-9BB0-71587C62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4276</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Михаил Алексеевич Кравцов</cp:lastModifiedBy>
  <cp:revision>4</cp:revision>
  <cp:lastPrinted>2021-10-28T07:16:00Z</cp:lastPrinted>
  <dcterms:created xsi:type="dcterms:W3CDTF">2022-01-31T08:01:00Z</dcterms:created>
  <dcterms:modified xsi:type="dcterms:W3CDTF">2022-02-08T07:24:00Z</dcterms:modified>
</cp:coreProperties>
</file>