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499" w:rsidRPr="00436499" w:rsidRDefault="00436499" w:rsidP="00436499">
      <w:pPr>
        <w:spacing w:after="0" w:line="240" w:lineRule="auto"/>
        <w:rPr>
          <w:rFonts w:ascii="Times New Roman" w:hAnsi="Times New Roman"/>
          <w:sz w:val="28"/>
          <w:szCs w:val="28"/>
        </w:rPr>
        <w:sectPr w:rsidR="00436499" w:rsidRPr="00436499" w:rsidSect="00CC38F4">
          <w:pgSz w:w="11906" w:h="16838"/>
          <w:pgMar w:top="426" w:right="850" w:bottom="1134" w:left="1418" w:header="708" w:footer="708" w:gutter="0"/>
          <w:cols w:num="2" w:space="1134"/>
          <w:docGrid w:linePitch="360"/>
        </w:sectPr>
      </w:pPr>
    </w:p>
    <w:p w:rsidR="00CF2B05" w:rsidRPr="00341918" w:rsidRDefault="00341918" w:rsidP="002B1999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EE31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ИЗВЕЩЕНИЕ</w:t>
      </w:r>
      <w:r w:rsidRPr="00EE31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tbl>
      <w:tblPr>
        <w:tblW w:w="9920" w:type="dxa"/>
        <w:tblInd w:w="-5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071"/>
        <w:gridCol w:w="3314"/>
        <w:gridCol w:w="4516"/>
        <w:gridCol w:w="266"/>
        <w:gridCol w:w="14"/>
      </w:tblGrid>
      <w:tr w:rsidR="002B1999" w:rsidRPr="002B1999" w:rsidTr="009B6724">
        <w:trPr>
          <w:gridAfter w:val="2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1999" w:rsidRPr="002B1999" w:rsidRDefault="002B1999" w:rsidP="002B19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B1999" w:rsidRPr="002B1999" w:rsidTr="009B6724">
        <w:trPr>
          <w:gridAfter w:val="2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2B1999" w:rsidRPr="00FD1F5A" w:rsidRDefault="002B1999" w:rsidP="001C734F">
            <w:pPr>
              <w:pStyle w:val="a6"/>
              <w:ind w:hanging="13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1F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</w:t>
            </w:r>
            <w:r w:rsidR="001C73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D1F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результатам выполнения комплексных кадастровых работ на территории</w:t>
            </w:r>
            <w:r w:rsidR="00FD1F5A" w:rsidRPr="00FD1F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55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Всеволожского городского поселения Всеволожского</w:t>
            </w:r>
            <w:r w:rsidR="00FD1F5A" w:rsidRPr="00FD1F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Ленинградской области в границах кадастровых </w:t>
            </w:r>
            <w:r w:rsidR="009B6724" w:rsidRPr="00FD1F5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кварталов: </w:t>
            </w:r>
            <w:r w:rsidR="009B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75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155B3" w:rsidRPr="008155B3">
              <w:rPr>
                <w:rFonts w:ascii="Times New Roman" w:hAnsi="Times New Roman" w:cs="Times New Roman"/>
                <w:sz w:val="28"/>
                <w:szCs w:val="28"/>
              </w:rPr>
              <w:t>47:07:1301024, 47:07:1301011, 47:07:1301001</w:t>
            </w:r>
            <w:r w:rsidR="009B67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FD1F5A" w:rsidRPr="002B1999" w:rsidTr="009B6724">
        <w:trPr>
          <w:gridAfter w:val="2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D1F5A" w:rsidRPr="002B1999" w:rsidRDefault="00FD1F5A" w:rsidP="009B672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завершена подготовка проект</w:t>
            </w:r>
            <w:r w:rsidR="009B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карт</w:t>
            </w:r>
            <w:r w:rsidR="009B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-план</w:t>
            </w:r>
            <w:r w:rsidR="00E75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территории.</w:t>
            </w:r>
          </w:p>
        </w:tc>
      </w:tr>
      <w:tr w:rsidR="00FD1F5A" w:rsidRPr="002B1999" w:rsidTr="009B6724">
        <w:trPr>
          <w:gridAfter w:val="2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1F5A" w:rsidRPr="002B1999" w:rsidRDefault="009B6724" w:rsidP="009B672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</w:t>
            </w:r>
            <w:r w:rsidR="001C73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проектами</w:t>
            </w:r>
            <w:r w:rsidR="00FD1F5A"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карт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D1F5A"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-план</w:t>
            </w:r>
            <w:r w:rsidR="00E758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FD1F5A"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территории можно ознакомиться:</w:t>
            </w:r>
          </w:p>
        </w:tc>
      </w:tr>
      <w:tr w:rsidR="00FD1F5A" w:rsidRPr="002B1999" w:rsidTr="009B6724">
        <w:trPr>
          <w:gridAfter w:val="2"/>
          <w:wAfter w:w="280" w:type="dxa"/>
          <w:trHeight w:val="8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1F5A" w:rsidRPr="002B1999" w:rsidTr="009B6724"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1F5A" w:rsidRPr="002B1999" w:rsidRDefault="00FD1F5A" w:rsidP="0009469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39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дресу: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bottom"/>
            <w:hideMark/>
          </w:tcPr>
          <w:p w:rsidR="00FD1F5A" w:rsidRPr="0051367C" w:rsidRDefault="008155B3" w:rsidP="009B6724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5B3">
              <w:rPr>
                <w:rFonts w:ascii="Times New Roman" w:hAnsi="Times New Roman"/>
                <w:bCs/>
                <w:kern w:val="2"/>
                <w:sz w:val="27"/>
                <w:szCs w:val="27"/>
                <w:lang w:eastAsia="ru-RU"/>
              </w:rPr>
              <w:t xml:space="preserve">Ленинградская область, Всеволожский район, </w:t>
            </w:r>
            <w:proofErr w:type="spellStart"/>
            <w:r w:rsidRPr="008155B3">
              <w:rPr>
                <w:rFonts w:ascii="Times New Roman" w:hAnsi="Times New Roman"/>
                <w:bCs/>
                <w:kern w:val="2"/>
                <w:sz w:val="27"/>
                <w:szCs w:val="27"/>
                <w:lang w:eastAsia="ru-RU"/>
              </w:rPr>
              <w:t>г.Всеволожск</w:t>
            </w:r>
            <w:proofErr w:type="spellEnd"/>
            <w:r w:rsidRPr="008155B3">
              <w:rPr>
                <w:rFonts w:ascii="Times New Roman" w:hAnsi="Times New Roman"/>
                <w:bCs/>
                <w:kern w:val="2"/>
                <w:sz w:val="27"/>
                <w:szCs w:val="27"/>
                <w:lang w:eastAsia="ru-RU"/>
              </w:rPr>
              <w:t xml:space="preserve">, д. </w:t>
            </w:r>
            <w:r w:rsidR="00986878" w:rsidRPr="008155B3">
              <w:rPr>
                <w:rFonts w:ascii="Times New Roman" w:hAnsi="Times New Roman"/>
                <w:bCs/>
                <w:kern w:val="2"/>
                <w:sz w:val="27"/>
                <w:szCs w:val="27"/>
                <w:lang w:eastAsia="ru-RU"/>
              </w:rPr>
              <w:t xml:space="preserve">138, </w:t>
            </w:r>
            <w:proofErr w:type="spellStart"/>
            <w:r w:rsidR="00986878" w:rsidRPr="008155B3">
              <w:rPr>
                <w:rFonts w:ascii="Times New Roman" w:hAnsi="Times New Roman"/>
                <w:bCs/>
                <w:kern w:val="2"/>
                <w:sz w:val="27"/>
                <w:szCs w:val="27"/>
                <w:lang w:eastAsia="ru-RU"/>
              </w:rPr>
              <w:t>каб</w:t>
            </w:r>
            <w:proofErr w:type="spellEnd"/>
            <w:r w:rsidRPr="008155B3">
              <w:rPr>
                <w:rFonts w:ascii="Times New Roman" w:hAnsi="Times New Roman"/>
                <w:bCs/>
                <w:kern w:val="2"/>
                <w:sz w:val="27"/>
                <w:szCs w:val="27"/>
                <w:lang w:eastAsia="ru-RU"/>
              </w:rPr>
              <w:t xml:space="preserve">. 123, телефон </w:t>
            </w:r>
            <w:r w:rsidRPr="008155B3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8-813-70-20</w:t>
            </w:r>
            <w:r w:rsidRPr="008155B3">
              <w:rPr>
                <w:rStyle w:val="a9"/>
                <w:rFonts w:ascii="Times New Roman" w:hAnsi="Times New Roman"/>
                <w:sz w:val="27"/>
                <w:szCs w:val="27"/>
                <w:shd w:val="clear" w:color="auto" w:fill="FFFFFF"/>
              </w:rPr>
              <w:t>-296 (доб.515)</w:t>
            </w:r>
            <w:r w:rsidRPr="00513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1F5A" w:rsidRPr="0051367C">
              <w:rPr>
                <w:rFonts w:ascii="Times New Roman" w:hAnsi="Times New Roman"/>
                <w:sz w:val="24"/>
                <w:szCs w:val="24"/>
              </w:rPr>
              <w:t xml:space="preserve">(здание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Всеволожского</w:t>
            </w:r>
            <w:r w:rsidR="00FD1F5A" w:rsidRPr="0051367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Ленинградской области)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1F5A" w:rsidRPr="002B1999" w:rsidTr="009B6724">
        <w:trPr>
          <w:gridAfter w:val="2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 информационно-телекоммуникационной сети "Интернет":</w:t>
            </w:r>
          </w:p>
        </w:tc>
      </w:tr>
      <w:tr w:rsidR="00FD1F5A" w:rsidRPr="002B1999" w:rsidTr="009B6724">
        <w:trPr>
          <w:gridAfter w:val="2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367C" w:rsidRPr="002B1999" w:rsidTr="009B6724">
        <w:trPr>
          <w:gridAfter w:val="2"/>
          <w:wAfter w:w="280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FD1F5A" w:rsidRPr="002B1999" w:rsidTr="009B6724">
        <w:trPr>
          <w:gridAfter w:val="1"/>
          <w:wAfter w:w="14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1F5A" w:rsidRPr="00792A10" w:rsidRDefault="00FD1F5A" w:rsidP="00792A10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Администрация </w:t>
            </w:r>
            <w:r w:rsidR="00792A10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Всеволожского</w:t>
            </w: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муниципального района Ленинградской области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vAlign w:val="bottom"/>
            <w:hideMark/>
          </w:tcPr>
          <w:p w:rsidR="00FD1F5A" w:rsidRPr="00792A10" w:rsidRDefault="00FD1F5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на сайте администрации </w:t>
            </w:r>
            <w:proofErr w:type="spellStart"/>
            <w:r w:rsidR="00792A10" w:rsidRPr="00792A10">
              <w:rPr>
                <w:rFonts w:ascii="Times New Roman" w:hAnsi="Times New Roman" w:cs="Times New Roman"/>
                <w:bCs/>
                <w:kern w:val="2"/>
                <w:sz w:val="27"/>
                <w:szCs w:val="27"/>
                <w:lang w:val="en-US" w:eastAsia="ru-RU"/>
              </w:rPr>
              <w:t>vsevreg</w:t>
            </w:r>
            <w:proofErr w:type="spellEnd"/>
            <w:r w:rsidR="00792A10" w:rsidRPr="00792A10">
              <w:rPr>
                <w:rFonts w:ascii="Times New Roman" w:hAnsi="Times New Roman" w:cs="Times New Roman"/>
                <w:bCs/>
                <w:kern w:val="2"/>
                <w:sz w:val="27"/>
                <w:szCs w:val="27"/>
                <w:lang w:eastAsia="ru-RU"/>
              </w:rPr>
              <w:t>.</w:t>
            </w:r>
            <w:proofErr w:type="spellStart"/>
            <w:r w:rsidR="00792A10" w:rsidRPr="00792A10">
              <w:rPr>
                <w:rFonts w:ascii="Times New Roman" w:hAnsi="Times New Roman" w:cs="Times New Roman"/>
                <w:bCs/>
                <w:kern w:val="2"/>
                <w:sz w:val="27"/>
                <w:szCs w:val="27"/>
                <w:lang w:eastAsia="ru-RU"/>
              </w:rPr>
              <w:t>ru</w:t>
            </w:r>
            <w:proofErr w:type="spellEnd"/>
            <w:r w:rsidR="00792A10" w:rsidRPr="00792A10">
              <w:rPr>
                <w:rFonts w:ascii="Times New Roman" w:hAnsi="Times New Roman" w:cs="Times New Roman"/>
                <w:bCs/>
                <w:kern w:val="2"/>
                <w:sz w:val="27"/>
                <w:szCs w:val="27"/>
                <w:lang w:eastAsia="ru-RU"/>
              </w:rPr>
              <w:t xml:space="preserve"> </w:t>
            </w:r>
            <w:r w:rsidR="00792A10" w:rsidRPr="00792A10">
              <w:rPr>
                <w:rFonts w:ascii="Times New Roman" w:hAnsi="Times New Roman" w:cs="Times New Roman"/>
                <w:bCs/>
                <w:kern w:val="2"/>
                <w:sz w:val="27"/>
                <w:szCs w:val="27"/>
                <w:lang w:eastAsia="ru-RU"/>
              </w:rPr>
              <w:t>(в разделе «Градостроительная деятельность», подраздел «Комплексные кадастровые работы»);</w:t>
            </w:r>
          </w:p>
        </w:tc>
        <w:tc>
          <w:tcPr>
            <w:tcW w:w="266" w:type="dxa"/>
            <w:vAlign w:val="bottom"/>
          </w:tcPr>
          <w:p w:rsidR="00FD1F5A" w:rsidRPr="00D01F9F" w:rsidRDefault="00FD1F5A" w:rsidP="00FD1F5A">
            <w:pPr>
              <w:spacing w:line="256" w:lineRule="auto"/>
              <w:ind w:right="847"/>
            </w:pPr>
          </w:p>
        </w:tc>
      </w:tr>
      <w:tr w:rsidR="001D6BBA" w:rsidRPr="002B1999" w:rsidTr="009B6724">
        <w:trPr>
          <w:gridAfter w:val="2"/>
          <w:wAfter w:w="280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D6BBA" w:rsidRPr="00792A10" w:rsidRDefault="001D6BB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D6BBA" w:rsidRPr="00792A10" w:rsidRDefault="001D6BB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Правительство Ленинградской области </w:t>
            </w:r>
          </w:p>
          <w:p w:rsidR="001D6BBA" w:rsidRPr="00792A10" w:rsidRDefault="001D6BB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в лице уполномоченного органа </w:t>
            </w:r>
          </w:p>
          <w:p w:rsidR="001D6BBA" w:rsidRPr="00792A10" w:rsidRDefault="001D6BB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Ленинградского областного комитета </w:t>
            </w:r>
          </w:p>
          <w:p w:rsidR="001D6BBA" w:rsidRPr="00792A10" w:rsidRDefault="001D6BB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по управлению </w:t>
            </w:r>
            <w:r w:rsidR="00792A10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государственным имуществом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</w:tcPr>
          <w:p w:rsidR="001D6BBA" w:rsidRPr="00792A10" w:rsidRDefault="001D6BB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https://kugi.lenobl.ru (в разделе «Новости»)</w:t>
            </w:r>
          </w:p>
        </w:tc>
      </w:tr>
      <w:tr w:rsidR="0051367C" w:rsidRPr="002B1999" w:rsidTr="009B6724">
        <w:trPr>
          <w:gridAfter w:val="2"/>
          <w:wAfter w:w="280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1D6BBA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3952D7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Управление Федеральной службы государственной регистрации, кадастра и </w:t>
            </w:r>
            <w:r w:rsidR="00792A10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картографии по</w:t>
            </w:r>
            <w:r w:rsidR="003952D7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Ленинградской области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1F5A" w:rsidRPr="00792A10" w:rsidRDefault="003952D7" w:rsidP="003952D7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https://rosreestr.gov.ru</w:t>
            </w:r>
          </w:p>
        </w:tc>
      </w:tr>
      <w:tr w:rsidR="00FD1F5A" w:rsidRPr="002B1999" w:rsidTr="009B6724">
        <w:trPr>
          <w:gridAfter w:val="2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D1F5A" w:rsidRPr="002B1999" w:rsidTr="009B6724">
        <w:trPr>
          <w:gridAfter w:val="2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792A10" w:rsidRDefault="00792A10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92A10" w:rsidRDefault="00792A10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92A10" w:rsidRDefault="00792A10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792A10" w:rsidRPr="00792A10">
              <w:rPr>
                <w:rFonts w:ascii="Times New Roman" w:hAnsi="Times New Roman" w:cs="Times New Roman"/>
                <w:bCs/>
                <w:kern w:val="2"/>
                <w:sz w:val="28"/>
                <w:szCs w:val="24"/>
                <w:lang w:eastAsia="ru-RU"/>
              </w:rPr>
              <w:t xml:space="preserve">Ленинградская область, </w:t>
            </w:r>
            <w:r w:rsidR="00792A10" w:rsidRPr="00792A10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 xml:space="preserve">Всеволожский район, </w:t>
            </w:r>
            <w:proofErr w:type="spellStart"/>
            <w:r w:rsidR="00792A10" w:rsidRPr="00792A10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>г.Всеволожск</w:t>
            </w:r>
            <w:proofErr w:type="spellEnd"/>
            <w:r w:rsidR="00792A10" w:rsidRPr="00792A10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 xml:space="preserve">, д. </w:t>
            </w:r>
            <w:proofErr w:type="gramStart"/>
            <w:r w:rsidR="00792A10" w:rsidRPr="00792A10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>138</w:t>
            </w:r>
            <w:r w:rsidR="00792A10" w:rsidRPr="00792A10">
              <w:rPr>
                <w:rFonts w:ascii="Times New Roman" w:hAnsi="Times New Roman" w:cs="Times New Roman"/>
                <w:bCs/>
                <w:kern w:val="2"/>
                <w:sz w:val="28"/>
                <w:szCs w:val="24"/>
                <w:lang w:eastAsia="ru-RU"/>
              </w:rPr>
              <w:t xml:space="preserve">, </w:t>
            </w:r>
            <w:r w:rsidR="00792A10" w:rsidRPr="00792A10">
              <w:rPr>
                <w:rFonts w:ascii="Times New Roman" w:hAnsi="Times New Roman" w:cs="Times New Roman"/>
                <w:bCs/>
                <w:kern w:val="2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792A10" w:rsidRPr="00792A10">
              <w:rPr>
                <w:rFonts w:ascii="Times New Roman" w:hAnsi="Times New Roman" w:cs="Times New Roman"/>
                <w:bCs/>
                <w:kern w:val="2"/>
                <w:sz w:val="28"/>
                <w:szCs w:val="24"/>
                <w:lang w:eastAsia="ru-RU"/>
              </w:rPr>
              <w:t>каб</w:t>
            </w:r>
            <w:proofErr w:type="spellEnd"/>
            <w:proofErr w:type="gramEnd"/>
            <w:r w:rsidR="00792A10" w:rsidRPr="00792A10">
              <w:rPr>
                <w:rFonts w:ascii="Times New Roman" w:hAnsi="Times New Roman" w:cs="Times New Roman"/>
                <w:bCs/>
                <w:kern w:val="2"/>
                <w:sz w:val="28"/>
                <w:szCs w:val="24"/>
                <w:lang w:eastAsia="ru-RU"/>
              </w:rPr>
              <w:t>. 120</w:t>
            </w:r>
            <w:r w:rsidRPr="00792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2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792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92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часов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минут.</w:t>
            </w:r>
          </w:p>
          <w:p w:rsidR="0009469B" w:rsidRPr="00792A10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Контактный номер телефона согласительной комиссии: </w:t>
            </w:r>
            <w:r w:rsidR="00792A10" w:rsidRPr="00792A10">
              <w:rPr>
                <w:rFonts w:ascii="Times New Roman" w:hAnsi="Times New Roman" w:cs="Times New Roman"/>
                <w:bCs/>
                <w:kern w:val="2"/>
                <w:sz w:val="28"/>
                <w:szCs w:val="24"/>
                <w:lang w:eastAsia="ru-RU"/>
              </w:rPr>
              <w:t xml:space="preserve">телефон </w:t>
            </w:r>
            <w:r w:rsidR="00792A10" w:rsidRPr="00792A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8-813-70-20</w:t>
            </w:r>
            <w:r w:rsidR="00792A10" w:rsidRPr="00792A10">
              <w:rPr>
                <w:rStyle w:val="a9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792A10" w:rsidRPr="00792A1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296 (доб.515)</w:t>
            </w:r>
            <w:r w:rsidRPr="00792A1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3952D7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</w:t>
            </w:r>
            <w:r w:rsidR="009B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 форме по адресу: Администрация</w:t>
            </w:r>
            <w:r w:rsidR="009B6724"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6724" w:rsidRPr="009B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Всеволожского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r w:rsidR="009B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Ленинградской области 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№</w:t>
            </w:r>
            <w:r w:rsidR="009B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123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 период: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"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2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792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6724" w:rsidRPr="009B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по "</w:t>
            </w:r>
            <w:r w:rsidR="003952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2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792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60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3952D7" w:rsidRPr="0009469B" w:rsidRDefault="003952D7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52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"2</w:t>
            </w:r>
            <w:r w:rsidR="00792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952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792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</w:t>
            </w:r>
            <w:r w:rsidRPr="003952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6724" w:rsidRPr="009B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20026 </w:t>
            </w:r>
            <w:r w:rsidRPr="003952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по "</w:t>
            </w:r>
            <w:r w:rsidR="00D56062" w:rsidRPr="00D560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2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952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792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июня</w:t>
            </w:r>
            <w:r w:rsidR="00D560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  <w:r w:rsidRPr="003952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почтовый адрес правообладателя земельного участка и (или) адрес его электронной почты;</w:t>
            </w:r>
          </w:p>
          <w:p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FD1F5A" w:rsidRPr="002B1999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:rsidR="002B1999" w:rsidRDefault="002B1999" w:rsidP="0009469B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sectPr w:rsidR="002B1999" w:rsidSect="00815F8D">
      <w:type w:val="continuous"/>
      <w:pgSz w:w="11906" w:h="16838"/>
      <w:pgMar w:top="794" w:right="1134" w:bottom="907" w:left="22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B064D"/>
    <w:multiLevelType w:val="hybridMultilevel"/>
    <w:tmpl w:val="EE805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E6691"/>
    <w:multiLevelType w:val="hybridMultilevel"/>
    <w:tmpl w:val="94A8998A"/>
    <w:lvl w:ilvl="0" w:tplc="D8FCD9D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14763C2"/>
    <w:multiLevelType w:val="hybridMultilevel"/>
    <w:tmpl w:val="5EBCCC3C"/>
    <w:lvl w:ilvl="0" w:tplc="7B88B2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5BCB48C9"/>
    <w:multiLevelType w:val="hybridMultilevel"/>
    <w:tmpl w:val="FA26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0479A"/>
    <w:multiLevelType w:val="hybridMultilevel"/>
    <w:tmpl w:val="508A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60"/>
    <w:rsid w:val="00014C60"/>
    <w:rsid w:val="00015C6D"/>
    <w:rsid w:val="00030008"/>
    <w:rsid w:val="00034EA6"/>
    <w:rsid w:val="00037260"/>
    <w:rsid w:val="00037D51"/>
    <w:rsid w:val="00043415"/>
    <w:rsid w:val="000461CE"/>
    <w:rsid w:val="0005674B"/>
    <w:rsid w:val="00063E33"/>
    <w:rsid w:val="00064E66"/>
    <w:rsid w:val="00067D61"/>
    <w:rsid w:val="000721B5"/>
    <w:rsid w:val="00072500"/>
    <w:rsid w:val="0007492E"/>
    <w:rsid w:val="000871A3"/>
    <w:rsid w:val="00092333"/>
    <w:rsid w:val="0009469B"/>
    <w:rsid w:val="000974B7"/>
    <w:rsid w:val="000B096A"/>
    <w:rsid w:val="000C600F"/>
    <w:rsid w:val="000C6EEB"/>
    <w:rsid w:val="000C71AF"/>
    <w:rsid w:val="000D129C"/>
    <w:rsid w:val="000D130C"/>
    <w:rsid w:val="000D53A9"/>
    <w:rsid w:val="000D6CD1"/>
    <w:rsid w:val="000E1920"/>
    <w:rsid w:val="000E52FC"/>
    <w:rsid w:val="000E7BFA"/>
    <w:rsid w:val="000F6060"/>
    <w:rsid w:val="000F7513"/>
    <w:rsid w:val="00125C29"/>
    <w:rsid w:val="00127E7F"/>
    <w:rsid w:val="00132C1F"/>
    <w:rsid w:val="00144236"/>
    <w:rsid w:val="00165795"/>
    <w:rsid w:val="001668BE"/>
    <w:rsid w:val="00174C0F"/>
    <w:rsid w:val="001779B0"/>
    <w:rsid w:val="00184429"/>
    <w:rsid w:val="001A1175"/>
    <w:rsid w:val="001A29EA"/>
    <w:rsid w:val="001A4697"/>
    <w:rsid w:val="001C04DD"/>
    <w:rsid w:val="001C734F"/>
    <w:rsid w:val="001C7A6C"/>
    <w:rsid w:val="001D0398"/>
    <w:rsid w:val="001D6BBA"/>
    <w:rsid w:val="001E2795"/>
    <w:rsid w:val="001E41B3"/>
    <w:rsid w:val="001E795C"/>
    <w:rsid w:val="001E7D16"/>
    <w:rsid w:val="001F28AC"/>
    <w:rsid w:val="002045A0"/>
    <w:rsid w:val="00214238"/>
    <w:rsid w:val="0022273F"/>
    <w:rsid w:val="00232941"/>
    <w:rsid w:val="00233A96"/>
    <w:rsid w:val="0024360A"/>
    <w:rsid w:val="002518B3"/>
    <w:rsid w:val="002571A7"/>
    <w:rsid w:val="0025767C"/>
    <w:rsid w:val="002615BA"/>
    <w:rsid w:val="00264D9D"/>
    <w:rsid w:val="002657E3"/>
    <w:rsid w:val="002706D3"/>
    <w:rsid w:val="00286B0C"/>
    <w:rsid w:val="002922AE"/>
    <w:rsid w:val="00293373"/>
    <w:rsid w:val="00293800"/>
    <w:rsid w:val="002A1BEC"/>
    <w:rsid w:val="002A1FAA"/>
    <w:rsid w:val="002A3CED"/>
    <w:rsid w:val="002A7D71"/>
    <w:rsid w:val="002B1999"/>
    <w:rsid w:val="002B494F"/>
    <w:rsid w:val="002C015F"/>
    <w:rsid w:val="002C29B6"/>
    <w:rsid w:val="002D040A"/>
    <w:rsid w:val="002D0749"/>
    <w:rsid w:val="002D0A85"/>
    <w:rsid w:val="002E1C67"/>
    <w:rsid w:val="002E30A2"/>
    <w:rsid w:val="002E3AFF"/>
    <w:rsid w:val="002E4EBE"/>
    <w:rsid w:val="002E6792"/>
    <w:rsid w:val="00302478"/>
    <w:rsid w:val="00303438"/>
    <w:rsid w:val="003061AB"/>
    <w:rsid w:val="0031246F"/>
    <w:rsid w:val="00313A36"/>
    <w:rsid w:val="00323A26"/>
    <w:rsid w:val="0033027F"/>
    <w:rsid w:val="0033297F"/>
    <w:rsid w:val="0033396B"/>
    <w:rsid w:val="003412F0"/>
    <w:rsid w:val="00341918"/>
    <w:rsid w:val="003530EC"/>
    <w:rsid w:val="00354391"/>
    <w:rsid w:val="00366FA3"/>
    <w:rsid w:val="003676C3"/>
    <w:rsid w:val="00370357"/>
    <w:rsid w:val="00371FF4"/>
    <w:rsid w:val="00380B44"/>
    <w:rsid w:val="0038326F"/>
    <w:rsid w:val="00385A83"/>
    <w:rsid w:val="00394BB5"/>
    <w:rsid w:val="003952D7"/>
    <w:rsid w:val="003A22AD"/>
    <w:rsid w:val="003B77A2"/>
    <w:rsid w:val="003D1DC0"/>
    <w:rsid w:val="003D510D"/>
    <w:rsid w:val="003D5137"/>
    <w:rsid w:val="003E165C"/>
    <w:rsid w:val="00402105"/>
    <w:rsid w:val="004021A7"/>
    <w:rsid w:val="00405C5F"/>
    <w:rsid w:val="00420410"/>
    <w:rsid w:val="004328E8"/>
    <w:rsid w:val="0043380A"/>
    <w:rsid w:val="00436499"/>
    <w:rsid w:val="00461C24"/>
    <w:rsid w:val="00464876"/>
    <w:rsid w:val="004701A0"/>
    <w:rsid w:val="00473749"/>
    <w:rsid w:val="004749B3"/>
    <w:rsid w:val="00493AF3"/>
    <w:rsid w:val="004955CF"/>
    <w:rsid w:val="00496340"/>
    <w:rsid w:val="004A7E55"/>
    <w:rsid w:val="004B1B96"/>
    <w:rsid w:val="004B2C50"/>
    <w:rsid w:val="004B6D31"/>
    <w:rsid w:val="004C1BE3"/>
    <w:rsid w:val="004C3EEF"/>
    <w:rsid w:val="004D2909"/>
    <w:rsid w:val="004D57A9"/>
    <w:rsid w:val="004D6AFA"/>
    <w:rsid w:val="004F0780"/>
    <w:rsid w:val="00500969"/>
    <w:rsid w:val="00502CE0"/>
    <w:rsid w:val="00504D26"/>
    <w:rsid w:val="00505FC7"/>
    <w:rsid w:val="0051159E"/>
    <w:rsid w:val="0051367C"/>
    <w:rsid w:val="005359D4"/>
    <w:rsid w:val="005415A2"/>
    <w:rsid w:val="005445A5"/>
    <w:rsid w:val="0054569F"/>
    <w:rsid w:val="005463DC"/>
    <w:rsid w:val="00550749"/>
    <w:rsid w:val="005606B2"/>
    <w:rsid w:val="00561C58"/>
    <w:rsid w:val="0057531F"/>
    <w:rsid w:val="00580CC2"/>
    <w:rsid w:val="00583CED"/>
    <w:rsid w:val="00597DD1"/>
    <w:rsid w:val="005A3D83"/>
    <w:rsid w:val="005A6772"/>
    <w:rsid w:val="005B5DC4"/>
    <w:rsid w:val="005C585C"/>
    <w:rsid w:val="005D3077"/>
    <w:rsid w:val="005D3D15"/>
    <w:rsid w:val="005E0EB0"/>
    <w:rsid w:val="005F04FA"/>
    <w:rsid w:val="005F6BF1"/>
    <w:rsid w:val="0060009E"/>
    <w:rsid w:val="00601B4F"/>
    <w:rsid w:val="00604009"/>
    <w:rsid w:val="00606EA1"/>
    <w:rsid w:val="00610870"/>
    <w:rsid w:val="00610A49"/>
    <w:rsid w:val="006151B0"/>
    <w:rsid w:val="006239BF"/>
    <w:rsid w:val="00626000"/>
    <w:rsid w:val="00630848"/>
    <w:rsid w:val="00632F73"/>
    <w:rsid w:val="00635860"/>
    <w:rsid w:val="00643EFA"/>
    <w:rsid w:val="006474EC"/>
    <w:rsid w:val="00653426"/>
    <w:rsid w:val="00653A35"/>
    <w:rsid w:val="0065607B"/>
    <w:rsid w:val="006568BC"/>
    <w:rsid w:val="00661ED7"/>
    <w:rsid w:val="00665042"/>
    <w:rsid w:val="00672307"/>
    <w:rsid w:val="0067263A"/>
    <w:rsid w:val="00676748"/>
    <w:rsid w:val="006767DF"/>
    <w:rsid w:val="00677CE3"/>
    <w:rsid w:val="00682EE7"/>
    <w:rsid w:val="006A1EFB"/>
    <w:rsid w:val="006B4218"/>
    <w:rsid w:val="006C7643"/>
    <w:rsid w:val="006E08D3"/>
    <w:rsid w:val="006E3A4B"/>
    <w:rsid w:val="006F5159"/>
    <w:rsid w:val="00701E21"/>
    <w:rsid w:val="00706B2F"/>
    <w:rsid w:val="007071EC"/>
    <w:rsid w:val="007151A8"/>
    <w:rsid w:val="007159CE"/>
    <w:rsid w:val="0071779C"/>
    <w:rsid w:val="0072221D"/>
    <w:rsid w:val="007225E4"/>
    <w:rsid w:val="00733ACE"/>
    <w:rsid w:val="00734AA9"/>
    <w:rsid w:val="007408B4"/>
    <w:rsid w:val="00742AE5"/>
    <w:rsid w:val="00753DB1"/>
    <w:rsid w:val="00756F92"/>
    <w:rsid w:val="00772DC8"/>
    <w:rsid w:val="0078787B"/>
    <w:rsid w:val="00790879"/>
    <w:rsid w:val="00792A10"/>
    <w:rsid w:val="007A042A"/>
    <w:rsid w:val="007A3750"/>
    <w:rsid w:val="007B40F0"/>
    <w:rsid w:val="007C2AA7"/>
    <w:rsid w:val="007C37C7"/>
    <w:rsid w:val="007D3B5A"/>
    <w:rsid w:val="007D43F1"/>
    <w:rsid w:val="007D6F93"/>
    <w:rsid w:val="007E17EC"/>
    <w:rsid w:val="007F552C"/>
    <w:rsid w:val="007F7B1A"/>
    <w:rsid w:val="008155B3"/>
    <w:rsid w:val="00815F8D"/>
    <w:rsid w:val="00820DF3"/>
    <w:rsid w:val="00826AC8"/>
    <w:rsid w:val="008275C2"/>
    <w:rsid w:val="00833998"/>
    <w:rsid w:val="008340CA"/>
    <w:rsid w:val="008432E8"/>
    <w:rsid w:val="0084506C"/>
    <w:rsid w:val="00862515"/>
    <w:rsid w:val="00862710"/>
    <w:rsid w:val="00897F43"/>
    <w:rsid w:val="008A1677"/>
    <w:rsid w:val="008A6EE2"/>
    <w:rsid w:val="008B043D"/>
    <w:rsid w:val="008C20BD"/>
    <w:rsid w:val="008C38F3"/>
    <w:rsid w:val="008C52AD"/>
    <w:rsid w:val="008C7884"/>
    <w:rsid w:val="008E10F0"/>
    <w:rsid w:val="008E5014"/>
    <w:rsid w:val="008E7180"/>
    <w:rsid w:val="008F4CDE"/>
    <w:rsid w:val="008F7B05"/>
    <w:rsid w:val="00904FC5"/>
    <w:rsid w:val="00915BD2"/>
    <w:rsid w:val="00934D97"/>
    <w:rsid w:val="00945709"/>
    <w:rsid w:val="00953857"/>
    <w:rsid w:val="00980440"/>
    <w:rsid w:val="0098123E"/>
    <w:rsid w:val="00986878"/>
    <w:rsid w:val="009947F0"/>
    <w:rsid w:val="009A673A"/>
    <w:rsid w:val="009A6F1F"/>
    <w:rsid w:val="009B645B"/>
    <w:rsid w:val="009B6724"/>
    <w:rsid w:val="009C0A66"/>
    <w:rsid w:val="009D0266"/>
    <w:rsid w:val="009D3FBA"/>
    <w:rsid w:val="009D4950"/>
    <w:rsid w:val="009D617B"/>
    <w:rsid w:val="009E233C"/>
    <w:rsid w:val="009E30E5"/>
    <w:rsid w:val="009E5E50"/>
    <w:rsid w:val="009F6FF4"/>
    <w:rsid w:val="00A0429C"/>
    <w:rsid w:val="00A072FB"/>
    <w:rsid w:val="00A16900"/>
    <w:rsid w:val="00A17167"/>
    <w:rsid w:val="00A56229"/>
    <w:rsid w:val="00A64297"/>
    <w:rsid w:val="00A65DF5"/>
    <w:rsid w:val="00A72FF4"/>
    <w:rsid w:val="00A73C79"/>
    <w:rsid w:val="00A77F67"/>
    <w:rsid w:val="00A91C32"/>
    <w:rsid w:val="00A950D3"/>
    <w:rsid w:val="00AB15E2"/>
    <w:rsid w:val="00AB386E"/>
    <w:rsid w:val="00AB3A27"/>
    <w:rsid w:val="00AC27C5"/>
    <w:rsid w:val="00AC7CB3"/>
    <w:rsid w:val="00AD3869"/>
    <w:rsid w:val="00AD7836"/>
    <w:rsid w:val="00AE019B"/>
    <w:rsid w:val="00AE25B4"/>
    <w:rsid w:val="00AF1D6C"/>
    <w:rsid w:val="00B018A6"/>
    <w:rsid w:val="00B056C9"/>
    <w:rsid w:val="00B073D5"/>
    <w:rsid w:val="00B11581"/>
    <w:rsid w:val="00B12FBC"/>
    <w:rsid w:val="00B16B6E"/>
    <w:rsid w:val="00B23066"/>
    <w:rsid w:val="00B24E22"/>
    <w:rsid w:val="00B34A45"/>
    <w:rsid w:val="00B7373F"/>
    <w:rsid w:val="00B8653E"/>
    <w:rsid w:val="00B93BD2"/>
    <w:rsid w:val="00BA4265"/>
    <w:rsid w:val="00BB431F"/>
    <w:rsid w:val="00BC6EAC"/>
    <w:rsid w:val="00BD08E4"/>
    <w:rsid w:val="00BD1881"/>
    <w:rsid w:val="00BD5813"/>
    <w:rsid w:val="00BE328A"/>
    <w:rsid w:val="00BE7245"/>
    <w:rsid w:val="00BF1672"/>
    <w:rsid w:val="00C07A9D"/>
    <w:rsid w:val="00C156EE"/>
    <w:rsid w:val="00C1588E"/>
    <w:rsid w:val="00C23238"/>
    <w:rsid w:val="00C27C0F"/>
    <w:rsid w:val="00C33568"/>
    <w:rsid w:val="00C37C20"/>
    <w:rsid w:val="00C44792"/>
    <w:rsid w:val="00C51C09"/>
    <w:rsid w:val="00C54582"/>
    <w:rsid w:val="00C72C68"/>
    <w:rsid w:val="00C8596E"/>
    <w:rsid w:val="00C91C8D"/>
    <w:rsid w:val="00CA1A8A"/>
    <w:rsid w:val="00CA2374"/>
    <w:rsid w:val="00CA4AED"/>
    <w:rsid w:val="00CC2465"/>
    <w:rsid w:val="00CC38F4"/>
    <w:rsid w:val="00CC4082"/>
    <w:rsid w:val="00CD0495"/>
    <w:rsid w:val="00CD1D5D"/>
    <w:rsid w:val="00CE02D0"/>
    <w:rsid w:val="00CE1613"/>
    <w:rsid w:val="00CF19A1"/>
    <w:rsid w:val="00CF1A33"/>
    <w:rsid w:val="00CF2B05"/>
    <w:rsid w:val="00D03D17"/>
    <w:rsid w:val="00D10FA9"/>
    <w:rsid w:val="00D22A3C"/>
    <w:rsid w:val="00D25D3C"/>
    <w:rsid w:val="00D26BBB"/>
    <w:rsid w:val="00D27955"/>
    <w:rsid w:val="00D32691"/>
    <w:rsid w:val="00D34404"/>
    <w:rsid w:val="00D44EF2"/>
    <w:rsid w:val="00D46CD9"/>
    <w:rsid w:val="00D56062"/>
    <w:rsid w:val="00D60450"/>
    <w:rsid w:val="00D64C0D"/>
    <w:rsid w:val="00D65934"/>
    <w:rsid w:val="00D70830"/>
    <w:rsid w:val="00D829F7"/>
    <w:rsid w:val="00D83EC6"/>
    <w:rsid w:val="00D86543"/>
    <w:rsid w:val="00D87A8B"/>
    <w:rsid w:val="00D93F9A"/>
    <w:rsid w:val="00DA1909"/>
    <w:rsid w:val="00DB5C55"/>
    <w:rsid w:val="00DC09A6"/>
    <w:rsid w:val="00DD13E9"/>
    <w:rsid w:val="00DD1A10"/>
    <w:rsid w:val="00DE6276"/>
    <w:rsid w:val="00DE7339"/>
    <w:rsid w:val="00DF6EE4"/>
    <w:rsid w:val="00E0048E"/>
    <w:rsid w:val="00E11E9B"/>
    <w:rsid w:val="00E122AC"/>
    <w:rsid w:val="00E147B6"/>
    <w:rsid w:val="00E166EB"/>
    <w:rsid w:val="00E17C02"/>
    <w:rsid w:val="00E20101"/>
    <w:rsid w:val="00E201BB"/>
    <w:rsid w:val="00E26D90"/>
    <w:rsid w:val="00E306EC"/>
    <w:rsid w:val="00E419DD"/>
    <w:rsid w:val="00E45DBC"/>
    <w:rsid w:val="00E576FA"/>
    <w:rsid w:val="00E67297"/>
    <w:rsid w:val="00E67F86"/>
    <w:rsid w:val="00E72733"/>
    <w:rsid w:val="00E7589B"/>
    <w:rsid w:val="00E80CFD"/>
    <w:rsid w:val="00E848D5"/>
    <w:rsid w:val="00E94CAB"/>
    <w:rsid w:val="00E96BD1"/>
    <w:rsid w:val="00EA1A6B"/>
    <w:rsid w:val="00EC123B"/>
    <w:rsid w:val="00EC558F"/>
    <w:rsid w:val="00ED0DD2"/>
    <w:rsid w:val="00ED492F"/>
    <w:rsid w:val="00EE266F"/>
    <w:rsid w:val="00EE3ACA"/>
    <w:rsid w:val="00EE4BDB"/>
    <w:rsid w:val="00EE7C18"/>
    <w:rsid w:val="00EF1CF6"/>
    <w:rsid w:val="00F05C03"/>
    <w:rsid w:val="00F132F1"/>
    <w:rsid w:val="00F17D2D"/>
    <w:rsid w:val="00F232AE"/>
    <w:rsid w:val="00F25150"/>
    <w:rsid w:val="00F31081"/>
    <w:rsid w:val="00F361DD"/>
    <w:rsid w:val="00F43066"/>
    <w:rsid w:val="00F45174"/>
    <w:rsid w:val="00F51188"/>
    <w:rsid w:val="00F521C0"/>
    <w:rsid w:val="00F62065"/>
    <w:rsid w:val="00F65990"/>
    <w:rsid w:val="00F70543"/>
    <w:rsid w:val="00F73984"/>
    <w:rsid w:val="00F772C0"/>
    <w:rsid w:val="00F94A5C"/>
    <w:rsid w:val="00FA0126"/>
    <w:rsid w:val="00FB2640"/>
    <w:rsid w:val="00FC2C3D"/>
    <w:rsid w:val="00FC36DF"/>
    <w:rsid w:val="00FD1472"/>
    <w:rsid w:val="00FD1F5A"/>
    <w:rsid w:val="00FD405B"/>
    <w:rsid w:val="00FF07BE"/>
    <w:rsid w:val="00FF3160"/>
    <w:rsid w:val="00FF6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1EF9C-0CA5-4856-9F1F-F77918B1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C0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D38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C0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7955"/>
    <w:rPr>
      <w:color w:val="0000FF"/>
      <w:u w:val="single"/>
    </w:rPr>
  </w:style>
  <w:style w:type="paragraph" w:styleId="a6">
    <w:name w:val="No Spacing"/>
    <w:uiPriority w:val="1"/>
    <w:qFormat/>
    <w:rsid w:val="009E5E50"/>
    <w:pPr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D38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7">
    <w:name w:val="List Paragraph"/>
    <w:basedOn w:val="a"/>
    <w:uiPriority w:val="34"/>
    <w:qFormat/>
    <w:rsid w:val="00DB5C55"/>
    <w:pPr>
      <w:ind w:left="720"/>
      <w:contextualSpacing/>
    </w:pPr>
  </w:style>
  <w:style w:type="paragraph" w:styleId="a8">
    <w:name w:val="Normal (Web)"/>
    <w:basedOn w:val="a"/>
    <w:uiPriority w:val="99"/>
    <w:rsid w:val="008A6EE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371FF4"/>
    <w:pPr>
      <w:widowControl w:val="0"/>
      <w:autoSpaceDE w:val="0"/>
      <w:autoSpaceDN w:val="0"/>
      <w:adjustRightInd w:val="0"/>
      <w:spacing w:after="0" w:line="321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371FF4"/>
    <w:rPr>
      <w:rFonts w:ascii="Times New Roman" w:hAnsi="Times New Roman" w:cs="Times New Roman"/>
      <w:sz w:val="26"/>
      <w:szCs w:val="26"/>
    </w:rPr>
  </w:style>
  <w:style w:type="character" w:styleId="a9">
    <w:name w:val="Strong"/>
    <w:basedOn w:val="a0"/>
    <w:uiPriority w:val="22"/>
    <w:qFormat/>
    <w:rsid w:val="00815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Administrahion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 О.М.</dc:creator>
  <cp:lastModifiedBy>Ефимьева</cp:lastModifiedBy>
  <cp:revision>5</cp:revision>
  <cp:lastPrinted>2026-04-23T11:43:00Z</cp:lastPrinted>
  <dcterms:created xsi:type="dcterms:W3CDTF">2026-03-27T05:35:00Z</dcterms:created>
  <dcterms:modified xsi:type="dcterms:W3CDTF">2026-04-23T13:49:00Z</dcterms:modified>
</cp:coreProperties>
</file>