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D52" w:rsidRDefault="0000337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37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F4D52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приказ </w:t>
      </w:r>
      <w:proofErr w:type="gramStart"/>
      <w:r w:rsidR="002F4D52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="002F4D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4D52" w:rsidRDefault="002F4D52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областного комитета</w:t>
      </w:r>
      <w:r w:rsidR="00003373" w:rsidRPr="0000337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373" w:rsidRPr="00003373">
        <w:rPr>
          <w:rFonts w:ascii="Times New Roman" w:hAnsi="Times New Roman" w:cs="Times New Roman"/>
          <w:bCs/>
          <w:sz w:val="28"/>
          <w:szCs w:val="28"/>
        </w:rPr>
        <w:t xml:space="preserve">управлению </w:t>
      </w:r>
      <w:proofErr w:type="gramStart"/>
      <w:r w:rsidR="00003373" w:rsidRPr="00003373"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proofErr w:type="gramEnd"/>
      <w:r w:rsidR="00003373" w:rsidRPr="000033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4D52" w:rsidRDefault="0000337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373">
        <w:rPr>
          <w:rFonts w:ascii="Times New Roman" w:hAnsi="Times New Roman" w:cs="Times New Roman"/>
          <w:bCs/>
          <w:sz w:val="28"/>
          <w:szCs w:val="28"/>
        </w:rPr>
        <w:t>имуществом</w:t>
      </w:r>
      <w:r w:rsidR="002F4D52">
        <w:rPr>
          <w:rFonts w:ascii="Times New Roman" w:hAnsi="Times New Roman" w:cs="Times New Roman"/>
          <w:bCs/>
          <w:sz w:val="28"/>
          <w:szCs w:val="28"/>
        </w:rPr>
        <w:t xml:space="preserve"> от 23</w:t>
      </w:r>
      <w:r w:rsidR="002F4D52" w:rsidRPr="002F4D52">
        <w:rPr>
          <w:rFonts w:ascii="Times New Roman" w:hAnsi="Times New Roman" w:cs="Times New Roman"/>
          <w:bCs/>
          <w:sz w:val="28"/>
          <w:szCs w:val="28"/>
        </w:rPr>
        <w:t>.</w:t>
      </w:r>
      <w:r w:rsidR="002F4D52">
        <w:rPr>
          <w:rFonts w:ascii="Times New Roman" w:hAnsi="Times New Roman" w:cs="Times New Roman"/>
          <w:bCs/>
          <w:sz w:val="28"/>
          <w:szCs w:val="28"/>
        </w:rPr>
        <w:t>12</w:t>
      </w:r>
      <w:r w:rsidR="002F4D52" w:rsidRPr="002F4D52">
        <w:rPr>
          <w:rFonts w:ascii="Times New Roman" w:hAnsi="Times New Roman" w:cs="Times New Roman"/>
          <w:bCs/>
          <w:sz w:val="28"/>
          <w:szCs w:val="28"/>
        </w:rPr>
        <w:t>.2013</w:t>
      </w:r>
      <w:r w:rsidR="002F4D52">
        <w:rPr>
          <w:rFonts w:ascii="Times New Roman" w:hAnsi="Times New Roman" w:cs="Times New Roman"/>
          <w:bCs/>
          <w:sz w:val="28"/>
          <w:szCs w:val="28"/>
        </w:rPr>
        <w:t>г</w:t>
      </w:r>
      <w:r w:rsidR="002F4D52" w:rsidRPr="002F4D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4D52">
        <w:rPr>
          <w:rFonts w:ascii="Times New Roman" w:hAnsi="Times New Roman" w:cs="Times New Roman"/>
          <w:bCs/>
          <w:sz w:val="28"/>
          <w:szCs w:val="28"/>
        </w:rPr>
        <w:t xml:space="preserve">№37 «Об установлении </w:t>
      </w:r>
    </w:p>
    <w:p w:rsidR="00003373" w:rsidRPr="002F4D52" w:rsidRDefault="002F4D52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коэффициента вида деятельности арендатора»</w:t>
      </w:r>
    </w:p>
    <w:p w:rsidR="00003373" w:rsidRPr="00003373" w:rsidRDefault="00003373" w:rsidP="00003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0AA" w:rsidRDefault="00003373" w:rsidP="00696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В</w:t>
      </w:r>
      <w:r w:rsidR="002F4D52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6960AA">
        <w:rPr>
          <w:rFonts w:ascii="Times New Roman" w:hAnsi="Times New Roman" w:cs="Times New Roman"/>
          <w:sz w:val="28"/>
          <w:szCs w:val="28"/>
        </w:rPr>
        <w:t>в</w:t>
      </w:r>
      <w:r w:rsidR="00165D88">
        <w:rPr>
          <w:rFonts w:ascii="Times New Roman" w:hAnsi="Times New Roman" w:cs="Times New Roman"/>
          <w:sz w:val="28"/>
          <w:szCs w:val="28"/>
        </w:rPr>
        <w:t xml:space="preserve"> </w:t>
      </w:r>
      <w:r w:rsidR="002F4D52" w:rsidRPr="002F4D52">
        <w:rPr>
          <w:rFonts w:ascii="Times New Roman" w:hAnsi="Times New Roman" w:cs="Times New Roman"/>
          <w:bCs/>
          <w:sz w:val="28"/>
          <w:szCs w:val="28"/>
        </w:rPr>
        <w:t>приказ Ленинградского</w:t>
      </w:r>
      <w:r w:rsidR="002F4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D52" w:rsidRPr="002F4D52">
        <w:rPr>
          <w:rFonts w:ascii="Times New Roman" w:hAnsi="Times New Roman" w:cs="Times New Roman"/>
          <w:bCs/>
          <w:sz w:val="28"/>
          <w:szCs w:val="28"/>
        </w:rPr>
        <w:t>областного комитета по управлению государственным</w:t>
      </w:r>
      <w:r w:rsidR="002F4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D52" w:rsidRPr="002F4D52">
        <w:rPr>
          <w:rFonts w:ascii="Times New Roman" w:hAnsi="Times New Roman" w:cs="Times New Roman"/>
          <w:bCs/>
          <w:sz w:val="28"/>
          <w:szCs w:val="28"/>
        </w:rPr>
        <w:t>имуществом от 23.12.2013г. №37 «Об установлении коэффициента вида деятельности арендатора»</w:t>
      </w:r>
      <w:r w:rsidR="002F4D52" w:rsidRPr="002F4D52">
        <w:rPr>
          <w:rFonts w:ascii="Times New Roman" w:hAnsi="Times New Roman" w:cs="Times New Roman"/>
          <w:sz w:val="28"/>
          <w:szCs w:val="28"/>
        </w:rPr>
        <w:t xml:space="preserve"> </w:t>
      </w:r>
      <w:r w:rsidR="002F4D5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F4D52" w:rsidRPr="002F4D52">
        <w:rPr>
          <w:rFonts w:ascii="Times New Roman" w:hAnsi="Times New Roman" w:cs="Times New Roman"/>
          <w:sz w:val="28"/>
          <w:szCs w:val="28"/>
        </w:rPr>
        <w:t>:</w:t>
      </w:r>
      <w:r w:rsidR="006960AA" w:rsidRPr="0069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52" w:rsidRDefault="006960AA" w:rsidP="00696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D88" w:rsidRPr="00165D88" w:rsidRDefault="00165D88" w:rsidP="002F4D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изложить пункт</w:t>
      </w:r>
      <w:r w:rsidRPr="00165D88">
        <w:rPr>
          <w:rFonts w:ascii="Times New Roman" w:hAnsi="Times New Roman" w:cs="Times New Roman"/>
          <w:bCs/>
          <w:sz w:val="28"/>
          <w:szCs w:val="28"/>
        </w:rPr>
        <w:t xml:space="preserve"> 5.13.5. </w:t>
      </w:r>
      <w:r w:rsidR="00D6320A">
        <w:rPr>
          <w:rFonts w:ascii="Times New Roman" w:hAnsi="Times New Roman" w:cs="Times New Roman"/>
          <w:sz w:val="28"/>
          <w:szCs w:val="28"/>
        </w:rPr>
        <w:t xml:space="preserve">Таблицы «Коэффициент вида деятельности арендатора»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Pr="00165D88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«Социально ориентированные некоммерческие организации</w:t>
      </w:r>
      <w:r w:rsidRPr="00165D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осуществляющие охрану окружающей среды и защиту животных &lt;</w:t>
      </w:r>
      <w:r w:rsidRPr="00165D8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&gt;»</w:t>
      </w:r>
      <w:r w:rsidRPr="00165D88">
        <w:rPr>
          <w:rFonts w:ascii="Times New Roman" w:hAnsi="Times New Roman" w:cs="Times New Roman"/>
          <w:bCs/>
          <w:sz w:val="28"/>
          <w:szCs w:val="28"/>
        </w:rPr>
        <w:t>;</w:t>
      </w:r>
    </w:p>
    <w:p w:rsidR="00165D88" w:rsidRPr="00BC6993" w:rsidRDefault="00D6320A" w:rsidP="002F4D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165D88">
        <w:rPr>
          <w:rFonts w:ascii="Times New Roman" w:hAnsi="Times New Roman" w:cs="Times New Roman"/>
          <w:bCs/>
          <w:sz w:val="28"/>
          <w:szCs w:val="28"/>
        </w:rPr>
        <w:t>Примеча</w:t>
      </w:r>
      <w:r w:rsidR="0070387F">
        <w:rPr>
          <w:rFonts w:ascii="Times New Roman" w:hAnsi="Times New Roman" w:cs="Times New Roman"/>
          <w:bCs/>
          <w:sz w:val="28"/>
          <w:szCs w:val="28"/>
        </w:rPr>
        <w:t>ни</w:t>
      </w:r>
      <w:r w:rsidR="00165D88">
        <w:rPr>
          <w:rFonts w:ascii="Times New Roman" w:hAnsi="Times New Roman" w:cs="Times New Roman"/>
          <w:bCs/>
          <w:sz w:val="28"/>
          <w:szCs w:val="28"/>
        </w:rPr>
        <w:t>я</w:t>
      </w:r>
      <w:r w:rsidRPr="00D63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Таблице</w:t>
      </w:r>
      <w:r w:rsidRPr="00D6320A">
        <w:rPr>
          <w:rFonts w:ascii="Times New Roman" w:hAnsi="Times New Roman" w:cs="Times New Roman"/>
          <w:bCs/>
          <w:sz w:val="28"/>
          <w:szCs w:val="28"/>
        </w:rPr>
        <w:t xml:space="preserve"> «Коэффициент вида деятельности арендатора»</w:t>
      </w:r>
      <w:r w:rsidR="00165D88">
        <w:rPr>
          <w:rFonts w:ascii="Times New Roman" w:hAnsi="Times New Roman" w:cs="Times New Roman"/>
          <w:bCs/>
          <w:sz w:val="28"/>
          <w:szCs w:val="28"/>
        </w:rPr>
        <w:t xml:space="preserve"> пунктом 6 следующего содержания</w:t>
      </w:r>
      <w:r w:rsidR="00165D88" w:rsidRPr="00165D8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C6993">
        <w:rPr>
          <w:rFonts w:ascii="Times New Roman" w:hAnsi="Times New Roman" w:cs="Times New Roman"/>
          <w:bCs/>
          <w:sz w:val="28"/>
          <w:szCs w:val="28"/>
        </w:rPr>
        <w:t xml:space="preserve">«Применяется при условии осуществления социально ориентированными некоммерческими организациями </w:t>
      </w:r>
      <w:r w:rsidR="009F42ED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BC6993">
        <w:rPr>
          <w:rFonts w:ascii="Times New Roman" w:hAnsi="Times New Roman" w:cs="Times New Roman"/>
          <w:bCs/>
          <w:sz w:val="28"/>
          <w:szCs w:val="28"/>
        </w:rPr>
        <w:t>деятельности в соответствии с учредительными документами</w:t>
      </w:r>
      <w:proofErr w:type="gramStart"/>
      <w:r w:rsidR="00BC6993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F4D52" w:rsidRPr="002F4D52" w:rsidRDefault="002F4D52" w:rsidP="002F4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373" w:rsidRPr="00003373" w:rsidRDefault="00003373" w:rsidP="002F4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73" w:rsidRPr="00003373" w:rsidRDefault="00003373" w:rsidP="00003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373" w:rsidRPr="00003373" w:rsidRDefault="00003373" w:rsidP="00003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373" w:rsidRPr="00003373" w:rsidRDefault="00003373" w:rsidP="00003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В.Е. Артемьев</w:t>
      </w:r>
    </w:p>
    <w:p w:rsidR="00003373" w:rsidRPr="00003373" w:rsidRDefault="00003373" w:rsidP="00003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003373" w:rsidRPr="00003373" w:rsidRDefault="00003373" w:rsidP="00003373"/>
    <w:p w:rsidR="00003373" w:rsidRPr="00003373" w:rsidRDefault="00003373" w:rsidP="00003373"/>
    <w:p w:rsidR="00E30BF7" w:rsidRDefault="00E30BF7"/>
    <w:sectPr w:rsidR="00E3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3"/>
    <w:rsid w:val="00003373"/>
    <w:rsid w:val="0004726C"/>
    <w:rsid w:val="00070458"/>
    <w:rsid w:val="00071C89"/>
    <w:rsid w:val="00094D0B"/>
    <w:rsid w:val="000B4FED"/>
    <w:rsid w:val="000F7ECE"/>
    <w:rsid w:val="00106FC1"/>
    <w:rsid w:val="001569A6"/>
    <w:rsid w:val="00165D88"/>
    <w:rsid w:val="001933DE"/>
    <w:rsid w:val="00240E47"/>
    <w:rsid w:val="002816F0"/>
    <w:rsid w:val="00281B4A"/>
    <w:rsid w:val="002F30CF"/>
    <w:rsid w:val="002F4D52"/>
    <w:rsid w:val="003070A1"/>
    <w:rsid w:val="00371EBE"/>
    <w:rsid w:val="00377194"/>
    <w:rsid w:val="003E6146"/>
    <w:rsid w:val="0040092E"/>
    <w:rsid w:val="00431389"/>
    <w:rsid w:val="004A1768"/>
    <w:rsid w:val="004C7B7F"/>
    <w:rsid w:val="006960AA"/>
    <w:rsid w:val="006C68C0"/>
    <w:rsid w:val="006F5815"/>
    <w:rsid w:val="0070387F"/>
    <w:rsid w:val="00731C8E"/>
    <w:rsid w:val="0074068E"/>
    <w:rsid w:val="007C6279"/>
    <w:rsid w:val="007D279E"/>
    <w:rsid w:val="007F4F23"/>
    <w:rsid w:val="007F50BD"/>
    <w:rsid w:val="00800272"/>
    <w:rsid w:val="0080297B"/>
    <w:rsid w:val="008509C4"/>
    <w:rsid w:val="00851ACF"/>
    <w:rsid w:val="00855C16"/>
    <w:rsid w:val="00867EBB"/>
    <w:rsid w:val="008C3389"/>
    <w:rsid w:val="008D29F5"/>
    <w:rsid w:val="00912CFF"/>
    <w:rsid w:val="00954BA5"/>
    <w:rsid w:val="00955937"/>
    <w:rsid w:val="00974F85"/>
    <w:rsid w:val="00981A1C"/>
    <w:rsid w:val="00993BB2"/>
    <w:rsid w:val="009A0E3E"/>
    <w:rsid w:val="009A5D04"/>
    <w:rsid w:val="009F42ED"/>
    <w:rsid w:val="00A02A74"/>
    <w:rsid w:val="00A102A4"/>
    <w:rsid w:val="00A30A16"/>
    <w:rsid w:val="00A46A10"/>
    <w:rsid w:val="00A72994"/>
    <w:rsid w:val="00A9326B"/>
    <w:rsid w:val="00B02B14"/>
    <w:rsid w:val="00B211CA"/>
    <w:rsid w:val="00B244F7"/>
    <w:rsid w:val="00B527D6"/>
    <w:rsid w:val="00B77807"/>
    <w:rsid w:val="00B8584B"/>
    <w:rsid w:val="00BB1A5C"/>
    <w:rsid w:val="00BC0741"/>
    <w:rsid w:val="00BC6993"/>
    <w:rsid w:val="00C51FE2"/>
    <w:rsid w:val="00C614BC"/>
    <w:rsid w:val="00D06C99"/>
    <w:rsid w:val="00D20CE0"/>
    <w:rsid w:val="00D6320A"/>
    <w:rsid w:val="00D743C5"/>
    <w:rsid w:val="00E01990"/>
    <w:rsid w:val="00E107E0"/>
    <w:rsid w:val="00E30BF7"/>
    <w:rsid w:val="00E548FA"/>
    <w:rsid w:val="00EA4E3C"/>
    <w:rsid w:val="00EC6DF1"/>
    <w:rsid w:val="00EF4975"/>
    <w:rsid w:val="00F217AE"/>
    <w:rsid w:val="00F32CC3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Отдел НПО 2</cp:lastModifiedBy>
  <cp:revision>3</cp:revision>
  <dcterms:created xsi:type="dcterms:W3CDTF">2014-03-06T08:34:00Z</dcterms:created>
  <dcterms:modified xsi:type="dcterms:W3CDTF">2014-03-07T05:21:00Z</dcterms:modified>
</cp:coreProperties>
</file>