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1F22DC" w:rsidRDefault="00483A9F" w:rsidP="00483A9F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Pr="001F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Леноблкомимущества</w:t>
      </w:r>
      <w:proofErr w:type="spellEnd"/>
      <w:r w:rsidRPr="001F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от 15.03.2011  № 10 «Об образовании комиссии по вопросам приватизации            объектов жилищного фонда Ленинградской области»</w:t>
      </w:r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A9F" w:rsidRPr="00DC45C1" w:rsidRDefault="00483A9F" w:rsidP="002E7F05">
      <w:pPr>
        <w:spacing w:after="0" w:line="240" w:lineRule="auto"/>
        <w:ind w:right="-8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83A9F" w:rsidRDefault="00483A9F" w:rsidP="002E7F05">
      <w:pPr>
        <w:spacing w:after="0" w:line="240" w:lineRule="auto"/>
        <w:ind w:right="-8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F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483A9F" w:rsidRPr="002E7F05" w:rsidRDefault="00483A9F" w:rsidP="002E7F05">
      <w:pPr>
        <w:pStyle w:val="a3"/>
        <w:numPr>
          <w:ilvl w:val="0"/>
          <w:numId w:val="1"/>
        </w:numPr>
        <w:spacing w:after="0" w:line="240" w:lineRule="auto"/>
        <w:ind w:left="426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</w:t>
      </w:r>
      <w:r w:rsidR="00EC201B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proofErr w:type="spellStart"/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proofErr w:type="spellEnd"/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15.03.2011  № 10 «Об образовании комиссии по вопросам приватизации объектов жилищного фонда Ленинградской области» (далее </w:t>
      </w:r>
      <w:r w:rsidR="005E0A97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B12C8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риказ) исключить слова «</w:t>
      </w:r>
      <w:r w:rsidR="00EC201B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закрепленных на праве хозяйственного ведения (оперативного управления) за предприятиями (учреждениями)</w:t>
      </w: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01B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01B" w:rsidRPr="002E7F05" w:rsidRDefault="00EC201B" w:rsidP="002E7F05">
      <w:pPr>
        <w:pStyle w:val="a3"/>
        <w:numPr>
          <w:ilvl w:val="0"/>
          <w:numId w:val="1"/>
        </w:numPr>
        <w:spacing w:after="0" w:line="240" w:lineRule="auto"/>
        <w:ind w:left="426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0A97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B12C8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5E0A97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1.1, 1.2, 2.1, 3.1 П</w:t>
      </w: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5E0A97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вопросам приватизации объектов жилищного фонда Ленинградской области (далее </w:t>
      </w:r>
      <w:r w:rsidR="005E0A97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2C8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5E0A97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</w:t>
      </w: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0A97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4B12C8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E0A97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2C8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0A97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(приложение 1)</w:t>
      </w:r>
      <w:r w:rsidR="004B12C8"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слова: «закрепленных на праве хозяйственного ведения (оперативного управления) за предприятиями (учреждениями)».</w:t>
      </w:r>
    </w:p>
    <w:p w:rsidR="004B12C8" w:rsidRPr="002E7F05" w:rsidRDefault="004B12C8" w:rsidP="002E7F05">
      <w:pPr>
        <w:pStyle w:val="a3"/>
        <w:numPr>
          <w:ilvl w:val="0"/>
          <w:numId w:val="1"/>
        </w:numPr>
        <w:spacing w:after="0" w:line="240" w:lineRule="auto"/>
        <w:ind w:left="426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</w:t>
      </w:r>
      <w:r w:rsid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комиссии, утвержденного приказом (приложение 2) в качестве</w:t>
      </w:r>
      <w:r w:rsidRPr="002E7F05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комиссии</w:t>
      </w: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Мельникову С.А. – заместитель начальника отдела финансового оздоровления и анализа, управления активами и приватизации </w:t>
      </w:r>
      <w:proofErr w:type="spellStart"/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proofErr w:type="spellEnd"/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2C8" w:rsidRPr="002E7F05" w:rsidRDefault="004B12C8" w:rsidP="002E7F05">
      <w:pPr>
        <w:pStyle w:val="a3"/>
        <w:numPr>
          <w:ilvl w:val="0"/>
          <w:numId w:val="1"/>
        </w:numPr>
        <w:spacing w:after="0" w:line="240" w:lineRule="auto"/>
        <w:ind w:left="426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состава комиссии </w:t>
      </w:r>
      <w:r w:rsidRPr="002E7F05">
        <w:rPr>
          <w:rFonts w:ascii="Times New Roman" w:hAnsi="Times New Roman" w:cs="Times New Roman"/>
          <w:sz w:val="28"/>
          <w:szCs w:val="28"/>
        </w:rPr>
        <w:t>Кучеренко О.Н.</w:t>
      </w:r>
    </w:p>
    <w:p w:rsidR="004B12C8" w:rsidRDefault="004B12C8" w:rsidP="00483A9F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C8" w:rsidRPr="00483A9F" w:rsidRDefault="004B12C8" w:rsidP="00483A9F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A9F" w:rsidRPr="00DC45C1" w:rsidRDefault="00483A9F" w:rsidP="00483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A9F" w:rsidRPr="00004D4D" w:rsidRDefault="00483A9F" w:rsidP="00483A9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седатель комитета        </w:t>
      </w:r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  <w:proofErr w:type="spellStart"/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>В.Е.Артемьев</w:t>
      </w:r>
      <w:proofErr w:type="spellEnd"/>
    </w:p>
    <w:p w:rsidR="00483A9F" w:rsidRPr="00DC45C1" w:rsidRDefault="00483A9F" w:rsidP="004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9F" w:rsidRPr="00DC45C1" w:rsidRDefault="00483A9F" w:rsidP="0048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83A9F" w:rsidRPr="00DC45C1" w:rsidSect="00951E96">
      <w:pgSz w:w="11906" w:h="16838"/>
      <w:pgMar w:top="1134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437E"/>
    <w:multiLevelType w:val="hybridMultilevel"/>
    <w:tmpl w:val="D52A626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9F"/>
    <w:rsid w:val="001F22DC"/>
    <w:rsid w:val="002E7F05"/>
    <w:rsid w:val="003A3954"/>
    <w:rsid w:val="00483A9F"/>
    <w:rsid w:val="004B12C8"/>
    <w:rsid w:val="004E1407"/>
    <w:rsid w:val="005E0A97"/>
    <w:rsid w:val="00D3396F"/>
    <w:rsid w:val="00E963F2"/>
    <w:rsid w:val="00E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ФОАУАП 2</dc:creator>
  <cp:lastModifiedBy>Отдел ФК 2</cp:lastModifiedBy>
  <cp:revision>2</cp:revision>
  <cp:lastPrinted>2014-09-08T07:59:00Z</cp:lastPrinted>
  <dcterms:created xsi:type="dcterms:W3CDTF">2014-09-08T06:53:00Z</dcterms:created>
  <dcterms:modified xsi:type="dcterms:W3CDTF">2014-09-09T11:41:00Z</dcterms:modified>
</cp:coreProperties>
</file>