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4" w:rsidRPr="00260061" w:rsidRDefault="000B20C4" w:rsidP="000B20C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Default="003B1086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A23" w:rsidRDefault="00850A23" w:rsidP="00C65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7F" w:rsidRDefault="00C6587F" w:rsidP="00C65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7F" w:rsidRDefault="00C6587F" w:rsidP="00C65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7F" w:rsidRPr="00260061" w:rsidRDefault="00C6587F" w:rsidP="00C658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850A23" w:rsidRDefault="00850A23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E75620" w:rsidRPr="00850A23" w:rsidRDefault="00E75620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  <w:b/>
        </w:rPr>
      </w:pPr>
    </w:p>
    <w:p w:rsidR="00077C99" w:rsidRDefault="003B1086" w:rsidP="00C65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="00B63956" w:rsidRPr="00BC690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77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E8D" w:rsidRPr="00BC6903" w:rsidRDefault="00077C99" w:rsidP="00C65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690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C6903">
        <w:rPr>
          <w:rFonts w:ascii="Times New Roman" w:hAnsi="Times New Roman" w:cs="Times New Roman"/>
          <w:b/>
          <w:sz w:val="28"/>
          <w:szCs w:val="28"/>
        </w:rPr>
        <w:t xml:space="preserve"> регламент Ленинградского областного комитета по управлению государственным имуществом по предоставлению государственной услуги «Передача в аренду, безвозмездное пользование, доверительное управление государственного имущества казны Ленинградской области»</w:t>
      </w:r>
      <w:r w:rsidR="00D4740F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</w:t>
      </w:r>
      <w:proofErr w:type="spellStart"/>
      <w:r w:rsidR="00B63956" w:rsidRPr="00BC6903"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 w:rsidR="00B63956" w:rsidRPr="00BC6903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44E8D" w:rsidRPr="00BC6903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4578F" w:rsidRPr="00BC6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8D" w:rsidRPr="00BC690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4578F" w:rsidRPr="00BC69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4E8D" w:rsidRPr="00BC6903">
        <w:rPr>
          <w:rFonts w:ascii="Times New Roman" w:hAnsi="Times New Roman" w:cs="Times New Roman"/>
          <w:b/>
          <w:sz w:val="28"/>
          <w:szCs w:val="28"/>
        </w:rPr>
        <w:t xml:space="preserve">3 года № 31 </w:t>
      </w:r>
    </w:p>
    <w:p w:rsidR="00844E8D" w:rsidRDefault="00844E8D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844E8D" w:rsidRDefault="00844E8D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844E8D" w:rsidRDefault="00844E8D" w:rsidP="008C52A2">
      <w:pPr>
        <w:widowControl w:val="0"/>
        <w:autoSpaceDE w:val="0"/>
        <w:autoSpaceDN w:val="0"/>
        <w:adjustRightInd w:val="0"/>
        <w:spacing w:after="0" w:line="360" w:lineRule="auto"/>
        <w:ind w:right="5244"/>
        <w:rPr>
          <w:rFonts w:ascii="Times New Roman" w:hAnsi="Times New Roman" w:cs="Times New Roman"/>
        </w:rPr>
      </w:pPr>
    </w:p>
    <w:p w:rsidR="00794D79" w:rsidRDefault="00844E8D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94D79">
        <w:rPr>
          <w:rFonts w:ascii="Times New Roman" w:hAnsi="Times New Roman" w:cs="Times New Roman"/>
          <w:sz w:val="28"/>
          <w:szCs w:val="28"/>
        </w:rPr>
        <w:t>а основании Федерального закона от 27.07.2010 № 210-ФЗ «Об организации предоставления государственных и муниципальных услуг»</w:t>
      </w:r>
      <w:r w:rsidR="003B7385">
        <w:rPr>
          <w:rFonts w:ascii="Times New Roman" w:hAnsi="Times New Roman" w:cs="Times New Roman"/>
          <w:sz w:val="28"/>
          <w:szCs w:val="28"/>
        </w:rPr>
        <w:t>,</w:t>
      </w:r>
      <w:r w:rsidR="00C80DD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22.04.2015 № 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области» и</w:t>
      </w:r>
      <w:r w:rsidR="0078305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3058">
        <w:rPr>
          <w:rFonts w:ascii="Times New Roman" w:hAnsi="Times New Roman" w:cs="Times New Roman"/>
          <w:sz w:val="28"/>
          <w:szCs w:val="28"/>
        </w:rPr>
        <w:lastRenderedPageBreak/>
        <w:t>Правительства Ленинградской области от 05.03.2011 № 42</w:t>
      </w:r>
      <w:proofErr w:type="gramEnd"/>
      <w:r w:rsidR="007830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8305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госу</w:t>
      </w:r>
      <w:r w:rsidR="00A700C0">
        <w:rPr>
          <w:rFonts w:ascii="Times New Roman" w:hAnsi="Times New Roman" w:cs="Times New Roman"/>
          <w:sz w:val="28"/>
          <w:szCs w:val="28"/>
        </w:rPr>
        <w:t xml:space="preserve">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</w:t>
      </w:r>
      <w:r w:rsidR="00E83BB8">
        <w:rPr>
          <w:rFonts w:ascii="Times New Roman" w:hAnsi="Times New Roman" w:cs="Times New Roman"/>
          <w:sz w:val="28"/>
          <w:szCs w:val="28"/>
        </w:rPr>
        <w:t>от 25 августа 2008 года № 249, от 04 декабря 2008</w:t>
      </w:r>
      <w:r w:rsidR="00E466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BB8">
        <w:rPr>
          <w:rFonts w:ascii="Times New Roman" w:hAnsi="Times New Roman" w:cs="Times New Roman"/>
          <w:sz w:val="28"/>
          <w:szCs w:val="28"/>
        </w:rPr>
        <w:t xml:space="preserve"> № 381 и пункта 5 постановления Правительства Ленинградской области от 11 декабря</w:t>
      </w:r>
      <w:proofErr w:type="gramEnd"/>
      <w:r w:rsidR="00E83BB8">
        <w:rPr>
          <w:rFonts w:ascii="Times New Roman" w:hAnsi="Times New Roman" w:cs="Times New Roman"/>
          <w:sz w:val="28"/>
          <w:szCs w:val="28"/>
        </w:rPr>
        <w:t xml:space="preserve"> 2009 </w:t>
      </w:r>
      <w:r w:rsidR="00E46631">
        <w:rPr>
          <w:rFonts w:ascii="Times New Roman" w:hAnsi="Times New Roman" w:cs="Times New Roman"/>
          <w:sz w:val="28"/>
          <w:szCs w:val="28"/>
        </w:rPr>
        <w:t>года</w:t>
      </w:r>
      <w:r w:rsidR="00C80DD5">
        <w:rPr>
          <w:rFonts w:ascii="Times New Roman" w:hAnsi="Times New Roman" w:cs="Times New Roman"/>
          <w:sz w:val="28"/>
          <w:szCs w:val="28"/>
        </w:rPr>
        <w:t xml:space="preserve"> </w:t>
      </w:r>
      <w:r w:rsidR="00E83BB8">
        <w:rPr>
          <w:rFonts w:ascii="Times New Roman" w:hAnsi="Times New Roman" w:cs="Times New Roman"/>
          <w:sz w:val="28"/>
          <w:szCs w:val="28"/>
        </w:rPr>
        <w:t>№ 367</w:t>
      </w:r>
      <w:r w:rsidR="00783058">
        <w:rPr>
          <w:rFonts w:ascii="Times New Roman" w:hAnsi="Times New Roman" w:cs="Times New Roman"/>
          <w:sz w:val="28"/>
          <w:szCs w:val="28"/>
        </w:rPr>
        <w:t>»</w:t>
      </w:r>
    </w:p>
    <w:p w:rsidR="008C52A2" w:rsidRDefault="008C52A2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3CE" w:rsidRPr="00C6587F" w:rsidRDefault="00783058" w:rsidP="00C6587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pacing w:val="80"/>
          <w:sz w:val="28"/>
          <w:szCs w:val="28"/>
        </w:rPr>
      </w:pPr>
      <w:r w:rsidRPr="00C6587F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="000C03CE" w:rsidRPr="00C6587F">
        <w:rPr>
          <w:rFonts w:ascii="Times New Roman" w:hAnsi="Times New Roman" w:cs="Times New Roman"/>
          <w:spacing w:val="80"/>
          <w:sz w:val="28"/>
          <w:szCs w:val="28"/>
        </w:rPr>
        <w:t>:</w:t>
      </w:r>
    </w:p>
    <w:p w:rsidR="00C80DD5" w:rsidRPr="00260061" w:rsidRDefault="00C80DD5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4069E4" w:rsidRPr="00844E8D" w:rsidRDefault="000C03CE" w:rsidP="008C52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1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381B">
        <w:rPr>
          <w:rFonts w:ascii="Times New Roman" w:hAnsi="Times New Roman" w:cs="Times New Roman"/>
          <w:sz w:val="28"/>
          <w:szCs w:val="28"/>
        </w:rPr>
        <w:t>в</w:t>
      </w:r>
      <w:r w:rsidR="00324DAE">
        <w:rPr>
          <w:rFonts w:ascii="Times New Roman" w:hAnsi="Times New Roman" w:cs="Times New Roman"/>
          <w:sz w:val="28"/>
          <w:szCs w:val="28"/>
        </w:rPr>
        <w:t xml:space="preserve"> </w:t>
      </w:r>
      <w:r w:rsidR="007F6817">
        <w:rPr>
          <w:rFonts w:ascii="Times New Roman" w:hAnsi="Times New Roman" w:cs="Times New Roman"/>
          <w:sz w:val="28"/>
          <w:szCs w:val="28"/>
        </w:rPr>
        <w:t>Административный регламент Л</w:t>
      </w:r>
      <w:r w:rsidR="007F6817" w:rsidRPr="00844E8D">
        <w:rPr>
          <w:rFonts w:ascii="Times New Roman" w:hAnsi="Times New Roman" w:cs="Times New Roman"/>
          <w:sz w:val="28"/>
          <w:szCs w:val="28"/>
        </w:rPr>
        <w:t>енинградского</w:t>
      </w:r>
      <w:r w:rsidR="007F6817">
        <w:rPr>
          <w:rFonts w:ascii="Times New Roman" w:hAnsi="Times New Roman" w:cs="Times New Roman"/>
          <w:sz w:val="28"/>
          <w:szCs w:val="28"/>
        </w:rPr>
        <w:t xml:space="preserve"> </w:t>
      </w:r>
      <w:r w:rsidR="007F6817" w:rsidRPr="00844E8D">
        <w:rPr>
          <w:rFonts w:ascii="Times New Roman" w:hAnsi="Times New Roman" w:cs="Times New Roman"/>
          <w:sz w:val="28"/>
          <w:szCs w:val="28"/>
        </w:rPr>
        <w:t>областного комитета по управлению государственным имуществом</w:t>
      </w:r>
      <w:r w:rsidR="007F6817">
        <w:rPr>
          <w:rFonts w:ascii="Times New Roman" w:hAnsi="Times New Roman" w:cs="Times New Roman"/>
          <w:sz w:val="28"/>
          <w:szCs w:val="28"/>
        </w:rPr>
        <w:t xml:space="preserve"> </w:t>
      </w:r>
      <w:r w:rsidR="007F6817" w:rsidRPr="00844E8D">
        <w:rPr>
          <w:rFonts w:ascii="Times New Roman" w:hAnsi="Times New Roman" w:cs="Times New Roman"/>
          <w:sz w:val="28"/>
          <w:szCs w:val="28"/>
        </w:rPr>
        <w:t>по предоста</w:t>
      </w:r>
      <w:r w:rsidR="007F6817">
        <w:rPr>
          <w:rFonts w:ascii="Times New Roman" w:hAnsi="Times New Roman" w:cs="Times New Roman"/>
          <w:sz w:val="28"/>
          <w:szCs w:val="28"/>
        </w:rPr>
        <w:t>влению государственной услуги «П</w:t>
      </w:r>
      <w:r w:rsidR="007F6817" w:rsidRPr="00844E8D">
        <w:rPr>
          <w:rFonts w:ascii="Times New Roman" w:hAnsi="Times New Roman" w:cs="Times New Roman"/>
          <w:sz w:val="28"/>
          <w:szCs w:val="28"/>
        </w:rPr>
        <w:t>ередача в аренду,</w:t>
      </w:r>
      <w:r w:rsidR="007F6817">
        <w:rPr>
          <w:rFonts w:ascii="Times New Roman" w:hAnsi="Times New Roman" w:cs="Times New Roman"/>
          <w:sz w:val="28"/>
          <w:szCs w:val="28"/>
        </w:rPr>
        <w:t xml:space="preserve"> </w:t>
      </w:r>
      <w:r w:rsidR="007F6817" w:rsidRPr="00844E8D">
        <w:rPr>
          <w:rFonts w:ascii="Times New Roman" w:hAnsi="Times New Roman" w:cs="Times New Roman"/>
          <w:sz w:val="28"/>
          <w:szCs w:val="28"/>
        </w:rPr>
        <w:t>безвозмездное пользование, доверительное управление</w:t>
      </w:r>
      <w:r w:rsidR="007F6817">
        <w:rPr>
          <w:rFonts w:ascii="Times New Roman" w:hAnsi="Times New Roman" w:cs="Times New Roman"/>
          <w:sz w:val="28"/>
          <w:szCs w:val="28"/>
        </w:rPr>
        <w:t xml:space="preserve"> </w:t>
      </w:r>
      <w:r w:rsidR="007F6817" w:rsidRPr="00844E8D">
        <w:rPr>
          <w:rFonts w:ascii="Times New Roman" w:hAnsi="Times New Roman" w:cs="Times New Roman"/>
          <w:sz w:val="28"/>
          <w:szCs w:val="28"/>
        </w:rPr>
        <w:t>государственного имущества казны</w:t>
      </w:r>
      <w:r w:rsidR="007F6817">
        <w:rPr>
          <w:rFonts w:ascii="Times New Roman" w:hAnsi="Times New Roman" w:cs="Times New Roman"/>
          <w:sz w:val="28"/>
          <w:szCs w:val="28"/>
        </w:rPr>
        <w:t xml:space="preserve"> </w:t>
      </w:r>
      <w:r w:rsidR="003118B8">
        <w:rPr>
          <w:rFonts w:ascii="Times New Roman" w:hAnsi="Times New Roman" w:cs="Times New Roman"/>
          <w:sz w:val="28"/>
          <w:szCs w:val="28"/>
        </w:rPr>
        <w:t xml:space="preserve">Ленинградской области», </w:t>
      </w:r>
      <w:r w:rsidR="007F681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6A3126">
        <w:rPr>
          <w:rFonts w:ascii="Times New Roman" w:hAnsi="Times New Roman" w:cs="Times New Roman"/>
          <w:sz w:val="28"/>
          <w:szCs w:val="28"/>
        </w:rPr>
        <w:t>приказ</w:t>
      </w:r>
      <w:r w:rsidR="007F6817">
        <w:rPr>
          <w:rFonts w:ascii="Times New Roman" w:hAnsi="Times New Roman" w:cs="Times New Roman"/>
          <w:sz w:val="28"/>
          <w:szCs w:val="28"/>
        </w:rPr>
        <w:t>ом</w:t>
      </w:r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12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A3126">
        <w:rPr>
          <w:rFonts w:ascii="Times New Roman" w:hAnsi="Times New Roman" w:cs="Times New Roman"/>
          <w:sz w:val="28"/>
          <w:szCs w:val="28"/>
        </w:rPr>
        <w:t xml:space="preserve"> </w:t>
      </w:r>
      <w:r w:rsidR="00844E8D">
        <w:rPr>
          <w:rFonts w:ascii="Times New Roman" w:hAnsi="Times New Roman" w:cs="Times New Roman"/>
          <w:sz w:val="28"/>
          <w:szCs w:val="28"/>
        </w:rPr>
        <w:t>от 12</w:t>
      </w:r>
      <w:r w:rsidR="00C80DD5" w:rsidRPr="00C80DD5">
        <w:rPr>
          <w:rFonts w:ascii="Times New Roman" w:hAnsi="Times New Roman" w:cs="Times New Roman"/>
          <w:sz w:val="28"/>
          <w:szCs w:val="28"/>
        </w:rPr>
        <w:t xml:space="preserve"> </w:t>
      </w:r>
      <w:r w:rsidR="00844E8D">
        <w:rPr>
          <w:rFonts w:ascii="Times New Roman" w:hAnsi="Times New Roman" w:cs="Times New Roman"/>
          <w:sz w:val="28"/>
          <w:szCs w:val="28"/>
        </w:rPr>
        <w:t>декабря</w:t>
      </w:r>
      <w:r w:rsidR="00C80DD5" w:rsidRPr="00C80DD5">
        <w:rPr>
          <w:rFonts w:ascii="Times New Roman" w:hAnsi="Times New Roman" w:cs="Times New Roman"/>
          <w:sz w:val="28"/>
          <w:szCs w:val="28"/>
        </w:rPr>
        <w:t xml:space="preserve"> 201</w:t>
      </w:r>
      <w:r w:rsidR="00844E8D">
        <w:rPr>
          <w:rFonts w:ascii="Times New Roman" w:hAnsi="Times New Roman" w:cs="Times New Roman"/>
          <w:sz w:val="28"/>
          <w:szCs w:val="28"/>
        </w:rPr>
        <w:t>3</w:t>
      </w:r>
      <w:r w:rsidR="00C80DD5" w:rsidRPr="00C80D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4E8D">
        <w:rPr>
          <w:rFonts w:ascii="Times New Roman" w:hAnsi="Times New Roman" w:cs="Times New Roman"/>
          <w:sz w:val="28"/>
          <w:szCs w:val="28"/>
        </w:rPr>
        <w:t>31</w:t>
      </w:r>
      <w:r w:rsidR="00C80DD5" w:rsidRPr="00C80DD5">
        <w:rPr>
          <w:rFonts w:ascii="Times New Roman" w:hAnsi="Times New Roman" w:cs="Times New Roman"/>
          <w:sz w:val="28"/>
          <w:szCs w:val="28"/>
        </w:rPr>
        <w:t xml:space="preserve"> </w:t>
      </w:r>
      <w:r w:rsidR="00AF19D5" w:rsidRPr="00844E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F1C76" w:rsidRPr="00844E8D">
        <w:rPr>
          <w:rFonts w:ascii="Times New Roman" w:hAnsi="Times New Roman" w:cs="Times New Roman"/>
          <w:sz w:val="28"/>
          <w:szCs w:val="28"/>
        </w:rPr>
        <w:t>Регламент</w:t>
      </w:r>
      <w:r w:rsidR="00AF19D5" w:rsidRPr="00844E8D">
        <w:rPr>
          <w:rFonts w:ascii="Times New Roman" w:hAnsi="Times New Roman" w:cs="Times New Roman"/>
          <w:sz w:val="28"/>
          <w:szCs w:val="28"/>
        </w:rPr>
        <w:t>)</w:t>
      </w:r>
      <w:r w:rsidR="00AC591F">
        <w:rPr>
          <w:rFonts w:ascii="Times New Roman" w:hAnsi="Times New Roman" w:cs="Times New Roman"/>
          <w:sz w:val="28"/>
          <w:szCs w:val="28"/>
        </w:rPr>
        <w:t>,</w:t>
      </w:r>
      <w:r w:rsidR="00F4578F" w:rsidRPr="00844E8D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844E8D">
        <w:rPr>
          <w:rFonts w:ascii="Times New Roman" w:hAnsi="Times New Roman" w:cs="Times New Roman"/>
          <w:sz w:val="28"/>
          <w:szCs w:val="28"/>
        </w:rPr>
        <w:t>следующие</w:t>
      </w:r>
      <w:r w:rsidRPr="00844E8D">
        <w:rPr>
          <w:rFonts w:ascii="Times New Roman" w:hAnsi="Times New Roman" w:cs="Times New Roman"/>
          <w:sz w:val="28"/>
          <w:szCs w:val="28"/>
        </w:rPr>
        <w:t xml:space="preserve"> </w:t>
      </w:r>
      <w:r w:rsidR="00D55CB4" w:rsidRPr="00844E8D">
        <w:rPr>
          <w:rFonts w:ascii="Times New Roman" w:hAnsi="Times New Roman" w:cs="Times New Roman"/>
          <w:sz w:val="28"/>
          <w:szCs w:val="28"/>
        </w:rPr>
        <w:t>изменения:</w:t>
      </w:r>
    </w:p>
    <w:p w:rsidR="00073948" w:rsidRDefault="006066C1" w:rsidP="008C52A2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</w:pPr>
      <w:r>
        <w:t>Наименование п</w:t>
      </w:r>
      <w:r w:rsidR="00073948">
        <w:t>одраздел</w:t>
      </w:r>
      <w:r>
        <w:t>а</w:t>
      </w:r>
      <w:r w:rsidR="00073948">
        <w:t xml:space="preserve"> «Наименование органа исполнительной власти Ленинградской области (органа местного самоуправления, организации), исполняющего государственную функцию, и его структурных подразделений, ответственных за предоставление государственной функции» изложить в следующей редакции:</w:t>
      </w:r>
    </w:p>
    <w:p w:rsidR="00844E8D" w:rsidRDefault="00073948" w:rsidP="008C52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«Наименование органа исполнительной власти Ленинградской области (органа местного самоуправления, организации), исполняющего государственную услугу, и его структурных подразделений, ответственных за предоставление государственной услуги»</w:t>
      </w:r>
      <w:r w:rsidR="007F15DE" w:rsidRPr="00AB7DD8">
        <w:rPr>
          <w:rFonts w:ascii="Times New Roman" w:hAnsi="Times New Roman" w:cs="Times New Roman"/>
          <w:sz w:val="28"/>
          <w:szCs w:val="28"/>
        </w:rPr>
        <w:t>;</w:t>
      </w:r>
    </w:p>
    <w:p w:rsidR="00844E8D" w:rsidRPr="00AB7DD8" w:rsidRDefault="00572F98" w:rsidP="008C52A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В пункте 1.2</w:t>
      </w:r>
      <w:r w:rsidR="00FB3B83">
        <w:rPr>
          <w:rFonts w:ascii="Times New Roman" w:hAnsi="Times New Roman" w:cs="Times New Roman"/>
          <w:sz w:val="28"/>
          <w:szCs w:val="28"/>
        </w:rPr>
        <w:t>.</w:t>
      </w:r>
      <w:r w:rsidRPr="00AB7DD8">
        <w:rPr>
          <w:rFonts w:ascii="Times New Roman" w:hAnsi="Times New Roman" w:cs="Times New Roman"/>
          <w:sz w:val="28"/>
          <w:szCs w:val="28"/>
        </w:rPr>
        <w:t xml:space="preserve"> Регламента слово «функции» заменить словом «услуг</w:t>
      </w:r>
      <w:r w:rsidR="00E96B9C" w:rsidRPr="00AB7DD8">
        <w:rPr>
          <w:rFonts w:ascii="Times New Roman" w:hAnsi="Times New Roman" w:cs="Times New Roman"/>
          <w:sz w:val="28"/>
          <w:szCs w:val="28"/>
        </w:rPr>
        <w:t>и</w:t>
      </w:r>
      <w:r w:rsidRPr="00AB7DD8">
        <w:rPr>
          <w:rFonts w:ascii="Times New Roman" w:hAnsi="Times New Roman" w:cs="Times New Roman"/>
          <w:sz w:val="28"/>
          <w:szCs w:val="28"/>
        </w:rPr>
        <w:t>»</w:t>
      </w:r>
      <w:r w:rsidR="007F15DE" w:rsidRPr="00AB7DD8">
        <w:rPr>
          <w:rFonts w:ascii="Times New Roman" w:hAnsi="Times New Roman" w:cs="Times New Roman"/>
          <w:sz w:val="28"/>
          <w:szCs w:val="28"/>
        </w:rPr>
        <w:t>;</w:t>
      </w:r>
      <w:r w:rsidRPr="00AB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98" w:rsidRPr="00AB7DD8" w:rsidRDefault="00572F98" w:rsidP="008C52A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lastRenderedPageBreak/>
        <w:t>Пункт 1.3</w:t>
      </w:r>
      <w:r w:rsidR="00FB3B83">
        <w:rPr>
          <w:rFonts w:ascii="Times New Roman" w:hAnsi="Times New Roman" w:cs="Times New Roman"/>
          <w:sz w:val="28"/>
          <w:szCs w:val="28"/>
        </w:rPr>
        <w:t>.</w:t>
      </w:r>
      <w:r w:rsidRPr="00AB7DD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44E8D" w:rsidRPr="00AB7DD8" w:rsidRDefault="00572F98" w:rsidP="008C52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«1.3. Административные процедуры (действия) по предоставлению государственной услуги осуществляют</w:t>
      </w:r>
      <w:proofErr w:type="gramStart"/>
      <w:r w:rsidR="007F15DE" w:rsidRPr="00AB7DD8">
        <w:rPr>
          <w:rFonts w:ascii="Times New Roman" w:hAnsi="Times New Roman" w:cs="Times New Roman"/>
          <w:sz w:val="28"/>
          <w:szCs w:val="28"/>
        </w:rPr>
        <w:t>:</w:t>
      </w:r>
      <w:r w:rsidRPr="00AB7DD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F15DE" w:rsidRPr="00AB7DD8">
        <w:rPr>
          <w:rFonts w:ascii="Times New Roman" w:hAnsi="Times New Roman" w:cs="Times New Roman"/>
          <w:sz w:val="28"/>
          <w:szCs w:val="28"/>
        </w:rPr>
        <w:t>;</w:t>
      </w:r>
    </w:p>
    <w:p w:rsidR="00844E8D" w:rsidRPr="00AB7DD8" w:rsidRDefault="00572F98" w:rsidP="008C52A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Дополнить Регламент пунктом 1.</w:t>
      </w:r>
      <w:r w:rsidR="00FB3B83">
        <w:rPr>
          <w:rFonts w:ascii="Times New Roman" w:hAnsi="Times New Roman" w:cs="Times New Roman"/>
          <w:sz w:val="28"/>
          <w:szCs w:val="28"/>
        </w:rPr>
        <w:t>4.</w:t>
      </w:r>
      <w:r w:rsidRPr="00AB7DD8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FB3B83" w:rsidRDefault="00874B5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FB3B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B3B83">
        <w:rPr>
          <w:rFonts w:ascii="Times New Roman" w:hAnsi="Times New Roman" w:cs="Times New Roman"/>
          <w:sz w:val="28"/>
          <w:szCs w:val="28"/>
        </w:rPr>
        <w:t>Государственная</w:t>
      </w:r>
      <w:r w:rsidR="00FB3B83" w:rsidRPr="00FB3B83">
        <w:rPr>
          <w:rFonts w:ascii="Times New Roman" w:hAnsi="Times New Roman" w:cs="Times New Roman"/>
          <w:sz w:val="28"/>
          <w:szCs w:val="28"/>
        </w:rPr>
        <w:t xml:space="preserve">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="00FB3B83">
        <w:rPr>
          <w:rFonts w:ascii="Times New Roman" w:hAnsi="Times New Roman" w:cs="Times New Roman"/>
          <w:sz w:val="28"/>
          <w:szCs w:val="28"/>
        </w:rPr>
        <w:t>–</w:t>
      </w:r>
      <w:r w:rsidR="00FB3B83" w:rsidRPr="00FB3B83">
        <w:rPr>
          <w:rFonts w:ascii="Times New Roman" w:hAnsi="Times New Roman" w:cs="Times New Roman"/>
          <w:sz w:val="28"/>
          <w:szCs w:val="28"/>
        </w:rPr>
        <w:t xml:space="preserve"> </w:t>
      </w:r>
      <w:r w:rsidR="00FB3B83">
        <w:rPr>
          <w:rFonts w:ascii="Times New Roman" w:hAnsi="Times New Roman" w:cs="Times New Roman"/>
          <w:sz w:val="28"/>
          <w:szCs w:val="28"/>
        </w:rPr>
        <w:t>ГБУ ЛО «</w:t>
      </w:r>
      <w:r w:rsidR="00FB3B83" w:rsidRPr="00FB3B83">
        <w:rPr>
          <w:rFonts w:ascii="Times New Roman" w:hAnsi="Times New Roman" w:cs="Times New Roman"/>
          <w:sz w:val="28"/>
          <w:szCs w:val="28"/>
        </w:rPr>
        <w:t>МФЦ</w:t>
      </w:r>
      <w:r w:rsidR="00FB3B83">
        <w:rPr>
          <w:rFonts w:ascii="Times New Roman" w:hAnsi="Times New Roman" w:cs="Times New Roman"/>
          <w:sz w:val="28"/>
          <w:szCs w:val="28"/>
        </w:rPr>
        <w:t>», МФЦ</w:t>
      </w:r>
      <w:r w:rsidR="00FB3B83" w:rsidRPr="00FB3B8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B3B83" w:rsidRPr="00FB3B83">
        <w:rPr>
          <w:rFonts w:ascii="Times New Roman" w:hAnsi="Times New Roman" w:cs="Times New Roman"/>
          <w:sz w:val="28"/>
          <w:szCs w:val="28"/>
        </w:rPr>
        <w:t>.</w:t>
      </w:r>
      <w:r w:rsidR="00FB3B8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B3B83">
        <w:rPr>
          <w:rFonts w:ascii="Times New Roman" w:hAnsi="Times New Roman" w:cs="Times New Roman"/>
          <w:sz w:val="28"/>
          <w:szCs w:val="28"/>
        </w:rPr>
        <w:t>;</w:t>
      </w:r>
      <w:r w:rsidR="00FB3B83" w:rsidRPr="00FB3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3A" w:rsidRDefault="00874B53" w:rsidP="008C52A2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В наименовании подраздела «Информация о местах нахождения и графике работы органов исполнительной власти Ленинградской области (органов местного самоуправления, организаций), исполняющих государственную функцию, их структурных подразделений, ответственных за предоставление государственной услуги, справочных телефонах и адресах электронной почты данных структурных подразделений, в том числе номере телефона-автоинформатора» слово «функцию» заменить словом «услугу»</w:t>
      </w:r>
      <w:r w:rsidR="001A027A" w:rsidRPr="00AB7DD8">
        <w:rPr>
          <w:rFonts w:ascii="Times New Roman" w:hAnsi="Times New Roman" w:cs="Times New Roman"/>
          <w:sz w:val="28"/>
          <w:szCs w:val="28"/>
        </w:rPr>
        <w:t>;</w:t>
      </w:r>
      <w:r w:rsidRPr="00AB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3A" w:rsidRDefault="001C333A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Дополнить Регламент пункт</w:t>
      </w:r>
      <w:r w:rsidR="00667F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1.7.1. следующего содержания:</w:t>
      </w:r>
    </w:p>
    <w:p w:rsidR="001C333A" w:rsidRDefault="006E7202" w:rsidP="008C52A2">
      <w:pPr>
        <w:pStyle w:val="ConsPlusNormal"/>
        <w:spacing w:line="360" w:lineRule="auto"/>
        <w:ind w:firstLine="567"/>
        <w:jc w:val="both"/>
      </w:pPr>
      <w:r>
        <w:t>«</w:t>
      </w:r>
      <w:r w:rsidR="001C333A">
        <w:t>1.7.</w:t>
      </w:r>
      <w:r w:rsidR="00E70C26">
        <w:t>1</w:t>
      </w:r>
      <w:r w:rsidR="001C333A">
        <w:t xml:space="preserve">. Государственная услуга оказывается на базе ГБУ ЛО «МФЦ». </w:t>
      </w:r>
    </w:p>
    <w:p w:rsidR="001C333A" w:rsidRDefault="001C333A" w:rsidP="008C52A2">
      <w:pPr>
        <w:pStyle w:val="ConsPlusNormal"/>
        <w:spacing w:line="360" w:lineRule="auto"/>
        <w:ind w:firstLine="567"/>
        <w:jc w:val="both"/>
      </w:pPr>
      <w:r>
        <w:t>Перечень</w:t>
      </w:r>
      <w:r w:rsidR="00667FC3">
        <w:t xml:space="preserve"> структурных подразделений</w:t>
      </w:r>
      <w:r>
        <w:t xml:space="preserve"> ГБУ ЛО «МФЦ», их почтовые адреса, адреса электронной почты, а также телефон Центра телефонного обслу</w:t>
      </w:r>
      <w:r w:rsidR="00667FC3">
        <w:t>живания приведены в приложении №</w:t>
      </w:r>
      <w:r>
        <w:t xml:space="preserve"> 3 к настоящему Административного регламенту</w:t>
      </w:r>
      <w:proofErr w:type="gramStart"/>
      <w:r>
        <w:t>.</w:t>
      </w:r>
      <w:r w:rsidR="00166509">
        <w:t>».</w:t>
      </w:r>
      <w:proofErr w:type="gramEnd"/>
    </w:p>
    <w:p w:rsidR="001A027A" w:rsidRPr="00F02A04" w:rsidRDefault="001A027A" w:rsidP="008C52A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04">
        <w:rPr>
          <w:rFonts w:ascii="Times New Roman" w:hAnsi="Times New Roman" w:cs="Times New Roman"/>
          <w:sz w:val="28"/>
          <w:szCs w:val="28"/>
        </w:rPr>
        <w:t>Пункт 1.9. Регламента дополнить абзацем 4 следующего содержания:</w:t>
      </w:r>
    </w:p>
    <w:p w:rsidR="00844E8D" w:rsidRDefault="001A027A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5A53BA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в МФЦ»; </w:t>
      </w:r>
    </w:p>
    <w:p w:rsidR="00844E8D" w:rsidRPr="00AB7DD8" w:rsidRDefault="001A027A" w:rsidP="008C52A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 xml:space="preserve">Пункт 2.3. Регламента изложить в следующей редакции: </w:t>
      </w:r>
    </w:p>
    <w:p w:rsidR="001A027A" w:rsidRPr="001A027A" w:rsidRDefault="001A027A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1A027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заключенный договор о передаче государственного имущества казны Ленинградской области в аренду, безвозмездное пользование, доверительное управление (далее - договор) или направленное в адрес </w:t>
      </w:r>
      <w:r w:rsidRPr="001A027A">
        <w:rPr>
          <w:rFonts w:ascii="Times New Roman" w:hAnsi="Times New Roman" w:cs="Times New Roman"/>
          <w:sz w:val="28"/>
          <w:szCs w:val="28"/>
        </w:rPr>
        <w:lastRenderedPageBreak/>
        <w:t>заявителя уведомление об отказе в заключени</w:t>
      </w:r>
      <w:proofErr w:type="gramStart"/>
      <w:r w:rsidRPr="001A02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027A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844E8D" w:rsidRDefault="001A027A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7A">
        <w:rPr>
          <w:rFonts w:ascii="Times New Roman" w:hAnsi="Times New Roman" w:cs="Times New Roman"/>
          <w:sz w:val="28"/>
          <w:szCs w:val="28"/>
        </w:rPr>
        <w:t>Договор аренды заключается в письменной форме</w:t>
      </w:r>
      <w:proofErr w:type="gramStart"/>
      <w:r w:rsidRPr="001A0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18B8" w:rsidRPr="003118B8" w:rsidRDefault="003118B8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3118B8">
        <w:rPr>
          <w:rFonts w:ascii="Times New Roman" w:hAnsi="Times New Roman" w:cs="Times New Roman"/>
          <w:sz w:val="28"/>
          <w:szCs w:val="28"/>
        </w:rPr>
        <w:t>Содержание подраздела «Иные требования, в том числе учитывающие особенности предоставления государственной услуги в многофункциональных цент</w:t>
      </w:r>
      <w:r>
        <w:rPr>
          <w:rFonts w:ascii="Times New Roman" w:hAnsi="Times New Roman" w:cs="Times New Roman"/>
          <w:sz w:val="28"/>
          <w:szCs w:val="28"/>
        </w:rPr>
        <w:t>рах и особенности предоставления</w:t>
      </w:r>
      <w:r w:rsidRPr="003118B8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электронном виде» изложить в следующей редакции: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7FC3">
        <w:rPr>
          <w:rFonts w:ascii="Times New Roman" w:hAnsi="Times New Roman" w:cs="Times New Roman"/>
          <w:sz w:val="28"/>
          <w:szCs w:val="28"/>
        </w:rPr>
        <w:t xml:space="preserve">2.24. Государственная услуга оказывается на базе ГБУ ЛО «МФЦ». 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подразделения ГБУ ЛО «МФЦ» осуществляет: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прием запросов (заявлений) физических и юридических лиц, а также индивидуальных предпринимателей о предоставлении государственной услуги;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представление интересов физических и юридических лиц, а также индивидуальных предпринимателей при взаимодействии с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>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представление интересов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 при взаимодействии с физическими и юридическими лицами, а также индивидуальными предпринимателями;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информирование физических и юридических лиц, а также индивидуальных предпринимателей о порядке предоставления государственной услуги в ГБУ ЛО «МФЦ», о ходе рассмотрения заявления о предоставлении государственной услуги, а также по иным вопросам, связанным с предоставлением государственной услуги;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иные функции, указанные в соглашениях о взаимодействии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 с ГБУ ЛО «МФЦ».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 посредством ГБУ ЛО «МФЦ» специалист ГБУ ЛО «МФЦ», осуществляющий прием </w:t>
      </w:r>
      <w:r w:rsidRPr="00667FC3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представленного для получения государственной услуги, выполняет следующие действия: 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определяет предмет заявления;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заявления и соответствия представленных документов требованиям настоящего административного регламента;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направляет копии документов, с составлением описи этих документов по реестру в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>: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2.25. Выдача результата предоставления государственной услуги на </w:t>
      </w:r>
      <w:r w:rsidRPr="00667FC3">
        <w:rPr>
          <w:rFonts w:ascii="Times New Roman" w:hAnsi="Times New Roman" w:cs="Times New Roman"/>
          <w:sz w:val="28"/>
          <w:szCs w:val="28"/>
        </w:rPr>
        <w:lastRenderedPageBreak/>
        <w:t xml:space="preserve">базе МФЦ не предусмотрена. </w:t>
      </w:r>
    </w:p>
    <w:p w:rsidR="00667FC3" w:rsidRP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2.26. Информирование заявителя о результатах рассмотрения осуществляется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FC3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7FC3">
        <w:rPr>
          <w:rFonts w:ascii="Times New Roman" w:hAnsi="Times New Roman" w:cs="Times New Roman"/>
          <w:sz w:val="28"/>
          <w:szCs w:val="28"/>
        </w:rPr>
        <w:t xml:space="preserve">2.27. Договор аренды, безвозмездного пользования, доверительного управления оформляется и заключается </w:t>
      </w:r>
      <w:proofErr w:type="spellStart"/>
      <w:r w:rsidRPr="00667FC3">
        <w:rPr>
          <w:rFonts w:ascii="Times New Roman" w:hAnsi="Times New Roman" w:cs="Times New Roman"/>
          <w:sz w:val="28"/>
          <w:szCs w:val="28"/>
        </w:rPr>
        <w:t>Леноблкомимуществом</w:t>
      </w:r>
      <w:proofErr w:type="spellEnd"/>
      <w:r w:rsidRPr="00667FC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Административного регламента</w:t>
      </w:r>
      <w:proofErr w:type="gramStart"/>
      <w:r w:rsidRPr="00667FC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15DE" w:rsidRPr="00667FC3" w:rsidRDefault="007F15DE" w:rsidP="008C52A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Пункт 2.5. Регламент</w:t>
      </w:r>
      <w:r w:rsidR="00E96B9C" w:rsidRPr="00667FC3">
        <w:rPr>
          <w:rFonts w:ascii="Times New Roman" w:hAnsi="Times New Roman" w:cs="Times New Roman"/>
          <w:sz w:val="28"/>
          <w:szCs w:val="28"/>
        </w:rPr>
        <w:t>а дополнить абзацем 11</w:t>
      </w:r>
      <w:r w:rsidRPr="00667FC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6B9C" w:rsidRDefault="007F15DE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7F15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сентября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15DE">
        <w:rPr>
          <w:rFonts w:ascii="Times New Roman" w:hAnsi="Times New Roman" w:cs="Times New Roman"/>
          <w:sz w:val="28"/>
          <w:szCs w:val="28"/>
        </w:rPr>
        <w:t xml:space="preserve"> 797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5DE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27D8A" w:rsidRDefault="00727D8A" w:rsidP="008C52A2">
      <w:pPr>
        <w:pStyle w:val="ConsPlusNormal"/>
        <w:numPr>
          <w:ilvl w:val="1"/>
          <w:numId w:val="9"/>
        </w:numPr>
        <w:spacing w:line="360" w:lineRule="auto"/>
        <w:ind w:left="0" w:firstLine="567"/>
        <w:jc w:val="both"/>
      </w:pPr>
      <w:r>
        <w:rPr>
          <w:szCs w:val="28"/>
        </w:rPr>
        <w:t>В пункте 2.6.2. Регламента абзац «</w:t>
      </w:r>
      <w:r>
        <w:t>- нотариально заверенное согласие супруга (при наличии супруга) на заключение договора аренды, договора безвозмездного пользования либо заявление о том, что заявитель в браке не состоит (при отсутствии супруга), подлинность записи заявителя на котором должна быть нотариально удостоверена</w:t>
      </w:r>
      <w:proofErr w:type="gramStart"/>
      <w:r>
        <w:t>;»</w:t>
      </w:r>
      <w:proofErr w:type="gramEnd"/>
      <w:r>
        <w:t xml:space="preserve"> исключить;</w:t>
      </w:r>
    </w:p>
    <w:p w:rsidR="00727D8A" w:rsidRDefault="00727D8A" w:rsidP="008C52A2">
      <w:pPr>
        <w:pStyle w:val="ConsPlusNormal"/>
        <w:numPr>
          <w:ilvl w:val="1"/>
          <w:numId w:val="9"/>
        </w:numPr>
        <w:spacing w:line="360" w:lineRule="auto"/>
        <w:ind w:left="0" w:firstLine="567"/>
        <w:jc w:val="both"/>
      </w:pPr>
      <w:r>
        <w:rPr>
          <w:szCs w:val="28"/>
        </w:rPr>
        <w:t>В пункте 2.6.3. Регламента абзац «</w:t>
      </w:r>
      <w:r>
        <w:t>- нотариально заверенное согласие супруга (при наличии супруга) на заключение договора аренды, договора безвозмездного пользования либо заявление о том, что заявитель в браке не состоит (при отсутствии супруга), подлинность записи заявителя на котором должна быть нотариально удостоверена</w:t>
      </w:r>
      <w:proofErr w:type="gramStart"/>
      <w:r>
        <w:t>;»</w:t>
      </w:r>
      <w:proofErr w:type="gramEnd"/>
      <w:r>
        <w:t xml:space="preserve"> исключить; </w:t>
      </w:r>
    </w:p>
    <w:p w:rsidR="00734F15" w:rsidRPr="00AB7DD8" w:rsidRDefault="00734F15" w:rsidP="008C52A2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DD8">
        <w:rPr>
          <w:rFonts w:ascii="Times New Roman" w:hAnsi="Times New Roman" w:cs="Times New Roman"/>
          <w:sz w:val="28"/>
          <w:szCs w:val="28"/>
        </w:rPr>
        <w:t>Содержание подраздела «Исчерпывающий перечень оснований для отказа в приеме документов, необходимых для предоставления государственной услуги» изложить в следующей редакции:</w:t>
      </w:r>
    </w:p>
    <w:p w:rsidR="00734F15" w:rsidRPr="00734F15" w:rsidRDefault="00734F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4F15">
        <w:rPr>
          <w:rFonts w:ascii="Times New Roman" w:hAnsi="Times New Roman" w:cs="Times New Roman"/>
          <w:sz w:val="28"/>
          <w:szCs w:val="28"/>
        </w:rPr>
        <w:t>2.11. В заявлении:</w:t>
      </w:r>
    </w:p>
    <w:p w:rsidR="00734F15" w:rsidRPr="00734F15" w:rsidRDefault="00734F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F15">
        <w:rPr>
          <w:rFonts w:ascii="Times New Roman" w:hAnsi="Times New Roman" w:cs="Times New Roman"/>
          <w:sz w:val="28"/>
          <w:szCs w:val="28"/>
        </w:rPr>
        <w:t xml:space="preserve">- </w:t>
      </w:r>
      <w:r w:rsidR="006E720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734F15">
        <w:rPr>
          <w:rFonts w:ascii="Times New Roman" w:hAnsi="Times New Roman" w:cs="Times New Roman"/>
          <w:sz w:val="28"/>
          <w:szCs w:val="28"/>
        </w:rPr>
        <w:t>не указан</w:t>
      </w:r>
      <w:r w:rsidR="006E7202">
        <w:rPr>
          <w:rFonts w:ascii="Times New Roman" w:hAnsi="Times New Roman" w:cs="Times New Roman"/>
          <w:sz w:val="28"/>
          <w:szCs w:val="28"/>
        </w:rPr>
        <w:t>ы сведения о</w:t>
      </w:r>
      <w:r w:rsidR="000E79D3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6E7202">
        <w:rPr>
          <w:rFonts w:ascii="Times New Roman" w:hAnsi="Times New Roman" w:cs="Times New Roman"/>
          <w:sz w:val="28"/>
          <w:szCs w:val="28"/>
        </w:rPr>
        <w:t>е</w:t>
      </w:r>
      <w:r w:rsidRPr="00734F15">
        <w:rPr>
          <w:rFonts w:ascii="Times New Roman" w:hAnsi="Times New Roman" w:cs="Times New Roman"/>
          <w:sz w:val="28"/>
          <w:szCs w:val="28"/>
        </w:rPr>
        <w:t>,</w:t>
      </w:r>
      <w:r w:rsidR="006E7202">
        <w:rPr>
          <w:rFonts w:ascii="Times New Roman" w:hAnsi="Times New Roman" w:cs="Times New Roman"/>
          <w:sz w:val="28"/>
          <w:szCs w:val="28"/>
        </w:rPr>
        <w:t xml:space="preserve"> </w:t>
      </w:r>
      <w:r w:rsidRPr="00734F15">
        <w:rPr>
          <w:rFonts w:ascii="Times New Roman" w:hAnsi="Times New Roman" w:cs="Times New Roman"/>
          <w:sz w:val="28"/>
          <w:szCs w:val="28"/>
        </w:rPr>
        <w:t>направивш</w:t>
      </w:r>
      <w:r w:rsidR="000E79D3">
        <w:rPr>
          <w:rFonts w:ascii="Times New Roman" w:hAnsi="Times New Roman" w:cs="Times New Roman"/>
          <w:sz w:val="28"/>
          <w:szCs w:val="28"/>
        </w:rPr>
        <w:t>и</w:t>
      </w:r>
      <w:r w:rsidR="006E7202">
        <w:rPr>
          <w:rFonts w:ascii="Times New Roman" w:hAnsi="Times New Roman" w:cs="Times New Roman"/>
          <w:sz w:val="28"/>
          <w:szCs w:val="28"/>
        </w:rPr>
        <w:t>м</w:t>
      </w:r>
      <w:r w:rsidRPr="00734F15">
        <w:rPr>
          <w:rFonts w:ascii="Times New Roman" w:hAnsi="Times New Roman" w:cs="Times New Roman"/>
          <w:sz w:val="28"/>
          <w:szCs w:val="28"/>
        </w:rPr>
        <w:t xml:space="preserve"> заявление, или почтовый адрес, по </w:t>
      </w:r>
      <w:r w:rsidRPr="00734F15">
        <w:rPr>
          <w:rFonts w:ascii="Times New Roman" w:hAnsi="Times New Roman" w:cs="Times New Roman"/>
          <w:sz w:val="28"/>
          <w:szCs w:val="28"/>
        </w:rPr>
        <w:lastRenderedPageBreak/>
        <w:t>которому должен быть направлен ответ;</w:t>
      </w:r>
    </w:p>
    <w:p w:rsidR="00734F15" w:rsidRPr="00734F15" w:rsidRDefault="00734F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F15">
        <w:rPr>
          <w:rFonts w:ascii="Times New Roman" w:hAnsi="Times New Roman" w:cs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734F15" w:rsidRPr="00734F15" w:rsidRDefault="00734F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F15">
        <w:rPr>
          <w:rFonts w:ascii="Times New Roman" w:hAnsi="Times New Roman" w:cs="Times New Roman"/>
          <w:sz w:val="28"/>
          <w:szCs w:val="28"/>
        </w:rPr>
        <w:t>2.12. Текст заявления не поддается прочтению.</w:t>
      </w:r>
    </w:p>
    <w:p w:rsidR="001A027A" w:rsidRDefault="00734F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F15">
        <w:rPr>
          <w:rFonts w:ascii="Times New Roman" w:hAnsi="Times New Roman" w:cs="Times New Roman"/>
          <w:sz w:val="28"/>
          <w:szCs w:val="28"/>
        </w:rPr>
        <w:t>2.13. В случае подачи заявления через МФЦ к основаниям для отказа в приеме документов также относится представление неполного комплекта документов, указанных в пунктах 2.6.1 - 2.6.3 настоящего Административного регламента</w:t>
      </w:r>
      <w:proofErr w:type="gramStart"/>
      <w:r w:rsidRPr="00734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2C70" w:rsidRDefault="00AB7DD8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00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F15">
        <w:rPr>
          <w:rFonts w:ascii="Times New Roman" w:hAnsi="Times New Roman" w:cs="Times New Roman"/>
          <w:sz w:val="28"/>
          <w:szCs w:val="28"/>
        </w:rPr>
        <w:t>Пункт 2.17. Регламента после слов «о предоставлении государственной услуги» дополнить словами «</w:t>
      </w:r>
      <w:r w:rsidR="00734F15" w:rsidRPr="00734F15">
        <w:rPr>
          <w:rFonts w:ascii="Times New Roman" w:hAnsi="Times New Roman" w:cs="Times New Roman"/>
          <w:sz w:val="28"/>
          <w:szCs w:val="28"/>
        </w:rPr>
        <w:t>(в том числе через МФЦ)</w:t>
      </w:r>
      <w:r w:rsidR="00734F15">
        <w:rPr>
          <w:rFonts w:ascii="Times New Roman" w:hAnsi="Times New Roman" w:cs="Times New Roman"/>
          <w:sz w:val="28"/>
          <w:szCs w:val="28"/>
        </w:rPr>
        <w:t>»</w:t>
      </w:r>
      <w:r w:rsidR="00982C70">
        <w:rPr>
          <w:rFonts w:ascii="Times New Roman" w:hAnsi="Times New Roman" w:cs="Times New Roman"/>
          <w:sz w:val="28"/>
          <w:szCs w:val="28"/>
        </w:rPr>
        <w:t>;</w:t>
      </w:r>
    </w:p>
    <w:p w:rsidR="001A027A" w:rsidRDefault="00F02A04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0018">
        <w:rPr>
          <w:rFonts w:ascii="Times New Roman" w:hAnsi="Times New Roman" w:cs="Times New Roman"/>
          <w:sz w:val="28"/>
          <w:szCs w:val="28"/>
        </w:rPr>
        <w:t>5</w:t>
      </w:r>
      <w:r w:rsidR="00AB7DD8">
        <w:rPr>
          <w:rFonts w:ascii="Times New Roman" w:hAnsi="Times New Roman" w:cs="Times New Roman"/>
          <w:sz w:val="28"/>
          <w:szCs w:val="28"/>
        </w:rPr>
        <w:t xml:space="preserve">. </w:t>
      </w:r>
      <w:r w:rsidR="00982C70">
        <w:rPr>
          <w:rFonts w:ascii="Times New Roman" w:hAnsi="Times New Roman" w:cs="Times New Roman"/>
          <w:sz w:val="28"/>
          <w:szCs w:val="28"/>
        </w:rPr>
        <w:t>В пункте 2.18. Регламента слова «25 минут</w:t>
      </w:r>
      <w:proofErr w:type="gramStart"/>
      <w:r w:rsidR="000E79D3">
        <w:rPr>
          <w:rFonts w:ascii="Times New Roman" w:hAnsi="Times New Roman" w:cs="Times New Roman"/>
          <w:sz w:val="28"/>
          <w:szCs w:val="28"/>
        </w:rPr>
        <w:t>.</w:t>
      </w:r>
      <w:r w:rsidR="00982C7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982C70">
        <w:rPr>
          <w:rFonts w:ascii="Times New Roman" w:hAnsi="Times New Roman" w:cs="Times New Roman"/>
          <w:sz w:val="28"/>
          <w:szCs w:val="28"/>
        </w:rPr>
        <w:t xml:space="preserve">заменить словами «15 минут.»; </w:t>
      </w:r>
      <w:r w:rsidR="00734F15">
        <w:rPr>
          <w:rFonts w:ascii="Times New Roman" w:hAnsi="Times New Roman" w:cs="Times New Roman"/>
          <w:sz w:val="28"/>
          <w:szCs w:val="28"/>
        </w:rPr>
        <w:t xml:space="preserve">    </w:t>
      </w:r>
      <w:r w:rsidR="00734F15" w:rsidRPr="00734F15">
        <w:rPr>
          <w:rFonts w:ascii="Times New Roman" w:hAnsi="Times New Roman" w:cs="Times New Roman"/>
          <w:sz w:val="28"/>
          <w:szCs w:val="28"/>
        </w:rPr>
        <w:t xml:space="preserve"> </w:t>
      </w:r>
      <w:r w:rsidR="0073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7A" w:rsidRDefault="00F02A04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0018">
        <w:rPr>
          <w:rFonts w:ascii="Times New Roman" w:hAnsi="Times New Roman" w:cs="Times New Roman"/>
          <w:sz w:val="28"/>
          <w:szCs w:val="28"/>
        </w:rPr>
        <w:t>6</w:t>
      </w:r>
      <w:r w:rsidR="00AB7DD8">
        <w:rPr>
          <w:rFonts w:ascii="Times New Roman" w:hAnsi="Times New Roman" w:cs="Times New Roman"/>
          <w:sz w:val="28"/>
          <w:szCs w:val="28"/>
        </w:rPr>
        <w:t xml:space="preserve">. </w:t>
      </w:r>
      <w:r w:rsidR="005A53B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6B9C">
        <w:rPr>
          <w:rFonts w:ascii="Times New Roman" w:hAnsi="Times New Roman" w:cs="Times New Roman"/>
          <w:sz w:val="28"/>
          <w:szCs w:val="28"/>
        </w:rPr>
        <w:t>Регламент</w:t>
      </w:r>
      <w:r w:rsidR="005A53BA">
        <w:rPr>
          <w:rFonts w:ascii="Times New Roman" w:hAnsi="Times New Roman" w:cs="Times New Roman"/>
          <w:sz w:val="28"/>
          <w:szCs w:val="28"/>
        </w:rPr>
        <w:t xml:space="preserve"> пунктом 2.19.1.</w:t>
      </w:r>
      <w:r w:rsidR="00E96B9C">
        <w:rPr>
          <w:rFonts w:ascii="Times New Roman" w:hAnsi="Times New Roman" w:cs="Times New Roman"/>
          <w:sz w:val="28"/>
          <w:szCs w:val="28"/>
        </w:rPr>
        <w:t xml:space="preserve"> </w:t>
      </w:r>
      <w:r w:rsidR="00982C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A027A" w:rsidRDefault="00982C70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3BA">
        <w:rPr>
          <w:rFonts w:ascii="Times New Roman" w:hAnsi="Times New Roman" w:cs="Times New Roman"/>
          <w:sz w:val="28"/>
          <w:szCs w:val="28"/>
        </w:rPr>
        <w:t>2.19.1. П</w:t>
      </w:r>
      <w:r w:rsidRPr="00982C70">
        <w:rPr>
          <w:rFonts w:ascii="Times New Roman" w:hAnsi="Times New Roman" w:cs="Times New Roman"/>
          <w:sz w:val="28"/>
          <w:szCs w:val="28"/>
        </w:rPr>
        <w:t>ри подаче документов в ГБУ ЛО «МФЦ» заявление регистрируется специалистом МФЦ в присутствии заявителя, которому выдается расписка с регистрационным номером</w:t>
      </w:r>
      <w:proofErr w:type="gramStart"/>
      <w:r w:rsidRPr="00982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2C70" w:rsidRDefault="00AB7DD8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00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2C70">
        <w:rPr>
          <w:rFonts w:ascii="Times New Roman" w:hAnsi="Times New Roman" w:cs="Times New Roman"/>
          <w:sz w:val="28"/>
          <w:szCs w:val="28"/>
        </w:rPr>
        <w:t>Дополнить Регламент пунктом 2.23.5. следующего содержания:</w:t>
      </w:r>
    </w:p>
    <w:p w:rsidR="001A027A" w:rsidRDefault="007A55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515">
        <w:rPr>
          <w:rFonts w:ascii="Times New Roman" w:hAnsi="Times New Roman" w:cs="Times New Roman"/>
          <w:sz w:val="28"/>
          <w:szCs w:val="28"/>
        </w:rPr>
        <w:t xml:space="preserve">2.23.5. </w:t>
      </w:r>
      <w:r w:rsidR="006E7202">
        <w:rPr>
          <w:rFonts w:ascii="Times New Roman" w:hAnsi="Times New Roman" w:cs="Times New Roman"/>
          <w:sz w:val="28"/>
          <w:szCs w:val="28"/>
        </w:rPr>
        <w:t>Возможность реализации п</w:t>
      </w:r>
      <w:r w:rsidRPr="007A5515">
        <w:rPr>
          <w:rFonts w:ascii="Times New Roman" w:hAnsi="Times New Roman" w:cs="Times New Roman"/>
          <w:sz w:val="28"/>
          <w:szCs w:val="28"/>
        </w:rPr>
        <w:t>рав</w:t>
      </w:r>
      <w:r w:rsidR="006E7202">
        <w:rPr>
          <w:rFonts w:ascii="Times New Roman" w:hAnsi="Times New Roman" w:cs="Times New Roman"/>
          <w:sz w:val="28"/>
          <w:szCs w:val="28"/>
        </w:rPr>
        <w:t>а</w:t>
      </w:r>
      <w:r w:rsidRPr="007A5515">
        <w:rPr>
          <w:rFonts w:ascii="Times New Roman" w:hAnsi="Times New Roman" w:cs="Times New Roman"/>
          <w:sz w:val="28"/>
          <w:szCs w:val="28"/>
        </w:rPr>
        <w:t xml:space="preserve"> заявителя на подачу документов через МФЦ.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5515" w:rsidRDefault="00F02A04" w:rsidP="008C52A2">
      <w:pPr>
        <w:pStyle w:val="ConsPlusNormal"/>
        <w:spacing w:line="360" w:lineRule="auto"/>
        <w:ind w:firstLine="567"/>
        <w:jc w:val="both"/>
      </w:pPr>
      <w:r>
        <w:rPr>
          <w:szCs w:val="28"/>
        </w:rPr>
        <w:t>1.1</w:t>
      </w:r>
      <w:r w:rsidR="00BA0018">
        <w:rPr>
          <w:szCs w:val="28"/>
        </w:rPr>
        <w:t>8</w:t>
      </w:r>
      <w:r>
        <w:rPr>
          <w:szCs w:val="28"/>
        </w:rPr>
        <w:t xml:space="preserve">. </w:t>
      </w:r>
      <w:r w:rsidR="007A5515">
        <w:rPr>
          <w:szCs w:val="28"/>
        </w:rPr>
        <w:t>Содержание подраздела «</w:t>
      </w:r>
      <w:r w:rsidR="007A5515"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предоставлении государственной услуги в электронном виде» изложить в следующей редакции:</w:t>
      </w:r>
    </w:p>
    <w:p w:rsidR="007A5515" w:rsidRDefault="00F02A04" w:rsidP="008C52A2">
      <w:pPr>
        <w:pStyle w:val="ConsPlusNormal"/>
        <w:spacing w:line="360" w:lineRule="auto"/>
        <w:ind w:firstLine="567"/>
        <w:jc w:val="both"/>
      </w:pPr>
      <w:r>
        <w:t>«</w:t>
      </w:r>
      <w:r w:rsidR="007A5515">
        <w:t xml:space="preserve">2.24. Государственная услуга оказывается на базе ГБУ ЛО «МФЦ». </w:t>
      </w:r>
    </w:p>
    <w:p w:rsidR="001A027A" w:rsidRDefault="00AB7DD8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00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5515">
        <w:rPr>
          <w:rFonts w:ascii="Times New Roman" w:hAnsi="Times New Roman" w:cs="Times New Roman"/>
          <w:sz w:val="28"/>
          <w:szCs w:val="28"/>
        </w:rPr>
        <w:t xml:space="preserve">Пункт 3.4. Регламента дополнить абзацем </w:t>
      </w:r>
      <w:r w:rsidR="00B96E98">
        <w:rPr>
          <w:rFonts w:ascii="Times New Roman" w:hAnsi="Times New Roman" w:cs="Times New Roman"/>
          <w:sz w:val="28"/>
          <w:szCs w:val="28"/>
        </w:rPr>
        <w:t>4</w:t>
      </w:r>
      <w:r w:rsidR="007A55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5515" w:rsidRDefault="007A5515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515">
        <w:rPr>
          <w:rFonts w:ascii="Times New Roman" w:hAnsi="Times New Roman" w:cs="Times New Roman"/>
          <w:sz w:val="28"/>
          <w:szCs w:val="28"/>
        </w:rPr>
        <w:t>- через МФЦ (особенности подачи заявления посредств</w:t>
      </w:r>
      <w:r w:rsidR="00BA0018">
        <w:rPr>
          <w:rFonts w:ascii="Times New Roman" w:hAnsi="Times New Roman" w:cs="Times New Roman"/>
          <w:sz w:val="28"/>
          <w:szCs w:val="28"/>
        </w:rPr>
        <w:t>ом ГБУ ЛО «МФЦ» указаны в пунктах</w:t>
      </w:r>
      <w:r w:rsidRPr="007A5515">
        <w:rPr>
          <w:rFonts w:ascii="Times New Roman" w:hAnsi="Times New Roman" w:cs="Times New Roman"/>
          <w:sz w:val="28"/>
          <w:szCs w:val="28"/>
        </w:rPr>
        <w:t xml:space="preserve"> </w:t>
      </w:r>
      <w:r w:rsidR="00BA0018">
        <w:rPr>
          <w:rFonts w:ascii="Times New Roman" w:hAnsi="Times New Roman" w:cs="Times New Roman"/>
          <w:sz w:val="28"/>
          <w:szCs w:val="28"/>
        </w:rPr>
        <w:t>1</w:t>
      </w:r>
      <w:r w:rsidRPr="007A5515">
        <w:rPr>
          <w:rFonts w:ascii="Times New Roman" w:hAnsi="Times New Roman" w:cs="Times New Roman"/>
          <w:sz w:val="28"/>
          <w:szCs w:val="28"/>
        </w:rPr>
        <w:t>.</w:t>
      </w:r>
      <w:r w:rsidR="00BA0018">
        <w:rPr>
          <w:rFonts w:ascii="Times New Roman" w:hAnsi="Times New Roman" w:cs="Times New Roman"/>
          <w:sz w:val="28"/>
          <w:szCs w:val="28"/>
        </w:rPr>
        <w:t>7</w:t>
      </w:r>
      <w:r w:rsidRPr="007A5515">
        <w:rPr>
          <w:rFonts w:ascii="Times New Roman" w:hAnsi="Times New Roman" w:cs="Times New Roman"/>
          <w:sz w:val="28"/>
          <w:szCs w:val="28"/>
        </w:rPr>
        <w:t>.</w:t>
      </w:r>
      <w:r w:rsidR="00BA0018">
        <w:rPr>
          <w:rFonts w:ascii="Times New Roman" w:hAnsi="Times New Roman" w:cs="Times New Roman"/>
          <w:sz w:val="28"/>
          <w:szCs w:val="28"/>
        </w:rPr>
        <w:t>1. – 1.7.4.</w:t>
      </w:r>
      <w:r w:rsidRPr="007A55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7A5515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727D8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A5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5515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AB7DD8">
        <w:rPr>
          <w:rFonts w:ascii="Times New Roman" w:hAnsi="Times New Roman" w:cs="Times New Roman"/>
          <w:sz w:val="28"/>
          <w:szCs w:val="28"/>
        </w:rPr>
        <w:t xml:space="preserve">. </w:t>
      </w:r>
      <w:r w:rsidR="007A5515">
        <w:rPr>
          <w:rFonts w:ascii="Times New Roman" w:hAnsi="Times New Roman" w:cs="Times New Roman"/>
          <w:sz w:val="28"/>
          <w:szCs w:val="28"/>
        </w:rPr>
        <w:t>Пункты 3.42. - 3.49</w:t>
      </w:r>
      <w:r w:rsidR="00B96E98">
        <w:rPr>
          <w:rFonts w:ascii="Times New Roman" w:hAnsi="Times New Roman" w:cs="Times New Roman"/>
          <w:sz w:val="28"/>
          <w:szCs w:val="28"/>
        </w:rPr>
        <w:t>. считать пунктами 3.41. - 3.48;</w:t>
      </w:r>
    </w:p>
    <w:p w:rsidR="007A5515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AB7DD8">
        <w:rPr>
          <w:rFonts w:ascii="Times New Roman" w:hAnsi="Times New Roman" w:cs="Times New Roman"/>
          <w:sz w:val="28"/>
          <w:szCs w:val="28"/>
        </w:rPr>
        <w:t xml:space="preserve">. </w:t>
      </w:r>
      <w:r w:rsidR="00EF2E80">
        <w:rPr>
          <w:rFonts w:ascii="Times New Roman" w:hAnsi="Times New Roman" w:cs="Times New Roman"/>
          <w:sz w:val="28"/>
          <w:szCs w:val="28"/>
        </w:rPr>
        <w:t>Пункт 5.2. Регламента изложить в следующей редакции: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«5.2. Предметом обжалования являются неправомерные действия (бездействие) уполномоченного на предоставление государственной услуги должностного лица, а также принимаемые им решения при предоставлении государственной услуги.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8B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478B3" w:rsidRP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B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0478B3" w:rsidRDefault="000478B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8B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</w:t>
      </w:r>
      <w:r w:rsidRPr="000478B3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исправлений.»;</w:t>
      </w:r>
      <w:proofErr w:type="gramEnd"/>
    </w:p>
    <w:p w:rsidR="007A5515" w:rsidRDefault="00667FC3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AB7DD8">
        <w:rPr>
          <w:rFonts w:ascii="Times New Roman" w:hAnsi="Times New Roman" w:cs="Times New Roman"/>
          <w:sz w:val="28"/>
          <w:szCs w:val="28"/>
        </w:rPr>
        <w:t xml:space="preserve">. </w:t>
      </w:r>
      <w:r w:rsidR="00EF2E80">
        <w:rPr>
          <w:rFonts w:ascii="Times New Roman" w:hAnsi="Times New Roman" w:cs="Times New Roman"/>
          <w:sz w:val="28"/>
          <w:szCs w:val="28"/>
        </w:rPr>
        <w:t>Дополнить Регламент приложением 3 следующего содержания:</w:t>
      </w:r>
    </w:p>
    <w:p w:rsidR="00EF2E80" w:rsidRDefault="00EF2E80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D8A" w:rsidRDefault="00727D8A" w:rsidP="008C52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0" w:rsidRPr="00EF2E80" w:rsidRDefault="00EF2E80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к Административному регламенту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Ленинградского областного Комитета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по управлению государственным имуществом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по предоставлению государственной услуги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 xml:space="preserve">«Передача в аренду, </w:t>
      </w:r>
      <w:proofErr w:type="gramStart"/>
      <w:r>
        <w:t>безвозмездное</w:t>
      </w:r>
      <w:proofErr w:type="gramEnd"/>
    </w:p>
    <w:p w:rsidR="00EF2E80" w:rsidRDefault="00EF2E80" w:rsidP="008C52A2">
      <w:pPr>
        <w:pStyle w:val="ConsPlusNormal"/>
        <w:spacing w:line="360" w:lineRule="auto"/>
        <w:jc w:val="right"/>
      </w:pPr>
      <w:r>
        <w:t>пользование, доверительное управление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государственного имущества казны</w:t>
      </w:r>
    </w:p>
    <w:p w:rsidR="00EF2E80" w:rsidRDefault="00EF2E80" w:rsidP="008C52A2">
      <w:pPr>
        <w:pStyle w:val="ConsPlusNormal"/>
        <w:spacing w:line="360" w:lineRule="auto"/>
        <w:jc w:val="right"/>
      </w:pPr>
      <w:r>
        <w:t>Ленинградской области»</w:t>
      </w:r>
    </w:p>
    <w:p w:rsidR="00EF2E80" w:rsidRDefault="00EF2E80" w:rsidP="008C5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727D8A" w:rsidRDefault="00727D8A" w:rsidP="008C5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0309AC" w:rsidRPr="00EF2E80" w:rsidRDefault="000309AC" w:rsidP="008C5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EF2E80" w:rsidRPr="00EF2E80" w:rsidRDefault="00EF2E80" w:rsidP="008C5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42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2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EF2E80" w:rsidRPr="00EF2E80" w:rsidRDefault="00EF2E80" w:rsidP="008C5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42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2E80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727D8A" w:rsidRDefault="00727D8A" w:rsidP="008C5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42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09AC" w:rsidRPr="00EF2E80" w:rsidRDefault="000309AC" w:rsidP="008C5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-426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2E80" w:rsidRPr="00EF2E80" w:rsidRDefault="00EF2E80" w:rsidP="008C52A2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E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EF2E8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EF2E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EF2E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EF2E80" w:rsidRPr="00EF2E80" w:rsidRDefault="00EF2E80" w:rsidP="008C52A2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2E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EF2E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F2E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EF2E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EF2E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EF2E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EF2E80" w:rsidRDefault="00EF2E80" w:rsidP="008C52A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F06" w:rsidRPr="00C86F06" w:rsidRDefault="00C86F06" w:rsidP="008C52A2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1564"/>
        <w:gridCol w:w="1417"/>
      </w:tblGrid>
      <w:tr w:rsidR="00C86F06" w:rsidRPr="00C86F06" w:rsidTr="00AD1085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№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Телефон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6F06" w:rsidRPr="00C86F06" w:rsidTr="00AD1085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Бокситогорском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C86F06" w:rsidRPr="00C86F06" w:rsidTr="008C52A2">
        <w:trPr>
          <w:trHeight w:hRule="exact" w:val="27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187650,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8C52A2">
        <w:trPr>
          <w:trHeight w:hRule="exact" w:val="26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187602,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Волосовском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C86F06" w:rsidRPr="00C86F06" w:rsidTr="008C52A2">
        <w:trPr>
          <w:trHeight w:hRule="exact" w:val="18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Волосовский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188410, Россия, Ленинградская обл.,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олосово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, усадьба СХТ, д.1 лит. А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C145F7">
        <w:trPr>
          <w:trHeight w:val="6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Волховском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C86F06" w:rsidRPr="00C86F06" w:rsidTr="008C52A2">
        <w:trPr>
          <w:trHeight w:hRule="exact" w:val="17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tabs>
                <w:tab w:val="left" w:pos="-10"/>
              </w:tabs>
              <w:suppressAutoHyphens/>
              <w:spacing w:line="360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Волховский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д. 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во </w:t>
            </w: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Всеволожском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C145F7">
        <w:trPr>
          <w:trHeight w:hRule="exact" w:val="1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г. Всеволожск, ул.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Пожвинская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, д. 4а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  <w:p w:rsidR="00C86F06" w:rsidRPr="00C86F06" w:rsidRDefault="00C86F06" w:rsidP="008C52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8C52A2">
        <w:trPr>
          <w:trHeight w:hRule="exact" w:val="2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д. Новосаратовка - центр, д. 8 </w:t>
            </w: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Выборгском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C145F7">
        <w:trPr>
          <w:trHeight w:hRule="exact" w:val="1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Выборг, ул.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Вокзальная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, д.13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C145F7">
        <w:trPr>
          <w:trHeight w:hRule="exact" w:val="11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«Выборгский» - отдел «Рощино»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188681, Россия, Ленинградская область, Выборгский район,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п. Рощино, ул.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8C52A2">
        <w:trPr>
          <w:trHeight w:hRule="exact" w:val="14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C86F06" w:rsidRPr="00C86F06" w:rsidTr="008C52A2">
        <w:trPr>
          <w:trHeight w:hRule="exact" w:val="2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188300, Россия, Ленинградская область, Гатчинский район, </w:t>
            </w: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Гатчина, Пушкинское шоссе, </w:t>
            </w: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br/>
              <w:t>д. 15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>Кингисеппском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8C52A2">
        <w:trPr>
          <w:trHeight w:hRule="exact" w:val="1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188480,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 г. Кингисепп,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ул. Фабричная, д. 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 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C145F7">
        <w:trPr>
          <w:trHeight w:val="8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Киришском</w:t>
            </w:r>
            <w:proofErr w:type="spell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C86F06" w:rsidRPr="00C86F06" w:rsidTr="008C52A2">
        <w:trPr>
          <w:trHeight w:hRule="exact" w:val="2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187110,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Кириши, пр. Героев, </w:t>
            </w: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br/>
              <w:t>д. 34А.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Кировском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8C52A2">
        <w:trPr>
          <w:trHeight w:hRule="exact" w:val="2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«Кировский»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Понедельник-пятница с 9.00 до 18.00  час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.,</w:t>
            </w: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</w:r>
            <w:proofErr w:type="gram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>Лодейнопольском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8C52A2">
        <w:trPr>
          <w:trHeight w:hRule="exact" w:val="2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187700, Россия,</w:t>
            </w:r>
          </w:p>
          <w:p w:rsidR="00C86F06" w:rsidRPr="00C86F06" w:rsidRDefault="00C86F06" w:rsidP="008C52A2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г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.Л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одейное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Ломоносовском  районе </w:t>
            </w: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C86F06" w:rsidRPr="00C86F06" w:rsidTr="008C52A2">
        <w:trPr>
          <w:trHeight w:hRule="exact" w:val="1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ind w:firstLine="8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ежедневно,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Лужском</w:t>
            </w:r>
            <w:proofErr w:type="spell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Ленинградской области</w:t>
            </w:r>
          </w:p>
        </w:tc>
      </w:tr>
      <w:tr w:rsidR="00C86F06" w:rsidRPr="00C86F06" w:rsidTr="008C52A2">
        <w:trPr>
          <w:trHeight w:hRule="exact" w:val="2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keepNext/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C86F06">
              <w:rPr>
                <w:rFonts w:ascii="Times New Roman" w:eastAsia="Times New Roman" w:hAnsi="Times New Roman" w:cs="Times New Roman"/>
              </w:rPr>
              <w:t xml:space="preserve">188230,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</w:rPr>
              <w:t>Лужский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</w:rPr>
              <w:t xml:space="preserve"> район, г. Луга, ул.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</w:rPr>
              <w:t>Миккели</w:t>
            </w:r>
            <w:proofErr w:type="spellEnd"/>
            <w:r w:rsidRPr="00C86F06">
              <w:rPr>
                <w:rFonts w:ascii="Times New Roman" w:eastAsia="Times New Roman" w:hAnsi="Times New Roman" w:cs="Times New Roman"/>
              </w:rPr>
              <w:t>, д. 7, корп. 1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lastRenderedPageBreak/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Подпорожском</w:t>
            </w:r>
            <w:proofErr w:type="spell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Ленинградской области</w:t>
            </w:r>
          </w:p>
        </w:tc>
      </w:tr>
      <w:tr w:rsidR="00C86F06" w:rsidRPr="00C86F06" w:rsidTr="008C52A2">
        <w:trPr>
          <w:trHeight w:hRule="exact" w:val="2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</w:t>
            </w:r>
            <w:proofErr w:type="gramStart"/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>в</w:t>
            </w:r>
            <w:proofErr w:type="gram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Приозерском</w:t>
            </w:r>
            <w:proofErr w:type="gram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B41314">
        <w:trPr>
          <w:trHeight w:hRule="exact" w:val="18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188731, Россия,</w:t>
            </w:r>
          </w:p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Приозерский</w:t>
            </w:r>
            <w:proofErr w:type="spellEnd"/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8C52A2" w:rsidRDefault="00C86F06" w:rsidP="008C52A2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8C52A2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C52A2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B41314">
        <w:trPr>
          <w:trHeight w:hRule="exact" w:val="16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«Приозерск»</w:t>
            </w:r>
          </w:p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Приозерский</w:t>
            </w:r>
            <w:proofErr w:type="spellEnd"/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8C52A2" w:rsidRDefault="00C86F06" w:rsidP="008C52A2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8C52A2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8C52A2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8C52A2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C52A2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>Сланцевском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B41314">
        <w:trPr>
          <w:trHeight w:hRule="exact" w:val="18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Сланцевский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188565, Россия, Ленинградская область,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г. Сланцы, ул. Кирова, д. 16А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86F06" w:rsidRPr="00C86F06" w:rsidTr="00B41314">
        <w:trPr>
          <w:trHeight w:hRule="exact" w:val="1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Сосновоборский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 xml:space="preserve">188540, Россия, Ленинградская область,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г. Сосновый Бор, ул. Мира, д.1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Тихвинском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C145F7">
        <w:trPr>
          <w:trHeight w:hRule="exact" w:val="1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«Тихвинский»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г. Тихвин, 1-й микрорайон, д.2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C86F0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/>
              </w:rPr>
              <w:t xml:space="preserve">Предоставление услуг в </w:t>
            </w:r>
            <w:proofErr w:type="spellStart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>Тосненском</w:t>
            </w:r>
            <w:proofErr w:type="spellEnd"/>
            <w:r w:rsidRPr="00C86F06">
              <w:rPr>
                <w:rFonts w:ascii="Times New Roman" w:eastAsia="Calibri" w:hAnsi="Times New Roman" w:cs="Times New Roman"/>
                <w:b/>
                <w:shd w:val="clear" w:color="auto" w:fill="FFFFFF"/>
                <w:lang w:eastAsia="ru-RU"/>
              </w:rPr>
              <w:t xml:space="preserve"> районе </w:t>
            </w:r>
            <w:r w:rsidRPr="00C86F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C86F06" w:rsidRPr="00C86F06" w:rsidTr="00C145F7">
        <w:trPr>
          <w:trHeight w:hRule="exact" w:val="1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Филиал ГБУ ЛО «МФЦ» «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Тосненский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Тосненский</w:t>
            </w:r>
            <w:proofErr w:type="spell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район,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г. Тосно, ул.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Советская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, д. 9В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С 9.00 до 21.00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ежедневно,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lang w:eastAsia="ar-SA"/>
              </w:rPr>
              <w:t>без перерыва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  <w:tr w:rsidR="00C86F06" w:rsidRPr="00C86F06" w:rsidTr="00AD1085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6F06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Уполномоченный МФЦ на территории Ленинградской области</w:t>
            </w:r>
          </w:p>
        </w:tc>
      </w:tr>
      <w:tr w:rsidR="00C86F06" w:rsidRPr="00C86F06" w:rsidTr="00AD1085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uppressAutoHyphens/>
              <w:spacing w:line="36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ГБУ ЛО «МФЦ»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Новосаратовка-центр, д.8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Почтовый адрес: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191311, г. Санкт-Петербург, 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Смольного, д. 3,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Фактический адрес</w:t>
            </w:r>
            <w:r w:rsidRPr="00C86F0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: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191024, г. Санкт-Петербург,  </w:t>
            </w:r>
          </w:p>
          <w:p w:rsidR="00C86F06" w:rsidRPr="00C86F06" w:rsidRDefault="00C86F06" w:rsidP="008C52A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Бакунина, д. 5, </w:t>
            </w:r>
            <w:proofErr w:type="gramStart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proofErr w:type="gramEnd"/>
            <w:r w:rsidRPr="00C86F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пн-чт</w:t>
            </w:r>
            <w:proofErr w:type="spellEnd"/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–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 9.00 до 18.00,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пт. –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 9.00 до 17.00, 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перерыв </w:t>
            </w:r>
            <w:proofErr w:type="gramStart"/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</w:t>
            </w:r>
            <w:proofErr w:type="gramEnd"/>
          </w:p>
          <w:p w:rsidR="00C86F06" w:rsidRPr="00C86F06" w:rsidRDefault="00C86F06" w:rsidP="008C52A2">
            <w:pPr>
              <w:widowControl w:val="0"/>
              <w:tabs>
                <w:tab w:val="left" w:pos="733"/>
              </w:tabs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13.00 до 13.48, выходные дни -</w:t>
            </w:r>
          </w:p>
          <w:p w:rsidR="00C86F06" w:rsidRPr="00C86F06" w:rsidRDefault="00C86F06" w:rsidP="008C52A2">
            <w:pPr>
              <w:widowControl w:val="0"/>
              <w:suppressAutoHyphens/>
              <w:autoSpaceDN w:val="0"/>
              <w:spacing w:after="0" w:line="36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proofErr w:type="spellStart"/>
            <w:proofErr w:type="gramStart"/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C86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, вс.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8 (800) </w:t>
            </w:r>
          </w:p>
          <w:p w:rsidR="00C86F06" w:rsidRPr="00C86F06" w:rsidRDefault="00C86F06" w:rsidP="008C52A2">
            <w:pPr>
              <w:widowControl w:val="0"/>
              <w:suppressAutoHyphens/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86F06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301-47-47</w:t>
            </w:r>
          </w:p>
        </w:tc>
      </w:tr>
    </w:tbl>
    <w:p w:rsidR="00C86F06" w:rsidRDefault="00C86F06" w:rsidP="008C52A2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B41314" w:rsidRDefault="00B41314" w:rsidP="008C52A2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B41314" w:rsidRDefault="00B41314" w:rsidP="008C52A2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B41314" w:rsidRDefault="00B41314" w:rsidP="008C52A2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7A5515" w:rsidRPr="00667FC3" w:rsidRDefault="00266E81" w:rsidP="008C52A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C3">
        <w:rPr>
          <w:rFonts w:ascii="Times New Roman" w:hAnsi="Times New Roman" w:cs="Times New Roman"/>
          <w:sz w:val="28"/>
          <w:szCs w:val="28"/>
        </w:rPr>
        <w:t>Дополнить Регламент приложением 4 следующего содержания:</w:t>
      </w:r>
    </w:p>
    <w:p w:rsidR="00C145F7" w:rsidRDefault="00C145F7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266E81" w:rsidRPr="00EF2E80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к Административному регламенту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Ленинградского областного Комитета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по управлению государственным имуществом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по предоставлению государственной услуги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 xml:space="preserve">«Передача в аренду, </w:t>
      </w:r>
      <w:proofErr w:type="gramStart"/>
      <w:r>
        <w:t>безвозмездное</w:t>
      </w:r>
      <w:proofErr w:type="gramEnd"/>
    </w:p>
    <w:p w:rsidR="00266E81" w:rsidRDefault="00266E81" w:rsidP="008C52A2">
      <w:pPr>
        <w:pStyle w:val="ConsPlusNormal"/>
        <w:spacing w:line="360" w:lineRule="auto"/>
        <w:jc w:val="right"/>
      </w:pPr>
      <w:r>
        <w:t>пользование, доверительное управление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государственного имущества казны</w:t>
      </w:r>
    </w:p>
    <w:p w:rsidR="00266E81" w:rsidRDefault="00266E81" w:rsidP="008C52A2">
      <w:pPr>
        <w:pStyle w:val="ConsPlusNormal"/>
        <w:spacing w:line="360" w:lineRule="auto"/>
        <w:jc w:val="right"/>
      </w:pPr>
      <w:r>
        <w:t>Ленинградской области»</w:t>
      </w:r>
    </w:p>
    <w:p w:rsid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C145F7" w:rsidRDefault="00C145F7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B41314" w:rsidRDefault="00B41314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C145F7" w:rsidRDefault="00C145F7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</w:p>
    <w:p w:rsidR="00727D8A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266E81">
        <w:rPr>
          <w:rFonts w:ascii="Courier New" w:eastAsiaTheme="minorEastAsia" w:hAnsi="Courier New" w:cs="Courier New"/>
          <w:sz w:val="28"/>
          <w:szCs w:val="28"/>
          <w:lang w:eastAsia="ru-RU"/>
        </w:rPr>
        <w:lastRenderedPageBreak/>
        <w:t>____________________________</w:t>
      </w:r>
    </w:p>
    <w:p w:rsidR="00727D8A" w:rsidRPr="00727D8A" w:rsidRDefault="00AB7DD8" w:rsidP="008C5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eastAsiaTheme="minorEastAsia" w:hAnsi="Courier New" w:cs="Courier New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C145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66E81"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</w:t>
      </w:r>
      <w:r w:rsidR="00C145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66E81" w:rsidRPr="00C145F7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5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(контактные данные заявителя, </w:t>
      </w:r>
      <w:proofErr w:type="gramEnd"/>
    </w:p>
    <w:p w:rsidR="00266E81" w:rsidRPr="00266E81" w:rsidRDefault="00727D8A" w:rsidP="008C52A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66E81"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дрес, телефон)</w:t>
      </w:r>
    </w:p>
    <w:p w:rsid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45F7" w:rsidRPr="00266E81" w:rsidRDefault="00C145F7" w:rsidP="008C52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524"/>
      <w:bookmarkEnd w:id="1"/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(ЖАЛОБА)</w:t>
      </w: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66E81" w:rsidRPr="00266E81" w:rsidRDefault="00266E81" w:rsidP="008C5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  <w:r w:rsidR="00AB7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  <w:r w:rsidRPr="00266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266E81" w:rsidRPr="00266E81" w:rsidRDefault="00266E81" w:rsidP="008C52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81" w:rsidRPr="00266E81" w:rsidRDefault="00266E81" w:rsidP="008C52A2">
      <w:pPr>
        <w:spacing w:line="360" w:lineRule="auto"/>
        <w:jc w:val="right"/>
        <w:rPr>
          <w:rFonts w:eastAsiaTheme="minorEastAsia"/>
          <w:lang w:eastAsia="ru-RU"/>
        </w:rPr>
      </w:pPr>
      <w:r w:rsidRPr="00266E8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(Дата, подпись заявителя)</w:t>
      </w:r>
    </w:p>
    <w:p w:rsidR="004069E4" w:rsidRPr="0050316E" w:rsidRDefault="00260061" w:rsidP="008C52A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16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</w:t>
      </w:r>
      <w:r w:rsidR="00EF2E80">
        <w:rPr>
          <w:rFonts w:ascii="Times New Roman" w:hAnsi="Times New Roman" w:cs="Times New Roman"/>
          <w:sz w:val="28"/>
          <w:szCs w:val="28"/>
        </w:rPr>
        <w:t xml:space="preserve">за первым заместителем председателя комитета </w:t>
      </w:r>
      <w:r w:rsidR="00B41314">
        <w:rPr>
          <w:rFonts w:ascii="Times New Roman" w:hAnsi="Times New Roman" w:cs="Times New Roman"/>
          <w:sz w:val="28"/>
          <w:szCs w:val="28"/>
        </w:rPr>
        <w:t>О.Е.</w:t>
      </w:r>
      <w:r w:rsidR="00B41314" w:rsidRPr="0050316E">
        <w:rPr>
          <w:rFonts w:ascii="Times New Roman" w:hAnsi="Times New Roman" w:cs="Times New Roman"/>
          <w:sz w:val="28"/>
          <w:szCs w:val="28"/>
        </w:rPr>
        <w:t xml:space="preserve"> </w:t>
      </w:r>
      <w:r w:rsidR="00EF2E80">
        <w:rPr>
          <w:rFonts w:ascii="Times New Roman" w:hAnsi="Times New Roman" w:cs="Times New Roman"/>
          <w:sz w:val="28"/>
          <w:szCs w:val="28"/>
        </w:rPr>
        <w:t>Зинченко</w:t>
      </w:r>
      <w:r w:rsidR="00B41314">
        <w:rPr>
          <w:rFonts w:ascii="Times New Roman" w:hAnsi="Times New Roman" w:cs="Times New Roman"/>
          <w:sz w:val="28"/>
          <w:szCs w:val="28"/>
        </w:rPr>
        <w:t>.</w:t>
      </w:r>
      <w:r w:rsidR="00EF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9E4" w:rsidRDefault="004069E4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F7" w:rsidRDefault="00C145F7" w:rsidP="008C52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260061" w:rsidP="008C5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 w:rsidR="00B4131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EF2E80">
        <w:rPr>
          <w:rFonts w:ascii="Times New Roman" w:hAnsi="Times New Roman" w:cs="Times New Roman"/>
          <w:sz w:val="28"/>
          <w:szCs w:val="28"/>
        </w:rPr>
        <w:tab/>
      </w:r>
      <w:r w:rsidR="00EF2E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 w:rsidR="00B41314">
        <w:rPr>
          <w:rFonts w:ascii="Times New Roman" w:hAnsi="Times New Roman" w:cs="Times New Roman"/>
          <w:sz w:val="28"/>
          <w:szCs w:val="28"/>
        </w:rPr>
        <w:t xml:space="preserve">     </w:t>
      </w:r>
      <w:r w:rsidR="00E56AFC">
        <w:rPr>
          <w:rFonts w:ascii="Times New Roman" w:hAnsi="Times New Roman" w:cs="Times New Roman"/>
          <w:sz w:val="28"/>
          <w:szCs w:val="28"/>
        </w:rPr>
        <w:t>Э</w:t>
      </w:r>
      <w:r w:rsidRPr="00260061">
        <w:rPr>
          <w:rFonts w:ascii="Times New Roman" w:hAnsi="Times New Roman" w:cs="Times New Roman"/>
          <w:sz w:val="28"/>
          <w:szCs w:val="28"/>
        </w:rPr>
        <w:t>.</w:t>
      </w:r>
      <w:r w:rsidR="00E56AFC">
        <w:rPr>
          <w:rFonts w:ascii="Times New Roman" w:hAnsi="Times New Roman" w:cs="Times New Roman"/>
          <w:sz w:val="28"/>
          <w:szCs w:val="28"/>
        </w:rPr>
        <w:t>В</w:t>
      </w:r>
      <w:r w:rsidRPr="00260061">
        <w:rPr>
          <w:rFonts w:ascii="Times New Roman" w:hAnsi="Times New Roman" w:cs="Times New Roman"/>
          <w:sz w:val="28"/>
          <w:szCs w:val="28"/>
        </w:rPr>
        <w:t xml:space="preserve">. </w:t>
      </w:r>
      <w:r w:rsidR="00E56AFC">
        <w:rPr>
          <w:rFonts w:ascii="Times New Roman" w:hAnsi="Times New Roman" w:cs="Times New Roman"/>
          <w:sz w:val="28"/>
          <w:szCs w:val="28"/>
        </w:rPr>
        <w:t>Салтыков</w:t>
      </w:r>
      <w:r w:rsidRPr="00260061">
        <w:rPr>
          <w:rFonts w:ascii="Times New Roman" w:hAnsi="Times New Roman" w:cs="Times New Roman"/>
          <w:sz w:val="28"/>
          <w:szCs w:val="28"/>
        </w:rPr>
        <w:tab/>
      </w:r>
    </w:p>
    <w:sectPr w:rsidR="004069E4" w:rsidRPr="00260061" w:rsidSect="008C52A2">
      <w:headerReference w:type="default" r:id="rId10"/>
      <w:footerReference w:type="default" r:id="rId11"/>
      <w:headerReference w:type="first" r:id="rId12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73" w:rsidRDefault="00176573" w:rsidP="003D6558">
      <w:pPr>
        <w:spacing w:after="0" w:line="240" w:lineRule="auto"/>
      </w:pPr>
      <w:r>
        <w:separator/>
      </w:r>
    </w:p>
  </w:endnote>
  <w:endnote w:type="continuationSeparator" w:id="0">
    <w:p w:rsidR="00176573" w:rsidRDefault="00176573" w:rsidP="003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70" w:rsidRDefault="00982C70">
    <w:pPr>
      <w:pStyle w:val="a8"/>
      <w:jc w:val="center"/>
    </w:pPr>
  </w:p>
  <w:p w:rsidR="00982C70" w:rsidRDefault="00982C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73" w:rsidRDefault="00176573" w:rsidP="003D6558">
      <w:pPr>
        <w:spacing w:after="0" w:line="240" w:lineRule="auto"/>
      </w:pPr>
      <w:r>
        <w:separator/>
      </w:r>
    </w:p>
  </w:footnote>
  <w:footnote w:type="continuationSeparator" w:id="0">
    <w:p w:rsidR="00176573" w:rsidRDefault="00176573" w:rsidP="003D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55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52A2" w:rsidRPr="008C52A2" w:rsidRDefault="008C52A2">
        <w:pPr>
          <w:pStyle w:val="a6"/>
          <w:jc w:val="center"/>
          <w:rPr>
            <w:rFonts w:ascii="Times New Roman" w:hAnsi="Times New Roman" w:cs="Times New Roman"/>
          </w:rPr>
        </w:pPr>
        <w:r w:rsidRPr="008C52A2">
          <w:rPr>
            <w:rFonts w:ascii="Times New Roman" w:hAnsi="Times New Roman" w:cs="Times New Roman"/>
          </w:rPr>
          <w:fldChar w:fldCharType="begin"/>
        </w:r>
        <w:r w:rsidRPr="008C52A2">
          <w:rPr>
            <w:rFonts w:ascii="Times New Roman" w:hAnsi="Times New Roman" w:cs="Times New Roman"/>
          </w:rPr>
          <w:instrText>PAGE   \* MERGEFORMAT</w:instrText>
        </w:r>
        <w:r w:rsidRPr="008C52A2">
          <w:rPr>
            <w:rFonts w:ascii="Times New Roman" w:hAnsi="Times New Roman" w:cs="Times New Roman"/>
          </w:rPr>
          <w:fldChar w:fldCharType="separate"/>
        </w:r>
        <w:r w:rsidR="000B20C4">
          <w:rPr>
            <w:rFonts w:ascii="Times New Roman" w:hAnsi="Times New Roman" w:cs="Times New Roman"/>
            <w:noProof/>
          </w:rPr>
          <w:t>2</w:t>
        </w:r>
        <w:r w:rsidRPr="008C52A2">
          <w:rPr>
            <w:rFonts w:ascii="Times New Roman" w:hAnsi="Times New Roman" w:cs="Times New Roman"/>
          </w:rPr>
          <w:fldChar w:fldCharType="end"/>
        </w:r>
      </w:p>
    </w:sdtContent>
  </w:sdt>
  <w:p w:rsidR="008C52A2" w:rsidRDefault="008C52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A2" w:rsidRDefault="008C52A2">
    <w:pPr>
      <w:pStyle w:val="a6"/>
    </w:pPr>
  </w:p>
  <w:p w:rsidR="008C52A2" w:rsidRDefault="008C52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C01"/>
    <w:multiLevelType w:val="multilevel"/>
    <w:tmpl w:val="190C4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671783"/>
    <w:multiLevelType w:val="multilevel"/>
    <w:tmpl w:val="190C4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835A41"/>
    <w:multiLevelType w:val="multilevel"/>
    <w:tmpl w:val="294A82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4BE604C1"/>
    <w:multiLevelType w:val="multilevel"/>
    <w:tmpl w:val="3DAAFB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CEF3343"/>
    <w:multiLevelType w:val="multilevel"/>
    <w:tmpl w:val="CCB494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BDB39DA"/>
    <w:multiLevelType w:val="hybridMultilevel"/>
    <w:tmpl w:val="93A229A6"/>
    <w:lvl w:ilvl="0" w:tplc="85522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864C46"/>
    <w:multiLevelType w:val="multilevel"/>
    <w:tmpl w:val="D7A68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4"/>
    <w:rsid w:val="00021F5F"/>
    <w:rsid w:val="000309AC"/>
    <w:rsid w:val="000478B3"/>
    <w:rsid w:val="00073948"/>
    <w:rsid w:val="00074FD3"/>
    <w:rsid w:val="00077C99"/>
    <w:rsid w:val="00083B0B"/>
    <w:rsid w:val="00084143"/>
    <w:rsid w:val="000B20C4"/>
    <w:rsid w:val="000B3885"/>
    <w:rsid w:val="000C03CE"/>
    <w:rsid w:val="000E79D3"/>
    <w:rsid w:val="000F3409"/>
    <w:rsid w:val="000F478E"/>
    <w:rsid w:val="000F4A20"/>
    <w:rsid w:val="00133EC3"/>
    <w:rsid w:val="0013532F"/>
    <w:rsid w:val="001471C1"/>
    <w:rsid w:val="00155159"/>
    <w:rsid w:val="00166509"/>
    <w:rsid w:val="00176573"/>
    <w:rsid w:val="001A027A"/>
    <w:rsid w:val="001C333A"/>
    <w:rsid w:val="001F01D6"/>
    <w:rsid w:val="00204AF0"/>
    <w:rsid w:val="00230566"/>
    <w:rsid w:val="00260061"/>
    <w:rsid w:val="00266E81"/>
    <w:rsid w:val="002B3C0E"/>
    <w:rsid w:val="002B5583"/>
    <w:rsid w:val="002C5093"/>
    <w:rsid w:val="002D54AD"/>
    <w:rsid w:val="002E20BA"/>
    <w:rsid w:val="002F19EC"/>
    <w:rsid w:val="002F1FA6"/>
    <w:rsid w:val="003118B8"/>
    <w:rsid w:val="003175CA"/>
    <w:rsid w:val="00324DAE"/>
    <w:rsid w:val="00336357"/>
    <w:rsid w:val="00345C48"/>
    <w:rsid w:val="00366E6D"/>
    <w:rsid w:val="00381D7D"/>
    <w:rsid w:val="00395FDB"/>
    <w:rsid w:val="003B1086"/>
    <w:rsid w:val="003B1CFF"/>
    <w:rsid w:val="003B6FB4"/>
    <w:rsid w:val="003B7385"/>
    <w:rsid w:val="003D2831"/>
    <w:rsid w:val="003D6558"/>
    <w:rsid w:val="003F2E28"/>
    <w:rsid w:val="003F7719"/>
    <w:rsid w:val="004036F9"/>
    <w:rsid w:val="004069E4"/>
    <w:rsid w:val="004121E8"/>
    <w:rsid w:val="00494F4C"/>
    <w:rsid w:val="00497328"/>
    <w:rsid w:val="004B0EB7"/>
    <w:rsid w:val="004B2A04"/>
    <w:rsid w:val="004B40C1"/>
    <w:rsid w:val="004E4938"/>
    <w:rsid w:val="004E4B82"/>
    <w:rsid w:val="004F0747"/>
    <w:rsid w:val="004F1C76"/>
    <w:rsid w:val="0050316E"/>
    <w:rsid w:val="00504274"/>
    <w:rsid w:val="00542635"/>
    <w:rsid w:val="00572F98"/>
    <w:rsid w:val="005A53BA"/>
    <w:rsid w:val="005B4116"/>
    <w:rsid w:val="005D11B1"/>
    <w:rsid w:val="005E7B7B"/>
    <w:rsid w:val="006011CB"/>
    <w:rsid w:val="006066C1"/>
    <w:rsid w:val="00624D41"/>
    <w:rsid w:val="006339F2"/>
    <w:rsid w:val="0063430C"/>
    <w:rsid w:val="00667ABF"/>
    <w:rsid w:val="00667FC3"/>
    <w:rsid w:val="0068381B"/>
    <w:rsid w:val="006855B3"/>
    <w:rsid w:val="006A3126"/>
    <w:rsid w:val="006E7202"/>
    <w:rsid w:val="007237F9"/>
    <w:rsid w:val="00727D8A"/>
    <w:rsid w:val="00734E58"/>
    <w:rsid w:val="00734F15"/>
    <w:rsid w:val="00764517"/>
    <w:rsid w:val="00783058"/>
    <w:rsid w:val="0079220D"/>
    <w:rsid w:val="00794D79"/>
    <w:rsid w:val="007A5515"/>
    <w:rsid w:val="007C61F6"/>
    <w:rsid w:val="007E5428"/>
    <w:rsid w:val="007F15DE"/>
    <w:rsid w:val="007F18D6"/>
    <w:rsid w:val="007F52DB"/>
    <w:rsid w:val="007F6817"/>
    <w:rsid w:val="00803A5D"/>
    <w:rsid w:val="00810AFE"/>
    <w:rsid w:val="00844E8D"/>
    <w:rsid w:val="00850A23"/>
    <w:rsid w:val="00866B0B"/>
    <w:rsid w:val="00874B53"/>
    <w:rsid w:val="0088316B"/>
    <w:rsid w:val="008C04E3"/>
    <w:rsid w:val="008C52A2"/>
    <w:rsid w:val="008D6003"/>
    <w:rsid w:val="008E782D"/>
    <w:rsid w:val="0092640D"/>
    <w:rsid w:val="00937AEB"/>
    <w:rsid w:val="0095083F"/>
    <w:rsid w:val="0095742F"/>
    <w:rsid w:val="009731DB"/>
    <w:rsid w:val="0098082B"/>
    <w:rsid w:val="00982C70"/>
    <w:rsid w:val="00991B02"/>
    <w:rsid w:val="009A4C98"/>
    <w:rsid w:val="009B2322"/>
    <w:rsid w:val="009C1C4A"/>
    <w:rsid w:val="009F3B67"/>
    <w:rsid w:val="009F7F97"/>
    <w:rsid w:val="00A13D67"/>
    <w:rsid w:val="00A146B5"/>
    <w:rsid w:val="00A252C9"/>
    <w:rsid w:val="00A541FD"/>
    <w:rsid w:val="00A57254"/>
    <w:rsid w:val="00A700C0"/>
    <w:rsid w:val="00A82556"/>
    <w:rsid w:val="00A9221D"/>
    <w:rsid w:val="00AB7DD8"/>
    <w:rsid w:val="00AC5011"/>
    <w:rsid w:val="00AC591F"/>
    <w:rsid w:val="00AD1085"/>
    <w:rsid w:val="00AE0DE2"/>
    <w:rsid w:val="00AF19D5"/>
    <w:rsid w:val="00B05DDC"/>
    <w:rsid w:val="00B41314"/>
    <w:rsid w:val="00B63956"/>
    <w:rsid w:val="00B833DA"/>
    <w:rsid w:val="00B96E98"/>
    <w:rsid w:val="00BA0018"/>
    <w:rsid w:val="00BB4C9C"/>
    <w:rsid w:val="00BC6903"/>
    <w:rsid w:val="00C145F7"/>
    <w:rsid w:val="00C44655"/>
    <w:rsid w:val="00C44B89"/>
    <w:rsid w:val="00C45C70"/>
    <w:rsid w:val="00C60C34"/>
    <w:rsid w:val="00C630FE"/>
    <w:rsid w:val="00C6587F"/>
    <w:rsid w:val="00C80DD5"/>
    <w:rsid w:val="00C86F06"/>
    <w:rsid w:val="00CB2420"/>
    <w:rsid w:val="00CC6589"/>
    <w:rsid w:val="00CD56A4"/>
    <w:rsid w:val="00CE1744"/>
    <w:rsid w:val="00CF7160"/>
    <w:rsid w:val="00CF73DF"/>
    <w:rsid w:val="00D1559E"/>
    <w:rsid w:val="00D25CC2"/>
    <w:rsid w:val="00D26447"/>
    <w:rsid w:val="00D419CB"/>
    <w:rsid w:val="00D42017"/>
    <w:rsid w:val="00D4740F"/>
    <w:rsid w:val="00D55CB4"/>
    <w:rsid w:val="00D6791D"/>
    <w:rsid w:val="00D67D15"/>
    <w:rsid w:val="00D809D9"/>
    <w:rsid w:val="00D82C53"/>
    <w:rsid w:val="00D83F98"/>
    <w:rsid w:val="00D96518"/>
    <w:rsid w:val="00D96B3B"/>
    <w:rsid w:val="00DA31A9"/>
    <w:rsid w:val="00DB3BB0"/>
    <w:rsid w:val="00DC5E0D"/>
    <w:rsid w:val="00E21E12"/>
    <w:rsid w:val="00E33E64"/>
    <w:rsid w:val="00E46631"/>
    <w:rsid w:val="00E52958"/>
    <w:rsid w:val="00E56AFC"/>
    <w:rsid w:val="00E60C6D"/>
    <w:rsid w:val="00E70C26"/>
    <w:rsid w:val="00E72166"/>
    <w:rsid w:val="00E75620"/>
    <w:rsid w:val="00E83BB8"/>
    <w:rsid w:val="00E913F7"/>
    <w:rsid w:val="00E96B9C"/>
    <w:rsid w:val="00EA0EE3"/>
    <w:rsid w:val="00EB1073"/>
    <w:rsid w:val="00EB74E3"/>
    <w:rsid w:val="00EE63EB"/>
    <w:rsid w:val="00EF2E80"/>
    <w:rsid w:val="00F02A04"/>
    <w:rsid w:val="00F0388B"/>
    <w:rsid w:val="00F12C7F"/>
    <w:rsid w:val="00F30A86"/>
    <w:rsid w:val="00F4578F"/>
    <w:rsid w:val="00F479FA"/>
    <w:rsid w:val="00F87C04"/>
    <w:rsid w:val="00F97805"/>
    <w:rsid w:val="00FB3B83"/>
    <w:rsid w:val="00FB4E61"/>
    <w:rsid w:val="00FB548F"/>
    <w:rsid w:val="00FD08A9"/>
    <w:rsid w:val="00FD67FF"/>
    <w:rsid w:val="00FD73D6"/>
    <w:rsid w:val="00FE566A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  <w:style w:type="character" w:styleId="aa">
    <w:name w:val="Hyperlink"/>
    <w:basedOn w:val="a0"/>
    <w:uiPriority w:val="99"/>
    <w:unhideWhenUsed/>
    <w:rsid w:val="0092640D"/>
    <w:rPr>
      <w:color w:val="0000FF" w:themeColor="hyperlink"/>
      <w:u w:val="single"/>
    </w:rPr>
  </w:style>
  <w:style w:type="paragraph" w:customStyle="1" w:styleId="ConsPlusNormal">
    <w:name w:val="ConsPlusNormal"/>
    <w:rsid w:val="0007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  <w:style w:type="character" w:styleId="aa">
    <w:name w:val="Hyperlink"/>
    <w:basedOn w:val="a0"/>
    <w:uiPriority w:val="99"/>
    <w:unhideWhenUsed/>
    <w:rsid w:val="0092640D"/>
    <w:rPr>
      <w:color w:val="0000FF" w:themeColor="hyperlink"/>
      <w:u w:val="single"/>
    </w:rPr>
  </w:style>
  <w:style w:type="paragraph" w:customStyle="1" w:styleId="ConsPlusNormal">
    <w:name w:val="ConsPlusNormal"/>
    <w:rsid w:val="0007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403F-CEC0-4279-803E-5D878390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Анна Юрьевна Двораковская</cp:lastModifiedBy>
  <cp:revision>6</cp:revision>
  <cp:lastPrinted>2015-11-12T14:14:00Z</cp:lastPrinted>
  <dcterms:created xsi:type="dcterms:W3CDTF">2015-11-10T13:45:00Z</dcterms:created>
  <dcterms:modified xsi:type="dcterms:W3CDTF">2015-11-17T07:36:00Z</dcterms:modified>
</cp:coreProperties>
</file>