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66744F" w:rsidRDefault="001B71C9" w:rsidP="001B71C9">
      <w:pPr>
        <w:jc w:val="center"/>
        <w:rPr>
          <w:sz w:val="28"/>
          <w:szCs w:val="28"/>
        </w:rPr>
      </w:pPr>
      <w:r w:rsidRPr="0066744F">
        <w:rPr>
          <w:sz w:val="28"/>
          <w:szCs w:val="28"/>
        </w:rPr>
        <w:t>ПРОТОКОЛ</w:t>
      </w:r>
    </w:p>
    <w:p w:rsidR="0005133B" w:rsidRPr="0066744F" w:rsidRDefault="0005133B" w:rsidP="007E7262">
      <w:pPr>
        <w:pStyle w:val="a4"/>
        <w:ind w:right="57"/>
        <w:jc w:val="center"/>
        <w:rPr>
          <w:sz w:val="28"/>
          <w:szCs w:val="28"/>
        </w:rPr>
      </w:pPr>
      <w:r w:rsidRPr="0066744F">
        <w:rPr>
          <w:sz w:val="28"/>
          <w:szCs w:val="28"/>
        </w:rPr>
        <w:t xml:space="preserve">об итогах продажи имущества </w:t>
      </w:r>
    </w:p>
    <w:p w:rsidR="00BA1F7D" w:rsidRPr="0066744F" w:rsidRDefault="00BA1F7D" w:rsidP="007E7262">
      <w:pPr>
        <w:pStyle w:val="a4"/>
        <w:ind w:right="57"/>
        <w:jc w:val="center"/>
        <w:rPr>
          <w:sz w:val="28"/>
          <w:szCs w:val="28"/>
        </w:rPr>
      </w:pPr>
      <w:r w:rsidRPr="0066744F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3F740F" w:rsidRPr="003F740F" w:rsidRDefault="003F740F" w:rsidP="003F740F">
      <w:pPr>
        <w:suppressAutoHyphens/>
        <w:rPr>
          <w:sz w:val="26"/>
          <w:szCs w:val="26"/>
          <w:lang w:eastAsia="ar-SA"/>
        </w:rPr>
      </w:pPr>
      <w:r w:rsidRPr="003F740F">
        <w:rPr>
          <w:sz w:val="26"/>
          <w:szCs w:val="26"/>
          <w:lang w:eastAsia="ar-SA"/>
        </w:rPr>
        <w:t xml:space="preserve">Санкт-Петербург                                                                           </w:t>
      </w:r>
      <w:r w:rsidR="008127CB">
        <w:rPr>
          <w:sz w:val="26"/>
          <w:szCs w:val="26"/>
          <w:lang w:eastAsia="ar-SA"/>
        </w:rPr>
        <w:t xml:space="preserve">                   19 июня </w:t>
      </w:r>
      <w:r w:rsidRPr="003F740F">
        <w:rPr>
          <w:sz w:val="26"/>
          <w:szCs w:val="26"/>
          <w:lang w:eastAsia="ar-SA"/>
        </w:rPr>
        <w:t>2020 года</w:t>
      </w:r>
    </w:p>
    <w:p w:rsidR="003F740F" w:rsidRPr="003F740F" w:rsidRDefault="003F740F" w:rsidP="003F740F">
      <w:pPr>
        <w:suppressAutoHyphens/>
        <w:jc w:val="center"/>
        <w:rPr>
          <w:sz w:val="26"/>
          <w:szCs w:val="26"/>
          <w:lang w:eastAsia="ar-SA"/>
        </w:rPr>
      </w:pPr>
    </w:p>
    <w:p w:rsidR="008127CB" w:rsidRPr="008127CB" w:rsidRDefault="008127CB" w:rsidP="008127CB">
      <w:pPr>
        <w:suppressAutoHyphens/>
        <w:jc w:val="both"/>
        <w:rPr>
          <w:sz w:val="26"/>
          <w:szCs w:val="26"/>
          <w:lang w:eastAsia="ar-SA"/>
        </w:rPr>
      </w:pPr>
      <w:r w:rsidRPr="008127CB">
        <w:rPr>
          <w:sz w:val="26"/>
          <w:szCs w:val="26"/>
          <w:lang w:eastAsia="ar-SA"/>
        </w:rPr>
        <w:t xml:space="preserve">Комиссия: </w:t>
      </w:r>
      <w:proofErr w:type="gramStart"/>
      <w:r w:rsidRPr="008127CB">
        <w:rPr>
          <w:b/>
          <w:i/>
          <w:sz w:val="26"/>
          <w:szCs w:val="26"/>
          <w:lang w:eastAsia="ar-SA"/>
        </w:rPr>
        <w:t>Единая комиссия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в том числе по продаже государственного имущества Ленинградской области, а также аукционов по продаже земельных участков или на право заключения договоров аренды земельных участков, находящихся</w:t>
      </w:r>
      <w:proofErr w:type="gramEnd"/>
      <w:r w:rsidRPr="008127CB">
        <w:rPr>
          <w:b/>
          <w:i/>
          <w:sz w:val="26"/>
          <w:szCs w:val="26"/>
          <w:lang w:eastAsia="ar-SA"/>
        </w:rPr>
        <w:t xml:space="preserve"> в собственности Ленинградской области (далее - Комиссия)</w:t>
      </w:r>
      <w:r w:rsidRPr="008127CB">
        <w:rPr>
          <w:b/>
          <w:sz w:val="26"/>
          <w:szCs w:val="26"/>
          <w:lang w:eastAsia="ar-SA"/>
        </w:rPr>
        <w:t>.</w:t>
      </w:r>
    </w:p>
    <w:p w:rsidR="008127CB" w:rsidRPr="008127CB" w:rsidRDefault="008127CB" w:rsidP="008127CB">
      <w:pPr>
        <w:suppressAutoHyphens/>
        <w:rPr>
          <w:sz w:val="26"/>
          <w:szCs w:val="26"/>
          <w:lang w:eastAsia="ar-SA"/>
        </w:rPr>
      </w:pPr>
      <w:r w:rsidRPr="008127CB">
        <w:rPr>
          <w:sz w:val="26"/>
          <w:szCs w:val="26"/>
          <w:lang w:eastAsia="ar-SA"/>
        </w:rPr>
        <w:t xml:space="preserve">Форма проведения комиссии: </w:t>
      </w:r>
      <w:r w:rsidRPr="008127CB">
        <w:rPr>
          <w:i/>
          <w:sz w:val="26"/>
          <w:szCs w:val="26"/>
          <w:lang w:eastAsia="ar-SA"/>
        </w:rPr>
        <w:t>заочная.</w:t>
      </w:r>
      <w:r w:rsidRPr="008127CB">
        <w:rPr>
          <w:sz w:val="26"/>
          <w:szCs w:val="26"/>
          <w:lang w:eastAsia="ar-SA"/>
        </w:rPr>
        <w:t xml:space="preserve"> </w:t>
      </w:r>
    </w:p>
    <w:p w:rsidR="008127CB" w:rsidRPr="008127CB" w:rsidRDefault="008127CB" w:rsidP="008127CB">
      <w:pPr>
        <w:suppressAutoHyphens/>
        <w:rPr>
          <w:sz w:val="26"/>
          <w:szCs w:val="26"/>
          <w:lang w:eastAsia="ar-SA"/>
        </w:rPr>
      </w:pPr>
      <w:r w:rsidRPr="008127CB">
        <w:rPr>
          <w:sz w:val="26"/>
          <w:szCs w:val="26"/>
          <w:lang w:eastAsia="ar-SA"/>
        </w:rPr>
        <w:t xml:space="preserve">Голосование: </w:t>
      </w:r>
      <w:r w:rsidRPr="008127CB">
        <w:rPr>
          <w:i/>
          <w:sz w:val="26"/>
          <w:szCs w:val="26"/>
          <w:lang w:eastAsia="ar-SA"/>
        </w:rPr>
        <w:t>дистанционное с использованием электронных средств.</w:t>
      </w:r>
      <w:r w:rsidRPr="008127CB">
        <w:rPr>
          <w:sz w:val="26"/>
          <w:szCs w:val="26"/>
          <w:lang w:eastAsia="ar-SA"/>
        </w:rPr>
        <w:t xml:space="preserve"> </w:t>
      </w:r>
    </w:p>
    <w:p w:rsidR="008127CB" w:rsidRPr="008127CB" w:rsidRDefault="008127CB" w:rsidP="008127CB">
      <w:pPr>
        <w:suppressAutoHyphens/>
        <w:rPr>
          <w:sz w:val="26"/>
          <w:szCs w:val="26"/>
          <w:lang w:eastAsia="ar-SA"/>
        </w:rPr>
      </w:pPr>
    </w:p>
    <w:p w:rsidR="008127CB" w:rsidRPr="008127CB" w:rsidRDefault="008127CB" w:rsidP="008127CB">
      <w:pPr>
        <w:jc w:val="both"/>
        <w:rPr>
          <w:b/>
          <w:i/>
          <w:sz w:val="26"/>
          <w:szCs w:val="26"/>
        </w:rPr>
      </w:pPr>
      <w:r w:rsidRPr="008127CB">
        <w:rPr>
          <w:b/>
          <w:i/>
          <w:sz w:val="26"/>
          <w:szCs w:val="26"/>
        </w:rPr>
        <w:t>Комиссия в составе:</w:t>
      </w: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2835"/>
        <w:gridCol w:w="6662"/>
      </w:tblGrid>
      <w:tr w:rsidR="008127CB" w:rsidRPr="008127CB" w:rsidTr="009E64D5">
        <w:tc>
          <w:tcPr>
            <w:tcW w:w="2835" w:type="dxa"/>
          </w:tcPr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6662" w:type="dxa"/>
          </w:tcPr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Зинченко Олег Евгеньевич – Первый  заместитель председателя Ленинградского областного комитета по управлению государственным имуществом;</w:t>
            </w: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</w:tc>
      </w:tr>
      <w:tr w:rsidR="008127CB" w:rsidRPr="008127CB" w:rsidTr="009E64D5">
        <w:tc>
          <w:tcPr>
            <w:tcW w:w="2835" w:type="dxa"/>
          </w:tcPr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6662" w:type="dxa"/>
          </w:tcPr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Приказнова Лариса Геннадьевна – заместитель председателя Леноблкомимущества;</w:t>
            </w:r>
          </w:p>
        </w:tc>
      </w:tr>
      <w:tr w:rsidR="008127CB" w:rsidRPr="008127CB" w:rsidTr="009E64D5">
        <w:tc>
          <w:tcPr>
            <w:tcW w:w="2835" w:type="dxa"/>
          </w:tcPr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Члены комиссии</w:t>
            </w: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6662" w:type="dxa"/>
          </w:tcPr>
          <w:p w:rsidR="008127CB" w:rsidRPr="008127CB" w:rsidRDefault="008127CB" w:rsidP="008127CB">
            <w:pPr>
              <w:ind w:right="45"/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ind w:right="45"/>
              <w:jc w:val="both"/>
              <w:rPr>
                <w:sz w:val="26"/>
                <w:szCs w:val="26"/>
              </w:rPr>
            </w:pP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Симагина Наталья Николаевна – начальник юридического отдела комитета;</w:t>
            </w: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 xml:space="preserve">Суглобов Александр Сергеевич – начальник отдела распоряжения и </w:t>
            </w:r>
            <w:proofErr w:type="gramStart"/>
            <w:r w:rsidRPr="008127CB">
              <w:rPr>
                <w:sz w:val="26"/>
                <w:szCs w:val="26"/>
              </w:rPr>
              <w:t>контроля за</w:t>
            </w:r>
            <w:proofErr w:type="gramEnd"/>
            <w:r w:rsidRPr="008127CB">
              <w:rPr>
                <w:sz w:val="26"/>
                <w:szCs w:val="26"/>
              </w:rPr>
              <w:t xml:space="preserve"> использованием земельных ресурсов комитета;</w:t>
            </w:r>
          </w:p>
          <w:p w:rsidR="008127CB" w:rsidRPr="008127CB" w:rsidRDefault="008127CB" w:rsidP="008127CB">
            <w:pPr>
              <w:ind w:left="15" w:hanging="15"/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 xml:space="preserve">Титаренко Ольга Анатольевна – начальник отдела распоряжения и </w:t>
            </w:r>
            <w:proofErr w:type="gramStart"/>
            <w:r w:rsidRPr="008127CB">
              <w:rPr>
                <w:sz w:val="26"/>
                <w:szCs w:val="26"/>
              </w:rPr>
              <w:t>контроля за</w:t>
            </w:r>
            <w:proofErr w:type="gramEnd"/>
            <w:r w:rsidRPr="008127CB">
              <w:rPr>
                <w:sz w:val="26"/>
                <w:szCs w:val="26"/>
              </w:rPr>
              <w:t xml:space="preserve"> использованием государственного имущества комитета;</w:t>
            </w:r>
          </w:p>
          <w:p w:rsidR="008127CB" w:rsidRPr="008127CB" w:rsidRDefault="008127CB" w:rsidP="008127CB">
            <w:pPr>
              <w:ind w:left="15" w:hanging="15"/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Пяжева Ирина Владимировна -  главный специалист отдела финансового контроля, учета и информационного обеспечения</w:t>
            </w:r>
          </w:p>
          <w:p w:rsidR="008127CB" w:rsidRPr="008127CB" w:rsidRDefault="008127CB" w:rsidP="008127CB">
            <w:pPr>
              <w:jc w:val="both"/>
              <w:rPr>
                <w:sz w:val="26"/>
                <w:szCs w:val="26"/>
              </w:rPr>
            </w:pPr>
            <w:r w:rsidRPr="008127CB">
              <w:rPr>
                <w:sz w:val="26"/>
                <w:szCs w:val="26"/>
              </w:rPr>
              <w:t>Татьянина Светлана Николаевна – главный специалист отдела управления активами и приватизации</w:t>
            </w:r>
          </w:p>
        </w:tc>
      </w:tr>
    </w:tbl>
    <w:p w:rsidR="008127CB" w:rsidRPr="008127CB" w:rsidRDefault="008127CB" w:rsidP="008127CB">
      <w:pPr>
        <w:ind w:left="6480"/>
        <w:jc w:val="both"/>
        <w:rPr>
          <w:sz w:val="26"/>
          <w:szCs w:val="26"/>
        </w:rPr>
      </w:pPr>
    </w:p>
    <w:p w:rsidR="008127CB" w:rsidRPr="008127CB" w:rsidRDefault="008127CB" w:rsidP="008127CB">
      <w:pPr>
        <w:jc w:val="both"/>
        <w:rPr>
          <w:b/>
          <w:i/>
          <w:sz w:val="26"/>
          <w:szCs w:val="26"/>
        </w:rPr>
      </w:pPr>
      <w:r w:rsidRPr="008127CB">
        <w:rPr>
          <w:b/>
          <w:i/>
          <w:sz w:val="26"/>
          <w:szCs w:val="26"/>
        </w:rPr>
        <w:t>Кворум есть, заседание комиссии правомочно.</w:t>
      </w:r>
    </w:p>
    <w:p w:rsidR="008127CB" w:rsidRPr="008127CB" w:rsidRDefault="008127CB" w:rsidP="008127CB">
      <w:pPr>
        <w:jc w:val="both"/>
        <w:rPr>
          <w:sz w:val="26"/>
          <w:szCs w:val="26"/>
        </w:rPr>
      </w:pPr>
    </w:p>
    <w:p w:rsidR="008127CB" w:rsidRPr="008127CB" w:rsidRDefault="008127CB" w:rsidP="008127CB">
      <w:pPr>
        <w:ind w:firstLine="567"/>
        <w:jc w:val="both"/>
        <w:rPr>
          <w:b/>
          <w:sz w:val="26"/>
          <w:szCs w:val="26"/>
        </w:rPr>
      </w:pPr>
      <w:r w:rsidRPr="008127CB">
        <w:rPr>
          <w:b/>
          <w:sz w:val="26"/>
          <w:szCs w:val="26"/>
        </w:rPr>
        <w:t xml:space="preserve">Общая информация о торгах по продаже: </w:t>
      </w:r>
    </w:p>
    <w:p w:rsidR="008127CB" w:rsidRPr="008127CB" w:rsidRDefault="008127CB" w:rsidP="008127CB">
      <w:pPr>
        <w:ind w:firstLine="567"/>
        <w:jc w:val="both"/>
        <w:rPr>
          <w:b/>
          <w:sz w:val="26"/>
          <w:szCs w:val="26"/>
        </w:rPr>
      </w:pP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Форма проведения торгов:</w:t>
      </w:r>
      <w:r w:rsidRPr="008127CB">
        <w:rPr>
          <w:sz w:val="26"/>
          <w:szCs w:val="26"/>
        </w:rPr>
        <w:t xml:space="preserve"> Электронный  аукцион  открытый  по  составу участников  и  открытый  по  форме  подачи предложений о цене (далее – аукцион).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Собственник имущества:</w:t>
      </w:r>
      <w:r w:rsidRPr="008127CB">
        <w:rPr>
          <w:sz w:val="26"/>
          <w:szCs w:val="26"/>
        </w:rPr>
        <w:t xml:space="preserve"> Субъект Российской Федерации – Ленинградская область,  в лице Леноблкомимущества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lastRenderedPageBreak/>
        <w:t>Продавец (Организатор торгов):</w:t>
      </w:r>
      <w:r w:rsidRPr="008127CB">
        <w:rPr>
          <w:sz w:val="26"/>
          <w:szCs w:val="26"/>
        </w:rPr>
        <w:t xml:space="preserve">  Леноблкомимущество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Местонахождение продавца:</w:t>
      </w:r>
      <w:r w:rsidRPr="008127CB">
        <w:rPr>
          <w:sz w:val="26"/>
          <w:szCs w:val="26"/>
        </w:rPr>
        <w:t xml:space="preserve"> 191124, Санкт-Петербург, ул. </w:t>
      </w:r>
      <w:proofErr w:type="spellStart"/>
      <w:r w:rsidRPr="008127CB">
        <w:rPr>
          <w:sz w:val="26"/>
          <w:szCs w:val="26"/>
        </w:rPr>
        <w:t>Лафонская</w:t>
      </w:r>
      <w:proofErr w:type="spellEnd"/>
      <w:r w:rsidRPr="008127CB">
        <w:rPr>
          <w:sz w:val="26"/>
          <w:szCs w:val="26"/>
        </w:rPr>
        <w:t>, д. 6, лит. А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Оператор электронной площадки:</w:t>
      </w:r>
      <w:r w:rsidRPr="008127CB">
        <w:rPr>
          <w:sz w:val="26"/>
          <w:szCs w:val="26"/>
        </w:rPr>
        <w:t xml:space="preserve"> АО «Российский аукционный дом» по адресу: 190000, Санкт-Петербург, </w:t>
      </w:r>
      <w:proofErr w:type="spellStart"/>
      <w:r w:rsidRPr="008127CB">
        <w:rPr>
          <w:sz w:val="26"/>
          <w:szCs w:val="26"/>
        </w:rPr>
        <w:t>Гривцова</w:t>
      </w:r>
      <w:proofErr w:type="spellEnd"/>
      <w:r w:rsidRPr="008127CB">
        <w:rPr>
          <w:sz w:val="26"/>
          <w:szCs w:val="26"/>
        </w:rPr>
        <w:t xml:space="preserve"> пер., д. 5, лит. В, сайт: www.lot-online.ru.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Дата и время окончания приема заявок, срока внесения задатка:</w:t>
      </w:r>
      <w:r w:rsidRPr="008127CB">
        <w:rPr>
          <w:sz w:val="26"/>
          <w:szCs w:val="26"/>
        </w:rPr>
        <w:t xml:space="preserve"> задаток должен поступить на указанный в информационном сообщении счет Продавца не позднее 15 июня 2020 года, 23:00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Рассмотрение  заявок  и  оформление протокола  о  признании  претендентов участниками аукциона:</w:t>
      </w:r>
      <w:r w:rsidRPr="008127CB">
        <w:rPr>
          <w:sz w:val="26"/>
          <w:szCs w:val="26"/>
        </w:rPr>
        <w:t xml:space="preserve"> 19 июня 2020 года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Место проведения аукциона:</w:t>
      </w:r>
      <w:r w:rsidRPr="008127CB">
        <w:rPr>
          <w:sz w:val="26"/>
          <w:szCs w:val="26"/>
        </w:rPr>
        <w:t xml:space="preserve"> Электронная площадка АО «Российский аукционный дом» Lot-online.ru.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>Дата и время начала проведения аукциона:</w:t>
      </w:r>
      <w:r w:rsidRPr="008127CB">
        <w:rPr>
          <w:sz w:val="26"/>
          <w:szCs w:val="26"/>
        </w:rPr>
        <w:t xml:space="preserve"> 23 июня 2020 года, 10 часов 00 минут по московскому времени.</w:t>
      </w:r>
    </w:p>
    <w:p w:rsidR="008127CB" w:rsidRPr="008127CB" w:rsidRDefault="008127CB" w:rsidP="008127CB">
      <w:pPr>
        <w:ind w:firstLine="567"/>
        <w:jc w:val="both"/>
        <w:rPr>
          <w:b/>
          <w:i/>
          <w:sz w:val="26"/>
          <w:szCs w:val="26"/>
        </w:rPr>
      </w:pPr>
    </w:p>
    <w:p w:rsidR="008127CB" w:rsidRPr="008127CB" w:rsidRDefault="008127CB" w:rsidP="008127CB">
      <w:pPr>
        <w:ind w:firstLine="567"/>
        <w:jc w:val="both"/>
        <w:rPr>
          <w:b/>
          <w:sz w:val="26"/>
          <w:szCs w:val="26"/>
        </w:rPr>
      </w:pPr>
      <w:r w:rsidRPr="008127CB">
        <w:rPr>
          <w:b/>
          <w:sz w:val="26"/>
          <w:szCs w:val="26"/>
        </w:rPr>
        <w:t xml:space="preserve">Предмет аукциона (Лот 2): 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- </w:t>
      </w:r>
      <w:r w:rsidR="002D2019" w:rsidRPr="002D2019">
        <w:rPr>
          <w:sz w:val="26"/>
          <w:szCs w:val="26"/>
        </w:rPr>
        <w:t>12/31 долей в праве общей долевой собственности на жилое помещение кадастровый номер 78:15:0830101:4664, расположенное по адресу: Санкт-Петербург, пр. Маршала Жукова, д. 18, литера</w:t>
      </w:r>
      <w:proofErr w:type="gramStart"/>
      <w:r w:rsidR="002D2019" w:rsidRPr="002D2019">
        <w:rPr>
          <w:sz w:val="26"/>
          <w:szCs w:val="26"/>
        </w:rPr>
        <w:t xml:space="preserve"> Б</w:t>
      </w:r>
      <w:proofErr w:type="gramEnd"/>
      <w:r w:rsidR="002D2019" w:rsidRPr="002D2019">
        <w:rPr>
          <w:sz w:val="26"/>
          <w:szCs w:val="26"/>
        </w:rPr>
        <w:t xml:space="preserve">, кв. 162 </w:t>
      </w:r>
      <w:r w:rsidR="00BE1D5F">
        <w:rPr>
          <w:sz w:val="26"/>
          <w:szCs w:val="26"/>
        </w:rPr>
        <w:t>(далее – Лот 2</w:t>
      </w:r>
      <w:bookmarkStart w:id="0" w:name="_GoBack"/>
      <w:bookmarkEnd w:id="0"/>
      <w:r w:rsidRPr="008127CB">
        <w:rPr>
          <w:sz w:val="26"/>
          <w:szCs w:val="26"/>
        </w:rPr>
        <w:t>, имущество).</w:t>
      </w:r>
    </w:p>
    <w:p w:rsidR="008127CB" w:rsidRPr="008127CB" w:rsidRDefault="008127CB" w:rsidP="008127CB">
      <w:pPr>
        <w:tabs>
          <w:tab w:val="left" w:pos="0"/>
        </w:tabs>
        <w:suppressAutoHyphens/>
        <w:ind w:firstLine="709"/>
        <w:jc w:val="both"/>
        <w:rPr>
          <w:b/>
          <w:sz w:val="26"/>
          <w:szCs w:val="26"/>
        </w:rPr>
      </w:pPr>
      <w:r w:rsidRPr="008127CB">
        <w:rPr>
          <w:b/>
          <w:sz w:val="26"/>
          <w:szCs w:val="26"/>
        </w:rPr>
        <w:t xml:space="preserve">Начальная цена Лота 2: 1 174 000 (один миллион сто семьдесят четыре тысячи) рублей 00 копеек без учета НДС </w:t>
      </w:r>
      <w:r w:rsidRPr="008127CB">
        <w:rPr>
          <w:sz w:val="26"/>
          <w:szCs w:val="26"/>
        </w:rPr>
        <w:t>(в соответствии с подпунктом 22 пункта 3 статьи 149 Налогового кодекса Российской Федерации НДС не облагается).</w:t>
      </w:r>
    </w:p>
    <w:p w:rsidR="008127CB" w:rsidRPr="008127CB" w:rsidRDefault="008127CB" w:rsidP="008127CB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127CB" w:rsidRDefault="008127CB" w:rsidP="008127CB">
      <w:pPr>
        <w:ind w:firstLine="567"/>
        <w:jc w:val="both"/>
        <w:rPr>
          <w:sz w:val="26"/>
          <w:szCs w:val="26"/>
        </w:rPr>
      </w:pPr>
      <w:r w:rsidRPr="008127CB">
        <w:rPr>
          <w:b/>
          <w:sz w:val="26"/>
          <w:szCs w:val="26"/>
        </w:rPr>
        <w:t xml:space="preserve">Основание проведения аукциона по Лоту 2: </w:t>
      </w:r>
      <w:r w:rsidRPr="008127CB">
        <w:rPr>
          <w:sz w:val="26"/>
          <w:szCs w:val="26"/>
        </w:rPr>
        <w:t>распоряжение Правительства Ленинградской области от 30.09.2019 № 650-р «О продаже имущества казны Ленинградской области, расположенного в Санкт-Петербурге», распоряжение Леноблкомимущества от 21.02.2020 № 155</w:t>
      </w:r>
      <w:r w:rsidRPr="008127CB">
        <w:rPr>
          <w:b/>
          <w:sz w:val="26"/>
          <w:szCs w:val="26"/>
        </w:rPr>
        <w:t xml:space="preserve"> </w:t>
      </w:r>
      <w:r w:rsidRPr="008127CB">
        <w:rPr>
          <w:sz w:val="26"/>
          <w:szCs w:val="26"/>
        </w:rPr>
        <w:t>«Об условиях  продажи находящегося в государственной собственности Ленинградской области недвижимого имущества жилищного фонда, расположенного по адресу: Санкт-Петербург, пр. Маршала Жукова, д. 18, литера</w:t>
      </w:r>
      <w:proofErr w:type="gramStart"/>
      <w:r w:rsidRPr="008127CB">
        <w:rPr>
          <w:sz w:val="26"/>
          <w:szCs w:val="26"/>
        </w:rPr>
        <w:t xml:space="preserve"> Б</w:t>
      </w:r>
      <w:proofErr w:type="gramEnd"/>
      <w:r w:rsidRPr="008127CB">
        <w:rPr>
          <w:sz w:val="26"/>
          <w:szCs w:val="26"/>
        </w:rPr>
        <w:t>, кв. 162»</w:t>
      </w:r>
    </w:p>
    <w:p w:rsidR="008127CB" w:rsidRDefault="008127CB" w:rsidP="008127CB">
      <w:pPr>
        <w:ind w:firstLine="567"/>
        <w:jc w:val="both"/>
        <w:rPr>
          <w:sz w:val="26"/>
          <w:szCs w:val="26"/>
        </w:rPr>
      </w:pPr>
    </w:p>
    <w:p w:rsidR="008127CB" w:rsidRDefault="008127CB" w:rsidP="008127CB">
      <w:pPr>
        <w:ind w:firstLine="567"/>
        <w:jc w:val="both"/>
        <w:rPr>
          <w:b/>
          <w:sz w:val="26"/>
          <w:szCs w:val="26"/>
        </w:rPr>
      </w:pPr>
      <w:r w:rsidRPr="008127CB">
        <w:rPr>
          <w:b/>
          <w:sz w:val="26"/>
          <w:szCs w:val="26"/>
        </w:rPr>
        <w:t xml:space="preserve">Код лота на электронной площадке lot-online.ru:   </w:t>
      </w:r>
      <w:r w:rsidR="002D2019" w:rsidRPr="002D2019">
        <w:rPr>
          <w:b/>
          <w:sz w:val="26"/>
          <w:szCs w:val="26"/>
        </w:rPr>
        <w:t>1B1CAC9-4001-3-2</w:t>
      </w:r>
      <w:r w:rsidRPr="008127CB">
        <w:rPr>
          <w:b/>
          <w:sz w:val="26"/>
          <w:szCs w:val="26"/>
        </w:rPr>
        <w:t xml:space="preserve"> </w:t>
      </w:r>
    </w:p>
    <w:p w:rsidR="002D2019" w:rsidRPr="008127CB" w:rsidRDefault="002D2019" w:rsidP="008127CB">
      <w:pPr>
        <w:ind w:firstLine="567"/>
        <w:jc w:val="both"/>
        <w:rPr>
          <w:b/>
          <w:sz w:val="26"/>
          <w:szCs w:val="26"/>
        </w:rPr>
      </w:pPr>
    </w:p>
    <w:p w:rsidR="008127CB" w:rsidRPr="008127CB" w:rsidRDefault="008127CB" w:rsidP="008127CB">
      <w:pPr>
        <w:ind w:firstLine="567"/>
        <w:jc w:val="both"/>
        <w:rPr>
          <w:b/>
          <w:sz w:val="26"/>
          <w:szCs w:val="26"/>
        </w:rPr>
      </w:pPr>
      <w:r w:rsidRPr="008127CB">
        <w:rPr>
          <w:b/>
          <w:sz w:val="26"/>
          <w:szCs w:val="26"/>
        </w:rPr>
        <w:t xml:space="preserve">Номер извещения на сайте torgi.gov.ru:   </w:t>
      </w:r>
      <w:r w:rsidR="002D2019" w:rsidRPr="002D2019">
        <w:rPr>
          <w:b/>
          <w:sz w:val="26"/>
          <w:szCs w:val="26"/>
        </w:rPr>
        <w:t xml:space="preserve">150520/1632755/02   </w:t>
      </w:r>
    </w:p>
    <w:p w:rsidR="008127CB" w:rsidRPr="008127CB" w:rsidRDefault="008127CB" w:rsidP="008127CB">
      <w:pPr>
        <w:ind w:firstLine="567"/>
        <w:jc w:val="both"/>
        <w:rPr>
          <w:sz w:val="26"/>
          <w:szCs w:val="26"/>
        </w:rPr>
      </w:pPr>
    </w:p>
    <w:p w:rsidR="003F740F" w:rsidRPr="003F740F" w:rsidRDefault="003F740F" w:rsidP="00DA6F34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3F740F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26"/>
          <w:szCs w:val="26"/>
        </w:rPr>
      </w:pPr>
      <w:r w:rsidRPr="003F740F">
        <w:rPr>
          <w:b/>
          <w:bCs/>
          <w:i/>
          <w:sz w:val="26"/>
          <w:szCs w:val="26"/>
        </w:rPr>
        <w:t>Повестка дня заседания комиссии:</w:t>
      </w:r>
    </w:p>
    <w:p w:rsidR="003F740F" w:rsidRDefault="003F740F" w:rsidP="00DA6F34">
      <w:pPr>
        <w:tabs>
          <w:tab w:val="left" w:pos="851"/>
          <w:tab w:val="left" w:pos="1134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942EA6">
        <w:rPr>
          <w:bCs/>
          <w:sz w:val="26"/>
          <w:szCs w:val="26"/>
        </w:rPr>
        <w:t xml:space="preserve">Подведение </w:t>
      </w:r>
      <w:r w:rsidRPr="003F740F">
        <w:rPr>
          <w:bCs/>
          <w:sz w:val="26"/>
          <w:szCs w:val="26"/>
        </w:rPr>
        <w:t xml:space="preserve">итогов продажи имущества </w:t>
      </w:r>
      <w:r>
        <w:rPr>
          <w:bCs/>
          <w:sz w:val="26"/>
          <w:szCs w:val="26"/>
        </w:rPr>
        <w:t>Л</w:t>
      </w:r>
      <w:r w:rsidRPr="003F740F">
        <w:rPr>
          <w:bCs/>
          <w:sz w:val="26"/>
          <w:szCs w:val="26"/>
        </w:rPr>
        <w:t>от</w:t>
      </w:r>
      <w:r w:rsidR="008127CB">
        <w:rPr>
          <w:bCs/>
          <w:sz w:val="26"/>
          <w:szCs w:val="26"/>
        </w:rPr>
        <w:t xml:space="preserve"> 2</w:t>
      </w:r>
      <w:r>
        <w:rPr>
          <w:bCs/>
          <w:sz w:val="26"/>
          <w:szCs w:val="26"/>
        </w:rPr>
        <w:t>.</w:t>
      </w:r>
    </w:p>
    <w:p w:rsidR="007C2EFF" w:rsidRDefault="007C2EFF" w:rsidP="0073258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7C2EFF" w:rsidRPr="007C2EFF" w:rsidRDefault="007C2EFF" w:rsidP="0073737A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  <w:r w:rsidRPr="007C2EFF">
        <w:rPr>
          <w:b/>
          <w:i/>
          <w:sz w:val="26"/>
          <w:szCs w:val="26"/>
        </w:rPr>
        <w:t>Информация по вопросам повестки:</w:t>
      </w:r>
    </w:p>
    <w:p w:rsidR="001B71C9" w:rsidRDefault="007C2EFF" w:rsidP="0073737A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732586" w:rsidRPr="00732586">
        <w:rPr>
          <w:sz w:val="26"/>
          <w:szCs w:val="26"/>
        </w:rPr>
        <w:t xml:space="preserve">Согласно протоколу признания претендентов участниками продажи от </w:t>
      </w:r>
      <w:r w:rsidR="008127CB">
        <w:rPr>
          <w:sz w:val="26"/>
          <w:szCs w:val="26"/>
        </w:rPr>
        <w:t xml:space="preserve">19 июня </w:t>
      </w:r>
      <w:r w:rsidR="00732586" w:rsidRPr="00732586">
        <w:rPr>
          <w:sz w:val="26"/>
          <w:szCs w:val="26"/>
        </w:rPr>
        <w:t>2020 года</w:t>
      </w:r>
      <w:r w:rsidR="00732586">
        <w:rPr>
          <w:sz w:val="26"/>
          <w:szCs w:val="26"/>
        </w:rPr>
        <w:t xml:space="preserve"> п</w:t>
      </w:r>
      <w:r w:rsidR="00732586" w:rsidRPr="00732586">
        <w:rPr>
          <w:sz w:val="26"/>
          <w:szCs w:val="26"/>
        </w:rPr>
        <w:t xml:space="preserve">ринятых и зарегистрированных заявок претендентов на участие в аукционе по </w:t>
      </w:r>
      <w:r w:rsidR="00732586" w:rsidRPr="00CC6AFE">
        <w:t>Лоту</w:t>
      </w:r>
      <w:r w:rsidR="00CC6AFE">
        <w:t xml:space="preserve"> </w:t>
      </w:r>
      <w:r w:rsidR="008127CB">
        <w:t>2</w:t>
      </w:r>
      <w:r>
        <w:rPr>
          <w:sz w:val="26"/>
          <w:szCs w:val="26"/>
        </w:rPr>
        <w:t xml:space="preserve"> и </w:t>
      </w:r>
      <w:r w:rsidR="00CC6AFE">
        <w:rPr>
          <w:sz w:val="26"/>
          <w:szCs w:val="26"/>
        </w:rPr>
        <w:t xml:space="preserve">признанных </w:t>
      </w:r>
      <w:r>
        <w:rPr>
          <w:sz w:val="26"/>
          <w:szCs w:val="26"/>
        </w:rPr>
        <w:t xml:space="preserve">участников аукциона </w:t>
      </w:r>
      <w:r w:rsidR="00732586">
        <w:rPr>
          <w:sz w:val="26"/>
          <w:szCs w:val="26"/>
        </w:rPr>
        <w:t>нет.</w:t>
      </w:r>
    </w:p>
    <w:p w:rsidR="00F86B7C" w:rsidRPr="0066744F" w:rsidRDefault="00F86B7C" w:rsidP="0073737A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1B71C9" w:rsidRPr="0066744F" w:rsidRDefault="00EC53AC" w:rsidP="0073737A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="001B71C9" w:rsidRPr="0066744F">
        <w:rPr>
          <w:sz w:val="26"/>
          <w:szCs w:val="26"/>
        </w:rPr>
        <w:t>:</w:t>
      </w:r>
    </w:p>
    <w:p w:rsidR="00867413" w:rsidRDefault="001B71C9" w:rsidP="008127CB">
      <w:pPr>
        <w:pStyle w:val="a6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3F740F">
        <w:rPr>
          <w:sz w:val="26"/>
          <w:szCs w:val="26"/>
        </w:rPr>
        <w:t xml:space="preserve">Признать </w:t>
      </w:r>
      <w:r w:rsidR="003F740F">
        <w:rPr>
          <w:sz w:val="26"/>
          <w:szCs w:val="26"/>
        </w:rPr>
        <w:t>а</w:t>
      </w:r>
      <w:r w:rsidRPr="003F740F">
        <w:rPr>
          <w:sz w:val="26"/>
          <w:szCs w:val="26"/>
        </w:rPr>
        <w:t xml:space="preserve">укцион </w:t>
      </w:r>
      <w:r w:rsidR="003F740F">
        <w:rPr>
          <w:sz w:val="26"/>
          <w:szCs w:val="26"/>
        </w:rPr>
        <w:t xml:space="preserve">по Лоту </w:t>
      </w:r>
      <w:r w:rsidR="008127CB">
        <w:rPr>
          <w:sz w:val="26"/>
          <w:szCs w:val="26"/>
        </w:rPr>
        <w:t>2</w:t>
      </w:r>
      <w:r w:rsidR="008465EC">
        <w:rPr>
          <w:sz w:val="26"/>
          <w:szCs w:val="26"/>
        </w:rPr>
        <w:t xml:space="preserve"> (к</w:t>
      </w:r>
      <w:r w:rsidR="008465EC" w:rsidRPr="008465EC">
        <w:rPr>
          <w:sz w:val="26"/>
          <w:szCs w:val="26"/>
        </w:rPr>
        <w:t xml:space="preserve">од лота на электронной площадке lot-online.ru: </w:t>
      </w:r>
      <w:r w:rsidR="008127CB" w:rsidRPr="008127CB">
        <w:rPr>
          <w:sz w:val="26"/>
          <w:szCs w:val="26"/>
        </w:rPr>
        <w:t>1B1CAC9-4001-3-2</w:t>
      </w:r>
      <w:r w:rsidR="008465EC">
        <w:rPr>
          <w:sz w:val="26"/>
          <w:szCs w:val="26"/>
        </w:rPr>
        <w:t>)</w:t>
      </w:r>
      <w:r w:rsidR="003F740F">
        <w:rPr>
          <w:sz w:val="26"/>
          <w:szCs w:val="26"/>
        </w:rPr>
        <w:t xml:space="preserve"> </w:t>
      </w:r>
      <w:r w:rsidRPr="003F740F">
        <w:rPr>
          <w:sz w:val="26"/>
          <w:szCs w:val="26"/>
        </w:rPr>
        <w:t>несостоявшимся, в связи с отсутствием заявок</w:t>
      </w:r>
      <w:r w:rsidR="00BA56FB" w:rsidRPr="00BA56FB">
        <w:t xml:space="preserve"> </w:t>
      </w:r>
      <w:r w:rsidR="00BA56FB" w:rsidRPr="003F740F">
        <w:rPr>
          <w:sz w:val="26"/>
          <w:szCs w:val="26"/>
        </w:rPr>
        <w:t xml:space="preserve">претендентов на участие в </w:t>
      </w:r>
      <w:r w:rsidR="003F740F">
        <w:rPr>
          <w:sz w:val="26"/>
          <w:szCs w:val="26"/>
        </w:rPr>
        <w:t>а</w:t>
      </w:r>
      <w:r w:rsidR="00BA56FB" w:rsidRPr="003F740F">
        <w:rPr>
          <w:sz w:val="26"/>
          <w:szCs w:val="26"/>
        </w:rPr>
        <w:t>укционе</w:t>
      </w:r>
      <w:r w:rsidRPr="003F740F">
        <w:rPr>
          <w:sz w:val="26"/>
          <w:szCs w:val="26"/>
        </w:rPr>
        <w:t xml:space="preserve"> (протокол признания претендентов участниками </w:t>
      </w:r>
      <w:r w:rsidR="007D3003" w:rsidRPr="003F740F">
        <w:rPr>
          <w:sz w:val="26"/>
          <w:szCs w:val="26"/>
        </w:rPr>
        <w:t xml:space="preserve">продажи </w:t>
      </w:r>
      <w:r w:rsidRPr="003F740F">
        <w:rPr>
          <w:sz w:val="26"/>
          <w:szCs w:val="26"/>
        </w:rPr>
        <w:t>от</w:t>
      </w:r>
      <w:r w:rsidR="008127CB">
        <w:rPr>
          <w:sz w:val="26"/>
          <w:szCs w:val="26"/>
        </w:rPr>
        <w:t xml:space="preserve"> 19 июня</w:t>
      </w:r>
      <w:r w:rsidRPr="003F740F">
        <w:rPr>
          <w:sz w:val="26"/>
          <w:szCs w:val="26"/>
        </w:rPr>
        <w:t xml:space="preserve"> </w:t>
      </w:r>
      <w:r w:rsidR="006E627A" w:rsidRPr="003F740F">
        <w:rPr>
          <w:sz w:val="26"/>
          <w:szCs w:val="26"/>
        </w:rPr>
        <w:t>2020</w:t>
      </w:r>
      <w:r w:rsidRPr="003F740F">
        <w:rPr>
          <w:sz w:val="26"/>
          <w:szCs w:val="26"/>
        </w:rPr>
        <w:t xml:space="preserve"> года).</w:t>
      </w:r>
    </w:p>
    <w:p w:rsidR="00DA6F34" w:rsidRDefault="00DA6F34" w:rsidP="0073737A">
      <w:pPr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F25811" w:rsidRPr="00F25811" w:rsidRDefault="00F25811" w:rsidP="00F25811">
      <w:pPr>
        <w:tabs>
          <w:tab w:val="left" w:pos="426"/>
        </w:tabs>
        <w:jc w:val="both"/>
        <w:rPr>
          <w:b/>
          <w:i/>
          <w:sz w:val="26"/>
          <w:szCs w:val="26"/>
        </w:rPr>
      </w:pPr>
      <w:r w:rsidRPr="00F25811">
        <w:rPr>
          <w:b/>
          <w:i/>
          <w:sz w:val="26"/>
          <w:szCs w:val="26"/>
        </w:rPr>
        <w:t>Принято единогласно.</w:t>
      </w:r>
    </w:p>
    <w:p w:rsidR="00DA6F34" w:rsidRDefault="00DA6F34" w:rsidP="003F740F">
      <w:pPr>
        <w:tabs>
          <w:tab w:val="left" w:pos="426"/>
        </w:tabs>
        <w:jc w:val="both"/>
        <w:rPr>
          <w:sz w:val="26"/>
          <w:szCs w:val="26"/>
        </w:rPr>
      </w:pPr>
    </w:p>
    <w:p w:rsid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>Председатель комиссии:                                                                                          Зинченко</w:t>
      </w:r>
      <w:r w:rsidRPr="008127CB">
        <w:rPr>
          <w:sz w:val="26"/>
          <w:szCs w:val="26"/>
          <w:lang w:eastAsia="ar-SA"/>
        </w:rPr>
        <w:t xml:space="preserve"> </w:t>
      </w:r>
      <w:r w:rsidRPr="008127CB">
        <w:rPr>
          <w:sz w:val="26"/>
          <w:szCs w:val="26"/>
        </w:rPr>
        <w:t>О.Е.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Заместитель председателя комиссии:    </w:t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  <w:t xml:space="preserve">   </w:t>
      </w:r>
      <w:r w:rsidRPr="008127CB">
        <w:rPr>
          <w:sz w:val="26"/>
          <w:szCs w:val="26"/>
        </w:rPr>
        <w:tab/>
        <w:t xml:space="preserve">         Приказнова Л.Г.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>Члены комиссии:</w:t>
      </w:r>
      <w:r w:rsidRPr="008127CB">
        <w:rPr>
          <w:sz w:val="26"/>
          <w:szCs w:val="26"/>
        </w:rPr>
        <w:tab/>
        <w:t xml:space="preserve">                                                                                                  Симагина Н.Н.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                                                                                                                                    Суглобов А.С.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                                                                                                                                  Титаренко О.А.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                                                                         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                                                                                                                                       Пяжева И.В.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  <w:t xml:space="preserve">   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  <w:r w:rsidRPr="008127CB">
        <w:rPr>
          <w:sz w:val="26"/>
          <w:szCs w:val="26"/>
        </w:rPr>
        <w:t xml:space="preserve">Секретарь комиссии: </w:t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</w:r>
      <w:r w:rsidRPr="008127CB">
        <w:rPr>
          <w:sz w:val="26"/>
          <w:szCs w:val="26"/>
        </w:rPr>
        <w:tab/>
        <w:t xml:space="preserve">          Татьянина С.Н.</w:t>
      </w:r>
    </w:p>
    <w:p w:rsidR="008127CB" w:rsidRPr="008127CB" w:rsidRDefault="008127CB" w:rsidP="008127CB">
      <w:pPr>
        <w:tabs>
          <w:tab w:val="left" w:pos="426"/>
        </w:tabs>
        <w:jc w:val="both"/>
        <w:rPr>
          <w:sz w:val="26"/>
          <w:szCs w:val="26"/>
        </w:rPr>
      </w:pPr>
    </w:p>
    <w:p w:rsidR="003F740F" w:rsidRDefault="003F740F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p w:rsidR="00F961DE" w:rsidRDefault="00F961DE" w:rsidP="003F740F">
      <w:pPr>
        <w:pStyle w:val="a6"/>
        <w:ind w:left="0"/>
        <w:jc w:val="both"/>
        <w:rPr>
          <w:sz w:val="26"/>
          <w:szCs w:val="26"/>
        </w:rPr>
      </w:pPr>
    </w:p>
    <w:sectPr w:rsidR="00F961DE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5133B"/>
    <w:rsid w:val="00095573"/>
    <w:rsid w:val="000E4141"/>
    <w:rsid w:val="001B1128"/>
    <w:rsid w:val="001B71C9"/>
    <w:rsid w:val="002D2019"/>
    <w:rsid w:val="00302206"/>
    <w:rsid w:val="003517D6"/>
    <w:rsid w:val="00363CB9"/>
    <w:rsid w:val="003A55D7"/>
    <w:rsid w:val="003F740F"/>
    <w:rsid w:val="00406241"/>
    <w:rsid w:val="005B76AA"/>
    <w:rsid w:val="00613638"/>
    <w:rsid w:val="0066744F"/>
    <w:rsid w:val="006D751D"/>
    <w:rsid w:val="006E627A"/>
    <w:rsid w:val="00732586"/>
    <w:rsid w:val="0073737A"/>
    <w:rsid w:val="007C2EFF"/>
    <w:rsid w:val="007D3003"/>
    <w:rsid w:val="007E7262"/>
    <w:rsid w:val="008127CB"/>
    <w:rsid w:val="008465EC"/>
    <w:rsid w:val="008F09A3"/>
    <w:rsid w:val="00942EA6"/>
    <w:rsid w:val="009B6F06"/>
    <w:rsid w:val="00AE7954"/>
    <w:rsid w:val="00B239E0"/>
    <w:rsid w:val="00BA1F7D"/>
    <w:rsid w:val="00BA56FB"/>
    <w:rsid w:val="00BE1D5F"/>
    <w:rsid w:val="00C260D2"/>
    <w:rsid w:val="00C34B1F"/>
    <w:rsid w:val="00C455FB"/>
    <w:rsid w:val="00CC6AFE"/>
    <w:rsid w:val="00CE0AD9"/>
    <w:rsid w:val="00DA6F34"/>
    <w:rsid w:val="00DE3751"/>
    <w:rsid w:val="00E155EC"/>
    <w:rsid w:val="00E72657"/>
    <w:rsid w:val="00EC53AC"/>
    <w:rsid w:val="00F25811"/>
    <w:rsid w:val="00F86B7C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Игорь Петрович Ежов</cp:lastModifiedBy>
  <cp:revision>38</cp:revision>
  <dcterms:created xsi:type="dcterms:W3CDTF">2019-06-18T09:56:00Z</dcterms:created>
  <dcterms:modified xsi:type="dcterms:W3CDTF">2020-06-22T06:56:00Z</dcterms:modified>
</cp:coreProperties>
</file>