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F6" w:rsidRDefault="00E771F6">
      <w:pPr>
        <w:pStyle w:val="ConsPlusTitlePage"/>
      </w:pPr>
      <w:r>
        <w:t xml:space="preserve">Документ предоставлен </w:t>
      </w:r>
      <w:hyperlink r:id="rId5" w:history="1">
        <w:r>
          <w:rPr>
            <w:color w:val="0000FF"/>
          </w:rPr>
          <w:t>КонсультантПлюс</w:t>
        </w:r>
      </w:hyperlink>
      <w:r>
        <w:br/>
      </w:r>
    </w:p>
    <w:p w:rsidR="00E771F6" w:rsidRDefault="00E771F6">
      <w:pPr>
        <w:pStyle w:val="ConsPlusNormal"/>
        <w:ind w:firstLine="540"/>
        <w:jc w:val="both"/>
        <w:outlineLvl w:val="0"/>
      </w:pPr>
    </w:p>
    <w:p w:rsidR="00E771F6" w:rsidRDefault="00E771F6">
      <w:pPr>
        <w:pStyle w:val="ConsPlusTitle"/>
        <w:jc w:val="center"/>
        <w:outlineLvl w:val="0"/>
      </w:pPr>
      <w:r>
        <w:t>ЛЕНИНГРАДСКИЙ ОБЛАСТНОЙ КОМИТЕТ ПО УПРАВЛЕНИЮ</w:t>
      </w:r>
    </w:p>
    <w:p w:rsidR="00E771F6" w:rsidRDefault="00E771F6">
      <w:pPr>
        <w:pStyle w:val="ConsPlusTitle"/>
        <w:jc w:val="center"/>
      </w:pPr>
      <w:r>
        <w:t>ГОСУДАРСТВЕННЫМ ИМУЩЕСТВОМ</w:t>
      </w:r>
    </w:p>
    <w:p w:rsidR="00E771F6" w:rsidRDefault="00E771F6">
      <w:pPr>
        <w:pStyle w:val="ConsPlusTitle"/>
        <w:jc w:val="center"/>
      </w:pPr>
    </w:p>
    <w:p w:rsidR="00E771F6" w:rsidRDefault="00E771F6">
      <w:pPr>
        <w:pStyle w:val="ConsPlusTitle"/>
        <w:jc w:val="center"/>
      </w:pPr>
      <w:r>
        <w:t>ПРИКАЗ</w:t>
      </w:r>
    </w:p>
    <w:p w:rsidR="00E771F6" w:rsidRDefault="00E771F6">
      <w:pPr>
        <w:pStyle w:val="ConsPlusTitle"/>
        <w:jc w:val="center"/>
      </w:pPr>
      <w:r>
        <w:t>от 16 декабря 2016 г. N 51</w:t>
      </w:r>
    </w:p>
    <w:p w:rsidR="00E771F6" w:rsidRDefault="00E771F6">
      <w:pPr>
        <w:pStyle w:val="ConsPlusTitle"/>
        <w:jc w:val="center"/>
      </w:pPr>
    </w:p>
    <w:p w:rsidR="00E771F6" w:rsidRDefault="00E771F6">
      <w:pPr>
        <w:pStyle w:val="ConsPlusTitle"/>
        <w:jc w:val="center"/>
      </w:pPr>
      <w:r>
        <w:t>ОБ УТВЕРЖДЕНИИ АДМИНИСТРАТИВНОГО РЕГЛАМЕНТА ПРЕДОСТАВЛЕНИЯ</w:t>
      </w:r>
    </w:p>
    <w:p w:rsidR="00E771F6" w:rsidRDefault="00E771F6">
      <w:pPr>
        <w:pStyle w:val="ConsPlusTitle"/>
        <w:jc w:val="center"/>
      </w:pPr>
      <w:r>
        <w:t>ГОСУДАРСТВЕННОЙ УСЛУГИ "ПО ПРЕДОСТАВЛЕНИЮ ЗЕМЕЛЬНЫХ</w:t>
      </w:r>
    </w:p>
    <w:p w:rsidR="00E771F6" w:rsidRDefault="00E771F6">
      <w:pPr>
        <w:pStyle w:val="ConsPlusTitle"/>
        <w:jc w:val="center"/>
      </w:pPr>
      <w:r>
        <w:t>УЧАСТКОВ, НАХОДЯЩИХСЯ В СОБСТВЕННОСТИ ЛЕНИНГРАДСКОЙ ОБЛАСТИ,</w:t>
      </w:r>
    </w:p>
    <w:p w:rsidR="00E771F6" w:rsidRDefault="00E771F6">
      <w:pPr>
        <w:pStyle w:val="ConsPlusTitle"/>
        <w:jc w:val="center"/>
      </w:pPr>
      <w:r>
        <w:t>В СОБСТВЕННОСТЬ (ЗА ПЛАТУ), АРЕНДУ, БЕЗВОЗМЕЗДНОЕ</w:t>
      </w:r>
    </w:p>
    <w:p w:rsidR="00E771F6" w:rsidRDefault="00E771F6">
      <w:pPr>
        <w:pStyle w:val="ConsPlusTitle"/>
        <w:jc w:val="center"/>
      </w:pPr>
      <w:r>
        <w:t>ПОЛЬЗОВАНИЕ, БЕЗ ПРОВЕДЕНИЯ ТОРГОВ"</w:t>
      </w:r>
    </w:p>
    <w:p w:rsidR="00E771F6" w:rsidRDefault="00E7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1F6">
        <w:trPr>
          <w:jc w:val="center"/>
        </w:trPr>
        <w:tc>
          <w:tcPr>
            <w:tcW w:w="9294" w:type="dxa"/>
            <w:tcBorders>
              <w:top w:val="nil"/>
              <w:left w:val="single" w:sz="24" w:space="0" w:color="CED3F1"/>
              <w:bottom w:val="nil"/>
              <w:right w:val="single" w:sz="24" w:space="0" w:color="F4F3F8"/>
            </w:tcBorders>
            <w:shd w:val="clear" w:color="auto" w:fill="F4F3F8"/>
          </w:tcPr>
          <w:p w:rsidR="00E771F6" w:rsidRDefault="00E771F6">
            <w:pPr>
              <w:pStyle w:val="ConsPlusNormal"/>
              <w:jc w:val="center"/>
            </w:pPr>
            <w:r>
              <w:rPr>
                <w:color w:val="392C69"/>
              </w:rPr>
              <w:t>Список изменяющих документов</w:t>
            </w:r>
          </w:p>
          <w:p w:rsidR="00E771F6" w:rsidRDefault="00E771F6">
            <w:pPr>
              <w:pStyle w:val="ConsPlusNormal"/>
              <w:jc w:val="center"/>
            </w:pPr>
            <w:r>
              <w:rPr>
                <w:color w:val="392C69"/>
              </w:rPr>
              <w:t>(в ред. Приказов Ленинградского областного комитета по управлению</w:t>
            </w:r>
          </w:p>
          <w:p w:rsidR="00E771F6" w:rsidRDefault="00E771F6">
            <w:pPr>
              <w:pStyle w:val="ConsPlusNormal"/>
              <w:jc w:val="center"/>
            </w:pPr>
            <w:r>
              <w:rPr>
                <w:color w:val="392C69"/>
              </w:rPr>
              <w:t xml:space="preserve">государственным имуществом от 03.10.2017 </w:t>
            </w:r>
            <w:hyperlink r:id="rId6" w:history="1">
              <w:r>
                <w:rPr>
                  <w:color w:val="0000FF"/>
                </w:rPr>
                <w:t>N 43</w:t>
              </w:r>
            </w:hyperlink>
            <w:r>
              <w:rPr>
                <w:color w:val="392C69"/>
              </w:rPr>
              <w:t xml:space="preserve">, от 14.02.2018 </w:t>
            </w:r>
            <w:hyperlink r:id="rId7" w:history="1">
              <w:r>
                <w:rPr>
                  <w:color w:val="0000FF"/>
                </w:rPr>
                <w:t>N 4</w:t>
              </w:r>
            </w:hyperlink>
            <w:r>
              <w:rPr>
                <w:color w:val="392C69"/>
              </w:rPr>
              <w:t>,</w:t>
            </w:r>
          </w:p>
          <w:p w:rsidR="00E771F6" w:rsidRDefault="00E771F6">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09.04.2019 </w:t>
            </w:r>
            <w:hyperlink r:id="rId10" w:history="1">
              <w:r>
                <w:rPr>
                  <w:color w:val="0000FF"/>
                </w:rPr>
                <w:t>N 13</w:t>
              </w:r>
            </w:hyperlink>
            <w:r>
              <w:rPr>
                <w:color w:val="392C69"/>
              </w:rPr>
              <w:t>,</w:t>
            </w:r>
          </w:p>
          <w:p w:rsidR="00E771F6" w:rsidRDefault="00E771F6">
            <w:pPr>
              <w:pStyle w:val="ConsPlusNormal"/>
              <w:jc w:val="center"/>
            </w:pPr>
            <w:r>
              <w:rPr>
                <w:color w:val="392C69"/>
              </w:rPr>
              <w:t xml:space="preserve">от 28.12.2019 </w:t>
            </w:r>
            <w:hyperlink r:id="rId11" w:history="1">
              <w:r>
                <w:rPr>
                  <w:color w:val="0000FF"/>
                </w:rPr>
                <w:t>N 40</w:t>
              </w:r>
            </w:hyperlink>
            <w:r>
              <w:rPr>
                <w:color w:val="392C69"/>
              </w:rPr>
              <w:t xml:space="preserve">, от 16.07.2020 </w:t>
            </w:r>
            <w:hyperlink r:id="rId12" w:history="1">
              <w:r>
                <w:rPr>
                  <w:color w:val="0000FF"/>
                </w:rPr>
                <w:t>N 20</w:t>
              </w:r>
            </w:hyperlink>
            <w:r>
              <w:rPr>
                <w:color w:val="392C69"/>
              </w:rPr>
              <w:t>)</w:t>
            </w:r>
          </w:p>
        </w:tc>
      </w:tr>
    </w:tbl>
    <w:p w:rsidR="00E771F6" w:rsidRDefault="00E771F6">
      <w:pPr>
        <w:pStyle w:val="ConsPlusNormal"/>
        <w:jc w:val="center"/>
      </w:pPr>
    </w:p>
    <w:p w:rsidR="00E771F6" w:rsidRDefault="00E771F6">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771F6" w:rsidRDefault="00E771F6">
      <w:pPr>
        <w:pStyle w:val="ConsPlusNormal"/>
        <w:ind w:firstLine="540"/>
        <w:jc w:val="both"/>
      </w:pPr>
    </w:p>
    <w:p w:rsidR="00E771F6" w:rsidRDefault="00E771F6">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w:t>
      </w:r>
    </w:p>
    <w:p w:rsidR="00E771F6" w:rsidRDefault="00E771F6">
      <w:pPr>
        <w:pStyle w:val="ConsPlusNormal"/>
        <w:jc w:val="both"/>
      </w:pPr>
      <w:r>
        <w:t xml:space="preserve">(п. 1 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03.10.2017 N 43)</w:t>
      </w:r>
    </w:p>
    <w:p w:rsidR="00E771F6" w:rsidRDefault="00E771F6">
      <w:pPr>
        <w:pStyle w:val="ConsPlusNormal"/>
        <w:spacing w:before="220"/>
        <w:ind w:firstLine="540"/>
        <w:jc w:val="both"/>
      </w:pPr>
      <w:r>
        <w:t>2. Контроль за исполнением настоящего приказа возложить на заместителя председателя комитета Б.В.Яровенко.</w:t>
      </w:r>
    </w:p>
    <w:p w:rsidR="00E771F6" w:rsidRDefault="00E771F6">
      <w:pPr>
        <w:pStyle w:val="ConsPlusNormal"/>
        <w:ind w:firstLine="540"/>
        <w:jc w:val="both"/>
      </w:pPr>
    </w:p>
    <w:p w:rsidR="00E771F6" w:rsidRDefault="00E771F6">
      <w:pPr>
        <w:pStyle w:val="ConsPlusNormal"/>
        <w:jc w:val="right"/>
      </w:pPr>
      <w:r>
        <w:t>Председатель Леноблкомимущества</w:t>
      </w:r>
    </w:p>
    <w:p w:rsidR="00E771F6" w:rsidRDefault="00E771F6">
      <w:pPr>
        <w:pStyle w:val="ConsPlusNormal"/>
        <w:jc w:val="right"/>
      </w:pPr>
      <w:r>
        <w:t>Э.В.Салтыков</w:t>
      </w: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jc w:val="right"/>
        <w:outlineLvl w:val="0"/>
      </w:pPr>
      <w:r>
        <w:t>ПРИЛОЖЕНИЕ</w:t>
      </w:r>
    </w:p>
    <w:p w:rsidR="00E771F6" w:rsidRDefault="00E771F6">
      <w:pPr>
        <w:pStyle w:val="ConsPlusNormal"/>
        <w:jc w:val="right"/>
      </w:pPr>
      <w:r>
        <w:t>к приказу Ленинградского</w:t>
      </w:r>
    </w:p>
    <w:p w:rsidR="00E771F6" w:rsidRDefault="00E771F6">
      <w:pPr>
        <w:pStyle w:val="ConsPlusNormal"/>
        <w:jc w:val="right"/>
      </w:pPr>
      <w:r>
        <w:t>областного комитета по управлению</w:t>
      </w:r>
    </w:p>
    <w:p w:rsidR="00E771F6" w:rsidRDefault="00E771F6">
      <w:pPr>
        <w:pStyle w:val="ConsPlusNormal"/>
        <w:jc w:val="right"/>
      </w:pPr>
      <w:r>
        <w:t>государственным имуществом</w:t>
      </w:r>
    </w:p>
    <w:p w:rsidR="00E771F6" w:rsidRDefault="00E771F6">
      <w:pPr>
        <w:pStyle w:val="ConsPlusNormal"/>
        <w:jc w:val="right"/>
      </w:pPr>
      <w:r>
        <w:t>от 16.12.2016 N 51</w:t>
      </w:r>
    </w:p>
    <w:p w:rsidR="00E771F6" w:rsidRDefault="00E771F6">
      <w:pPr>
        <w:pStyle w:val="ConsPlusNormal"/>
        <w:ind w:firstLine="540"/>
        <w:jc w:val="both"/>
      </w:pPr>
    </w:p>
    <w:p w:rsidR="00E771F6" w:rsidRDefault="00E771F6">
      <w:pPr>
        <w:pStyle w:val="ConsPlusTitle"/>
        <w:jc w:val="center"/>
      </w:pPr>
      <w:bookmarkStart w:id="0" w:name="P37"/>
      <w:bookmarkEnd w:id="0"/>
      <w:r>
        <w:lastRenderedPageBreak/>
        <w:t>АДМИНИСТРАТИВНЫЙ РЕГЛАМЕНТ</w:t>
      </w:r>
    </w:p>
    <w:p w:rsidR="00E771F6" w:rsidRDefault="00E771F6">
      <w:pPr>
        <w:pStyle w:val="ConsPlusTitle"/>
        <w:jc w:val="center"/>
      </w:pPr>
      <w:r>
        <w:t>ПРЕДОСТАВЛЕНИЯ ГОСУДАРСТВЕННОЙ УСЛУГИ "ПО ПРЕДОСТАВЛЕНИЮ</w:t>
      </w:r>
    </w:p>
    <w:p w:rsidR="00E771F6" w:rsidRDefault="00E771F6">
      <w:pPr>
        <w:pStyle w:val="ConsPlusTitle"/>
        <w:jc w:val="center"/>
      </w:pPr>
      <w:r>
        <w:t>ЗЕМЕЛЬНЫХ УЧАСТКОВ, НАХОДЯЩИХСЯ В СОБСТВЕННОСТИ</w:t>
      </w:r>
    </w:p>
    <w:p w:rsidR="00E771F6" w:rsidRDefault="00E771F6">
      <w:pPr>
        <w:pStyle w:val="ConsPlusTitle"/>
        <w:jc w:val="center"/>
      </w:pPr>
      <w:r>
        <w:t>ЛЕНИНГРАДСКОЙ ОБЛАСТИ, В СОБСТВЕННОСТЬ (ЗА ПЛАТУ), АРЕНДУ,</w:t>
      </w:r>
    </w:p>
    <w:p w:rsidR="00E771F6" w:rsidRDefault="00E771F6">
      <w:pPr>
        <w:pStyle w:val="ConsPlusTitle"/>
        <w:jc w:val="center"/>
      </w:pPr>
      <w:r>
        <w:t>БЕЗВОЗМЕЗДНОЕ ПОЛЬЗОВАНИЕ, БЕЗ ПРОВЕДЕНИЯ ТОРГОВ"</w:t>
      </w:r>
    </w:p>
    <w:p w:rsidR="00E771F6" w:rsidRDefault="00E771F6">
      <w:pPr>
        <w:pStyle w:val="ConsPlusTitle"/>
        <w:jc w:val="center"/>
      </w:pPr>
      <w:r>
        <w:t>(СОКРАЩЕННОЕ НАИМЕНОВАНИЕ - ПРЕДОСТАВЛЕНИЕ ЗЕМЕЛЬНЫХ</w:t>
      </w:r>
    </w:p>
    <w:p w:rsidR="00E771F6" w:rsidRDefault="00E771F6">
      <w:pPr>
        <w:pStyle w:val="ConsPlusTitle"/>
        <w:jc w:val="center"/>
      </w:pPr>
      <w:r>
        <w:t>УЧАСТКОВ БЕЗ ПРОВЕДЕНИЯ ТОРГОВ)</w:t>
      </w:r>
    </w:p>
    <w:p w:rsidR="00E771F6" w:rsidRDefault="00E7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1F6">
        <w:trPr>
          <w:jc w:val="center"/>
        </w:trPr>
        <w:tc>
          <w:tcPr>
            <w:tcW w:w="9294" w:type="dxa"/>
            <w:tcBorders>
              <w:top w:val="nil"/>
              <w:left w:val="single" w:sz="24" w:space="0" w:color="CED3F1"/>
              <w:bottom w:val="nil"/>
              <w:right w:val="single" w:sz="24" w:space="0" w:color="F4F3F8"/>
            </w:tcBorders>
            <w:shd w:val="clear" w:color="auto" w:fill="F4F3F8"/>
          </w:tcPr>
          <w:p w:rsidR="00E771F6" w:rsidRDefault="00E771F6">
            <w:pPr>
              <w:pStyle w:val="ConsPlusNormal"/>
              <w:jc w:val="center"/>
            </w:pPr>
            <w:r>
              <w:rPr>
                <w:color w:val="392C69"/>
              </w:rPr>
              <w:t>Список изменяющих документов</w:t>
            </w:r>
          </w:p>
          <w:p w:rsidR="00E771F6" w:rsidRDefault="00E771F6">
            <w:pPr>
              <w:pStyle w:val="ConsPlusNormal"/>
              <w:jc w:val="center"/>
            </w:pPr>
            <w:r>
              <w:rPr>
                <w:color w:val="392C69"/>
              </w:rPr>
              <w:t>(в ред. Приказов Ленинградского областного комитета по управлению</w:t>
            </w:r>
          </w:p>
          <w:p w:rsidR="00E771F6" w:rsidRDefault="00E771F6">
            <w:pPr>
              <w:pStyle w:val="ConsPlusNormal"/>
              <w:jc w:val="center"/>
            </w:pPr>
            <w:r>
              <w:rPr>
                <w:color w:val="392C69"/>
              </w:rPr>
              <w:t xml:space="preserve">государственным имуществом от 03.10.2017 </w:t>
            </w:r>
            <w:hyperlink r:id="rId16" w:history="1">
              <w:r>
                <w:rPr>
                  <w:color w:val="0000FF"/>
                </w:rPr>
                <w:t>N 43</w:t>
              </w:r>
            </w:hyperlink>
            <w:r>
              <w:rPr>
                <w:color w:val="392C69"/>
              </w:rPr>
              <w:t xml:space="preserve">, от 14.02.2018 </w:t>
            </w:r>
            <w:hyperlink r:id="rId17" w:history="1">
              <w:r>
                <w:rPr>
                  <w:color w:val="0000FF"/>
                </w:rPr>
                <w:t>N 4</w:t>
              </w:r>
            </w:hyperlink>
            <w:r>
              <w:rPr>
                <w:color w:val="392C69"/>
              </w:rPr>
              <w:t>,</w:t>
            </w:r>
          </w:p>
          <w:p w:rsidR="00E771F6" w:rsidRDefault="00E771F6">
            <w:pPr>
              <w:pStyle w:val="ConsPlusNormal"/>
              <w:jc w:val="center"/>
            </w:pPr>
            <w:r>
              <w:rPr>
                <w:color w:val="392C69"/>
              </w:rPr>
              <w:t xml:space="preserve">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 xml:space="preserve">, от 09.04.2019 </w:t>
            </w:r>
            <w:hyperlink r:id="rId20" w:history="1">
              <w:r>
                <w:rPr>
                  <w:color w:val="0000FF"/>
                </w:rPr>
                <w:t>N 13</w:t>
              </w:r>
            </w:hyperlink>
            <w:r>
              <w:rPr>
                <w:color w:val="392C69"/>
              </w:rPr>
              <w:t>,</w:t>
            </w:r>
          </w:p>
          <w:p w:rsidR="00E771F6" w:rsidRDefault="00E771F6">
            <w:pPr>
              <w:pStyle w:val="ConsPlusNormal"/>
              <w:jc w:val="center"/>
            </w:pPr>
            <w:r>
              <w:rPr>
                <w:color w:val="392C69"/>
              </w:rPr>
              <w:t xml:space="preserve">от 28.12.2019 </w:t>
            </w:r>
            <w:hyperlink r:id="rId21" w:history="1">
              <w:r>
                <w:rPr>
                  <w:color w:val="0000FF"/>
                </w:rPr>
                <w:t>N 40</w:t>
              </w:r>
            </w:hyperlink>
            <w:r>
              <w:rPr>
                <w:color w:val="392C69"/>
              </w:rPr>
              <w:t xml:space="preserve">, от 16.07.2020 </w:t>
            </w:r>
            <w:hyperlink r:id="rId22" w:history="1">
              <w:r>
                <w:rPr>
                  <w:color w:val="0000FF"/>
                </w:rPr>
                <w:t>N 20</w:t>
              </w:r>
            </w:hyperlink>
            <w:r>
              <w:rPr>
                <w:color w:val="392C69"/>
              </w:rPr>
              <w:t>)</w:t>
            </w:r>
          </w:p>
        </w:tc>
      </w:tr>
    </w:tbl>
    <w:p w:rsidR="00E771F6" w:rsidRDefault="00E771F6">
      <w:pPr>
        <w:pStyle w:val="ConsPlusNormal"/>
        <w:ind w:firstLine="540"/>
        <w:jc w:val="both"/>
      </w:pPr>
    </w:p>
    <w:p w:rsidR="00E771F6" w:rsidRDefault="00E771F6">
      <w:pPr>
        <w:pStyle w:val="ConsPlusTitle"/>
        <w:jc w:val="center"/>
        <w:outlineLvl w:val="1"/>
      </w:pPr>
      <w:r>
        <w:t>1. Общие положения</w:t>
      </w:r>
    </w:p>
    <w:p w:rsidR="00E771F6" w:rsidRDefault="00E771F6">
      <w:pPr>
        <w:pStyle w:val="ConsPlusNormal"/>
        <w:jc w:val="center"/>
      </w:pPr>
    </w:p>
    <w:p w:rsidR="00E771F6" w:rsidRDefault="00E771F6">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E771F6" w:rsidRDefault="00E771F6">
      <w:pPr>
        <w:pStyle w:val="ConsPlusNormal"/>
        <w:spacing w:before="220"/>
        <w:ind w:firstLine="540"/>
        <w:jc w:val="both"/>
      </w:pPr>
      <w: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w:t>
      </w:r>
      <w:hyperlink r:id="rId23" w:history="1">
        <w:r>
          <w:rPr>
            <w:color w:val="0000FF"/>
          </w:rPr>
          <w:t>пунктами 2.1</w:t>
        </w:r>
      </w:hyperlink>
      <w:r>
        <w:t xml:space="preserve"> - </w:t>
      </w:r>
      <w:hyperlink r:id="rId24" w:history="1">
        <w:r>
          <w:rPr>
            <w:color w:val="0000FF"/>
          </w:rPr>
          <w:t>3.2</w:t>
        </w:r>
      </w:hyperlink>
      <w:r>
        <w:t xml:space="preserve">, </w:t>
      </w:r>
      <w:hyperlink r:id="rId25" w:history="1">
        <w:r>
          <w:rPr>
            <w:color w:val="0000FF"/>
          </w:rPr>
          <w:t>9.2</w:t>
        </w:r>
      </w:hyperlink>
      <w:r>
        <w:t xml:space="preserve">, </w:t>
      </w:r>
      <w:hyperlink r:id="rId26" w:history="1">
        <w:r>
          <w:rPr>
            <w:color w:val="0000FF"/>
          </w:rPr>
          <w:t>29 статьи 3</w:t>
        </w:r>
      </w:hyperlink>
      <w:r>
        <w:t xml:space="preserve"> Федерального закона от 25.10.2001 N 137-ФЗ "О введении в действие Земельного кодекса Российской Федерации".</w:t>
      </w:r>
    </w:p>
    <w:p w:rsidR="00E771F6" w:rsidRDefault="00E771F6">
      <w:pPr>
        <w:pStyle w:val="ConsPlusNormal"/>
        <w:jc w:val="both"/>
      </w:pPr>
      <w:r>
        <w:t xml:space="preserve">(п. 1.1 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bookmarkStart w:id="1" w:name="P55"/>
      <w:bookmarkEnd w:id="1"/>
      <w:r>
        <w:t>1.2. Заявителями, имеющими право на получение государственной услуги, являются:</w:t>
      </w:r>
    </w:p>
    <w:p w:rsidR="00E771F6" w:rsidRDefault="00E771F6">
      <w:pPr>
        <w:pStyle w:val="ConsPlusNormal"/>
        <w:spacing w:before="220"/>
        <w:ind w:firstLine="540"/>
        <w:jc w:val="both"/>
      </w:pPr>
      <w:r>
        <w:t>- юридические лица;</w:t>
      </w:r>
    </w:p>
    <w:p w:rsidR="00E771F6" w:rsidRDefault="00E771F6">
      <w:pPr>
        <w:pStyle w:val="ConsPlusNormal"/>
        <w:spacing w:before="220"/>
        <w:ind w:firstLine="540"/>
        <w:jc w:val="both"/>
      </w:pPr>
      <w:r>
        <w:t>- физические лица.</w:t>
      </w:r>
    </w:p>
    <w:p w:rsidR="00E771F6" w:rsidRDefault="00E771F6">
      <w:pPr>
        <w:pStyle w:val="ConsPlusNormal"/>
        <w:spacing w:before="220"/>
        <w:ind w:firstLine="540"/>
        <w:jc w:val="both"/>
      </w:pPr>
      <w:r>
        <w:t>Представлять интересы заявителя могут:</w:t>
      </w:r>
    </w:p>
    <w:p w:rsidR="00E771F6" w:rsidRDefault="00E771F6">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771F6" w:rsidRDefault="00E771F6">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771F6" w:rsidRDefault="00E771F6">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E771F6" w:rsidRDefault="00E771F6">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771F6" w:rsidRDefault="00E771F6">
      <w:pPr>
        <w:pStyle w:val="ConsPlusNormal"/>
        <w:spacing w:before="220"/>
        <w:ind w:firstLine="540"/>
        <w:jc w:val="both"/>
      </w:pPr>
      <w:r>
        <w:t>на сайте Леноблкомимущества: http://www.kugi.lenobl.ru;</w:t>
      </w:r>
    </w:p>
    <w:p w:rsidR="00E771F6" w:rsidRDefault="00E771F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771F6" w:rsidRDefault="00E771F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771F6" w:rsidRDefault="00E771F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771F6" w:rsidRDefault="00E771F6">
      <w:pPr>
        <w:pStyle w:val="ConsPlusNormal"/>
        <w:jc w:val="both"/>
      </w:pPr>
      <w:r>
        <w:t xml:space="preserve">(абзац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ind w:firstLine="540"/>
        <w:jc w:val="both"/>
      </w:pPr>
    </w:p>
    <w:p w:rsidR="00E771F6" w:rsidRDefault="00E771F6">
      <w:pPr>
        <w:pStyle w:val="ConsPlusTitle"/>
        <w:jc w:val="center"/>
        <w:outlineLvl w:val="1"/>
      </w:pPr>
      <w:r>
        <w:t>2. Стандарт предоставления государственной услуги</w:t>
      </w:r>
    </w:p>
    <w:p w:rsidR="00E771F6" w:rsidRDefault="00E771F6">
      <w:pPr>
        <w:pStyle w:val="ConsPlusNormal"/>
        <w:jc w:val="center"/>
      </w:pPr>
    </w:p>
    <w:p w:rsidR="00E771F6" w:rsidRDefault="00E771F6">
      <w:pPr>
        <w:pStyle w:val="ConsPlusNormal"/>
        <w:ind w:firstLine="540"/>
        <w:jc w:val="both"/>
      </w:pPr>
      <w:r>
        <w:t>2.1. Полное наименование услуги:</w:t>
      </w:r>
    </w:p>
    <w:p w:rsidR="00E771F6" w:rsidRDefault="00E771F6">
      <w:pPr>
        <w:pStyle w:val="ConsPlusNormal"/>
        <w:spacing w:before="220"/>
        <w:ind w:firstLine="540"/>
        <w:jc w:val="both"/>
      </w:pPr>
      <w:r>
        <w:t>По предоставлению земельных участков, находящихся в собственности Ленинградской области, в собственность (за плату), аренду, безвозмездное пользование, без проведения торгов (далее - регламент, государственная услуга).</w:t>
      </w:r>
    </w:p>
    <w:p w:rsidR="00E771F6" w:rsidRDefault="00E771F6">
      <w:pPr>
        <w:pStyle w:val="ConsPlusNormal"/>
        <w:spacing w:before="220"/>
        <w:ind w:firstLine="540"/>
        <w:jc w:val="both"/>
      </w:pPr>
      <w:r>
        <w:t>Сокращенное наименование услуги:</w:t>
      </w:r>
    </w:p>
    <w:p w:rsidR="00E771F6" w:rsidRDefault="00E771F6">
      <w:pPr>
        <w:pStyle w:val="ConsPlusNormal"/>
        <w:spacing w:before="220"/>
        <w:ind w:firstLine="540"/>
        <w:jc w:val="both"/>
      </w:pPr>
      <w:r>
        <w:t>Предоставление земельных участков без проведения торгов.</w:t>
      </w:r>
    </w:p>
    <w:p w:rsidR="00E771F6" w:rsidRDefault="00E771F6">
      <w:pPr>
        <w:pStyle w:val="ConsPlusNormal"/>
        <w:spacing w:before="220"/>
        <w:ind w:firstLine="540"/>
        <w:jc w:val="both"/>
      </w:pPr>
      <w:r>
        <w:t>2.2. Государственную услугу предоставляет:</w:t>
      </w:r>
    </w:p>
    <w:p w:rsidR="00E771F6" w:rsidRDefault="00E771F6">
      <w:pPr>
        <w:pStyle w:val="ConsPlusNormal"/>
        <w:spacing w:before="220"/>
        <w:ind w:firstLine="540"/>
        <w:jc w:val="both"/>
      </w:pPr>
      <w:r>
        <w:t>Ленинградский областной комитет по управлению государственным имуществом (сокращенное наименование - Леноблкомимущество).</w:t>
      </w:r>
    </w:p>
    <w:p w:rsidR="00E771F6" w:rsidRDefault="00E771F6">
      <w:pPr>
        <w:pStyle w:val="ConsPlusNormal"/>
        <w:spacing w:before="220"/>
        <w:ind w:firstLine="540"/>
        <w:jc w:val="both"/>
      </w:pPr>
      <w:r>
        <w:t>В предоставлении услуги участвуют:</w:t>
      </w:r>
    </w:p>
    <w:p w:rsidR="00E771F6" w:rsidRDefault="00E771F6">
      <w:pPr>
        <w:pStyle w:val="ConsPlusNormal"/>
        <w:spacing w:before="220"/>
        <w:ind w:firstLine="540"/>
        <w:jc w:val="both"/>
      </w:pPr>
      <w:r>
        <w:t>ГБУ ЛО "МФЦ", Управление федеральной налоговой службы по Ленинградской области, Управление Федеральной службы государственной регистрации, кадастра и картографии по Ленинградской области.</w:t>
      </w:r>
    </w:p>
    <w:p w:rsidR="00E771F6" w:rsidRDefault="00E771F6">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Заявление на получение государственной услуги с комплектом документов принимается:</w:t>
      </w:r>
    </w:p>
    <w:p w:rsidR="00E771F6" w:rsidRDefault="00E771F6">
      <w:pPr>
        <w:pStyle w:val="ConsPlusNormal"/>
        <w:spacing w:before="220"/>
        <w:ind w:firstLine="540"/>
        <w:jc w:val="both"/>
      </w:pPr>
      <w:r>
        <w:t>1) при личной явке:</w:t>
      </w:r>
    </w:p>
    <w:p w:rsidR="00E771F6" w:rsidRDefault="00E771F6">
      <w:pPr>
        <w:pStyle w:val="ConsPlusNormal"/>
        <w:spacing w:before="220"/>
        <w:ind w:firstLine="540"/>
        <w:jc w:val="both"/>
      </w:pPr>
      <w:r>
        <w:t>в комитете;</w:t>
      </w:r>
    </w:p>
    <w:p w:rsidR="00E771F6" w:rsidRDefault="00E771F6">
      <w:pPr>
        <w:pStyle w:val="ConsPlusNormal"/>
        <w:spacing w:before="220"/>
        <w:ind w:firstLine="540"/>
        <w:jc w:val="both"/>
      </w:pPr>
      <w:r>
        <w:t>в филиалах, отделах, удаленных рабочих местах ГБУ ЛО "МФЦ" (при наличии соглашения);</w:t>
      </w:r>
    </w:p>
    <w:p w:rsidR="00E771F6" w:rsidRDefault="00E771F6">
      <w:pPr>
        <w:pStyle w:val="ConsPlusNormal"/>
        <w:spacing w:before="220"/>
        <w:ind w:firstLine="540"/>
        <w:jc w:val="both"/>
      </w:pPr>
      <w:r>
        <w:t>2) без личной явки:</w:t>
      </w:r>
    </w:p>
    <w:p w:rsidR="00E771F6" w:rsidRDefault="00E771F6">
      <w:pPr>
        <w:pStyle w:val="ConsPlusNormal"/>
        <w:spacing w:before="220"/>
        <w:ind w:firstLine="540"/>
        <w:jc w:val="both"/>
      </w:pPr>
      <w:r>
        <w:t>почтовым отправлением в комитет;</w:t>
      </w:r>
    </w:p>
    <w:p w:rsidR="00E771F6" w:rsidRDefault="00E771F6">
      <w:pPr>
        <w:pStyle w:val="ConsPlusNormal"/>
        <w:spacing w:before="220"/>
        <w:ind w:firstLine="540"/>
        <w:jc w:val="both"/>
      </w:pPr>
      <w:r>
        <w:t>в электронной форме через личный кабинет заявителя на ПГУ/ЕПГУ (при технической реализации).</w:t>
      </w:r>
    </w:p>
    <w:p w:rsidR="00E771F6" w:rsidRDefault="00E771F6">
      <w:pPr>
        <w:pStyle w:val="ConsPlusNormal"/>
        <w:spacing w:before="220"/>
        <w:ind w:firstLine="540"/>
        <w:jc w:val="both"/>
      </w:pPr>
      <w:r>
        <w:lastRenderedPageBreak/>
        <w:t>Заявитель имеет право записаться на прием для подачи заявления о предоставлении услуги следующими способами:</w:t>
      </w:r>
    </w:p>
    <w:p w:rsidR="00E771F6" w:rsidRDefault="00E771F6">
      <w:pPr>
        <w:pStyle w:val="ConsPlusNormal"/>
        <w:jc w:val="both"/>
      </w:pPr>
      <w:r>
        <w:t xml:space="preserve">(в ред. </w:t>
      </w:r>
      <w:hyperlink r:id="rId3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1) посредством ПГУ ЛО/ЕПГУ (при технической реализации) - в комитет, МФЦ;</w:t>
      </w:r>
    </w:p>
    <w:p w:rsidR="00E771F6" w:rsidRDefault="00E771F6">
      <w:pPr>
        <w:pStyle w:val="ConsPlusNormal"/>
        <w:spacing w:before="220"/>
        <w:ind w:firstLine="540"/>
        <w:jc w:val="both"/>
      </w:pPr>
      <w:r>
        <w:t>2) по телефону - в комитет, в МФЦ (при технической реализации);</w:t>
      </w:r>
    </w:p>
    <w:p w:rsidR="00E771F6" w:rsidRDefault="00E771F6">
      <w:pPr>
        <w:pStyle w:val="ConsPlusNormal"/>
        <w:spacing w:before="220"/>
        <w:ind w:firstLine="540"/>
        <w:jc w:val="both"/>
      </w:pPr>
      <w:r>
        <w:t>3) посредством сайта http://www.kugi.lenobl.ru (при технической реализации) - в комитет.</w:t>
      </w:r>
    </w:p>
    <w:p w:rsidR="00E771F6" w:rsidRDefault="00E771F6">
      <w:pPr>
        <w:pStyle w:val="ConsPlusNormal"/>
        <w:spacing w:before="220"/>
        <w:ind w:firstLine="540"/>
        <w:jc w:val="both"/>
      </w:pPr>
      <w:r>
        <w:t>Для записи заявитель выбирает любую свободную для приема дату и время в пределах установленного в комитете или МФЦ графика приема заявителей.</w:t>
      </w:r>
    </w:p>
    <w:p w:rsidR="00E771F6" w:rsidRDefault="00E771F6">
      <w:pPr>
        <w:pStyle w:val="ConsPlusNormal"/>
        <w:spacing w:before="220"/>
        <w:ind w:firstLine="540"/>
        <w:jc w:val="both"/>
      </w:pPr>
      <w:r>
        <w:t>2.3. Результатом предоставления государственной услуги является:</w:t>
      </w:r>
    </w:p>
    <w:p w:rsidR="00E771F6" w:rsidRDefault="00E771F6">
      <w:pPr>
        <w:pStyle w:val="ConsPlusNormal"/>
        <w:spacing w:before="220"/>
        <w:ind w:firstLine="540"/>
        <w:jc w:val="both"/>
      </w:pPr>
      <w:r>
        <w:t>- договор купли-продажи/аренды/безвозмездного пользования земельным участком (далее - договор);</w:t>
      </w:r>
    </w:p>
    <w:p w:rsidR="00E771F6" w:rsidRDefault="00E771F6">
      <w:pPr>
        <w:pStyle w:val="ConsPlusNormal"/>
        <w:spacing w:before="220"/>
        <w:ind w:firstLine="540"/>
        <w:jc w:val="both"/>
      </w:pPr>
      <w:r>
        <w:t>- уведомление об отказе в предоставлении государственной услуги.</w:t>
      </w:r>
    </w:p>
    <w:p w:rsidR="00E771F6" w:rsidRDefault="00E771F6">
      <w:pPr>
        <w:pStyle w:val="ConsPlusNormal"/>
        <w:spacing w:before="220"/>
        <w:ind w:firstLine="540"/>
        <w:jc w:val="both"/>
      </w:pPr>
      <w:r>
        <w:t>Результат предоставления государственной услуги выдается:</w:t>
      </w:r>
    </w:p>
    <w:p w:rsidR="00E771F6" w:rsidRDefault="00E771F6">
      <w:pPr>
        <w:pStyle w:val="ConsPlusNormal"/>
        <w:spacing w:before="220"/>
        <w:ind w:firstLine="540"/>
        <w:jc w:val="both"/>
      </w:pPr>
      <w:r>
        <w:t>1) при личной явке:</w:t>
      </w:r>
    </w:p>
    <w:p w:rsidR="00E771F6" w:rsidRDefault="00E771F6">
      <w:pPr>
        <w:pStyle w:val="ConsPlusNormal"/>
        <w:spacing w:before="220"/>
        <w:ind w:firstLine="540"/>
        <w:jc w:val="both"/>
      </w:pPr>
      <w:r>
        <w:t>- в комитете;</w:t>
      </w:r>
    </w:p>
    <w:p w:rsidR="00E771F6" w:rsidRDefault="00E771F6">
      <w:pPr>
        <w:pStyle w:val="ConsPlusNormal"/>
        <w:spacing w:before="220"/>
        <w:ind w:firstLine="540"/>
        <w:jc w:val="both"/>
      </w:pPr>
      <w:r>
        <w:t>- в филиалах, отделах, удаленных рабочих местах ГБУ ЛО "МФЦ";</w:t>
      </w:r>
    </w:p>
    <w:p w:rsidR="00E771F6" w:rsidRDefault="00E771F6">
      <w:pPr>
        <w:pStyle w:val="ConsPlusNormal"/>
        <w:spacing w:before="220"/>
        <w:ind w:firstLine="540"/>
        <w:jc w:val="both"/>
      </w:pPr>
      <w:r>
        <w:t>2) без личной явки:</w:t>
      </w:r>
    </w:p>
    <w:p w:rsidR="00E771F6" w:rsidRDefault="00E771F6">
      <w:pPr>
        <w:pStyle w:val="ConsPlusNormal"/>
        <w:spacing w:before="220"/>
        <w:ind w:firstLine="540"/>
        <w:jc w:val="both"/>
      </w:pPr>
      <w:r>
        <w:t>- почтовым отправлением;</w:t>
      </w:r>
    </w:p>
    <w:p w:rsidR="00E771F6" w:rsidRDefault="00E771F6">
      <w:pPr>
        <w:pStyle w:val="ConsPlusNormal"/>
        <w:spacing w:before="220"/>
        <w:ind w:firstLine="540"/>
        <w:jc w:val="both"/>
      </w:pPr>
      <w:r>
        <w:t>- в электронной форме через личный кабинет заявителя на ПГУ ЛО/ЕПГУ (в случае отказа в предоставлении государственной услуги).</w:t>
      </w:r>
    </w:p>
    <w:p w:rsidR="00E771F6" w:rsidRDefault="00E771F6">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2.4. Срок предоставления государственной услуги составляет не более 28 календарных дней с даты поступления заявления в комитет.</w:t>
      </w:r>
    </w:p>
    <w:p w:rsidR="00E771F6" w:rsidRDefault="00E771F6">
      <w:pPr>
        <w:pStyle w:val="ConsPlusNormal"/>
        <w:jc w:val="both"/>
      </w:pPr>
      <w:r>
        <w:t xml:space="preserve">(в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2.5. Правовые основания для предоставления государственной услуги.</w:t>
      </w:r>
    </w:p>
    <w:p w:rsidR="00E771F6" w:rsidRDefault="00E771F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771F6" w:rsidRDefault="00E771F6">
      <w:pPr>
        <w:pStyle w:val="ConsPlusNormal"/>
        <w:jc w:val="both"/>
      </w:pPr>
      <w:r>
        <w:t xml:space="preserve">(п. 2.5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bookmarkStart w:id="2" w:name="P112"/>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771F6" w:rsidRDefault="00E771F6">
      <w:pPr>
        <w:pStyle w:val="ConsPlusNormal"/>
        <w:spacing w:before="220"/>
        <w:ind w:firstLine="540"/>
        <w:jc w:val="both"/>
      </w:pPr>
      <w:bookmarkStart w:id="3" w:name="P113"/>
      <w:bookmarkEnd w:id="3"/>
      <w:r>
        <w:t xml:space="preserve">1) </w:t>
      </w:r>
      <w:hyperlink w:anchor="P476" w:history="1">
        <w:r>
          <w:rPr>
            <w:color w:val="0000FF"/>
          </w:rPr>
          <w:t>заявление</w:t>
        </w:r>
      </w:hyperlink>
      <w:r>
        <w:t xml:space="preserve"> о предоставлении услуги в соответствии с Приложением 1 к настоящему регламенту. Заявление заполняется при помощи технических средств или от руки разборчиво </w:t>
      </w:r>
      <w:r>
        <w:lastRenderedPageBreak/>
        <w:t>(печатными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комитета;</w:t>
      </w:r>
    </w:p>
    <w:p w:rsidR="00E771F6" w:rsidRDefault="00E771F6">
      <w:pPr>
        <w:pStyle w:val="ConsPlusNormal"/>
        <w:jc w:val="both"/>
      </w:pPr>
      <w:r>
        <w:t xml:space="preserve">(пп. 1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771F6" w:rsidRDefault="00E771F6">
      <w:pPr>
        <w:pStyle w:val="ConsPlusNormal"/>
        <w:spacing w:before="220"/>
        <w:ind w:firstLine="540"/>
        <w:jc w:val="both"/>
      </w:pPr>
      <w:r>
        <w:t>3) учредительные документы (при обращении юридического лица);</w:t>
      </w:r>
    </w:p>
    <w:p w:rsidR="00E771F6" w:rsidRDefault="00E771F6">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771F6" w:rsidRDefault="00E771F6">
      <w:pPr>
        <w:pStyle w:val="ConsPlusNormal"/>
        <w:jc w:val="both"/>
      </w:pPr>
      <w:r>
        <w:t xml:space="preserve">(пп. 4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71F6" w:rsidRDefault="00E771F6">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E771F6" w:rsidRDefault="00E771F6">
      <w:pPr>
        <w:pStyle w:val="ConsPlusNormal"/>
        <w:jc w:val="both"/>
      </w:pPr>
      <w:r>
        <w:t xml:space="preserve">(пп. 6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7) согласие на обработку персональных данных.</w:t>
      </w:r>
    </w:p>
    <w:p w:rsidR="00E771F6" w:rsidRDefault="00E771F6">
      <w:pPr>
        <w:pStyle w:val="ConsPlusNormal"/>
        <w:spacing w:before="220"/>
        <w:ind w:firstLine="540"/>
        <w:jc w:val="both"/>
      </w:pPr>
      <w:r>
        <w:t>Представления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771F6" w:rsidRDefault="00E771F6">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771F6" w:rsidRDefault="00E771F6">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771F6" w:rsidRDefault="00E771F6">
      <w:pPr>
        <w:pStyle w:val="ConsPlusNormal"/>
        <w:spacing w:before="220"/>
        <w:ind w:firstLine="540"/>
        <w:jc w:val="both"/>
      </w:pPr>
      <w:r>
        <w:t>- выписка из Единого государственного реестра недвижимости об объекте недвижимости (ЕГРН);</w:t>
      </w:r>
    </w:p>
    <w:p w:rsidR="00E771F6" w:rsidRDefault="00E771F6">
      <w:pPr>
        <w:pStyle w:val="ConsPlusNormal"/>
        <w:spacing w:before="220"/>
        <w:ind w:firstLine="540"/>
        <w:jc w:val="both"/>
      </w:pPr>
      <w:r>
        <w:t>- выписка из Единого государственного реестра юридических лиц (ЕГРЮЛ);</w:t>
      </w:r>
    </w:p>
    <w:p w:rsidR="00E771F6" w:rsidRDefault="00E771F6">
      <w:pPr>
        <w:pStyle w:val="ConsPlusNormal"/>
        <w:spacing w:before="220"/>
        <w:ind w:firstLine="540"/>
        <w:jc w:val="both"/>
      </w:pPr>
      <w:r>
        <w:lastRenderedPageBreak/>
        <w:t>- выписка из Единого государственного реестра индивидуальных предпринимателей (ЕГРИП).</w:t>
      </w:r>
    </w:p>
    <w:p w:rsidR="00E771F6" w:rsidRDefault="00E771F6">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E771F6" w:rsidRDefault="00E771F6">
      <w:pPr>
        <w:pStyle w:val="ConsPlusNormal"/>
        <w:spacing w:before="220"/>
        <w:ind w:firstLine="540"/>
        <w:jc w:val="both"/>
      </w:pPr>
      <w:r>
        <w:t>2.7.1. При предоставлении государственной услуги запрещается требовать от заявителя:</w:t>
      </w:r>
    </w:p>
    <w:p w:rsidR="00E771F6" w:rsidRDefault="00E771F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71F6" w:rsidRDefault="00E771F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771F6" w:rsidRDefault="00E771F6">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N 210-ФЗ;</w:t>
      </w:r>
    </w:p>
    <w:p w:rsidR="00E771F6" w:rsidRDefault="00E771F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E771F6" w:rsidRDefault="00E771F6">
      <w:pPr>
        <w:pStyle w:val="ConsPlusNormal"/>
        <w:jc w:val="both"/>
      </w:pPr>
      <w:r>
        <w:t xml:space="preserve">(п. 2.7.1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2.8. Основания для приостановления предоставления государственной услуги отсутствуют.</w:t>
      </w:r>
    </w:p>
    <w:p w:rsidR="00E771F6" w:rsidRDefault="00E771F6">
      <w:pPr>
        <w:pStyle w:val="ConsPlusNormal"/>
        <w:spacing w:before="220"/>
        <w:ind w:firstLine="540"/>
        <w:jc w:val="both"/>
      </w:pPr>
      <w:bookmarkStart w:id="4" w:name="P137"/>
      <w:bookmarkEnd w:id="4"/>
      <w:r>
        <w:t>2.9. Исчерпывающий перечень оснований для отказа в приеме документов, необходимых для предоставления государственной услуги:</w:t>
      </w:r>
    </w:p>
    <w:p w:rsidR="00E771F6" w:rsidRDefault="00E771F6">
      <w:pPr>
        <w:pStyle w:val="ConsPlusNormal"/>
        <w:spacing w:before="220"/>
        <w:ind w:firstLine="540"/>
        <w:jc w:val="both"/>
      </w:pPr>
      <w:r>
        <w:t xml:space="preserve">- заявителем не представлены документы, установленные </w:t>
      </w:r>
      <w:hyperlink w:anchor="P112" w:history="1">
        <w:r>
          <w:rPr>
            <w:color w:val="0000FF"/>
          </w:rPr>
          <w:t>пунктом 2.6</w:t>
        </w:r>
      </w:hyperlink>
      <w:r>
        <w:t xml:space="preserve">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E771F6" w:rsidRDefault="00E771F6">
      <w:pPr>
        <w:pStyle w:val="ConsPlusNormal"/>
        <w:jc w:val="both"/>
      </w:pPr>
      <w:r>
        <w:t xml:space="preserve">(п. 2.9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bookmarkStart w:id="5" w:name="P140"/>
      <w:bookmarkEnd w:id="5"/>
      <w:r>
        <w:t xml:space="preserve">2.9.1. В течение десяти дней со дня поступления заявления о предоставлении земельного участка заявление возвращается заявителю, если оно не соответствует положениям </w:t>
      </w:r>
      <w:hyperlink w:anchor="P113" w:history="1">
        <w:r>
          <w:rPr>
            <w:color w:val="0000FF"/>
          </w:rPr>
          <w:t>подпункта 1 пункта 2.6</w:t>
        </w:r>
      </w:hyperlink>
      <w:r>
        <w:t xml:space="preserve"> регламента, подано в иной уполномоченный орган или к заявлению не приложены документы, предусмотренные </w:t>
      </w:r>
      <w:hyperlink r:id="rId45" w:history="1">
        <w:r>
          <w:rPr>
            <w:color w:val="0000FF"/>
          </w:rPr>
          <w:t>подпунктами 1</w:t>
        </w:r>
      </w:hyperlink>
      <w:r>
        <w:t xml:space="preserve"> и </w:t>
      </w:r>
      <w:hyperlink r:id="rId46" w:history="1">
        <w:r>
          <w:rPr>
            <w:color w:val="0000FF"/>
          </w:rPr>
          <w:t>4</w:t>
        </w:r>
      </w:hyperlink>
      <w:r>
        <w:t xml:space="preserve"> - </w:t>
      </w:r>
      <w:hyperlink r:id="rId47" w:history="1">
        <w:r>
          <w:rPr>
            <w:color w:val="0000FF"/>
          </w:rPr>
          <w:t>6 пункта 2 статьи 39.15</w:t>
        </w:r>
      </w:hyperlink>
      <w:r>
        <w:t xml:space="preserve"> ЗК РФ.</w:t>
      </w:r>
    </w:p>
    <w:p w:rsidR="00E771F6" w:rsidRDefault="00E771F6">
      <w:pPr>
        <w:pStyle w:val="ConsPlusNormal"/>
        <w:jc w:val="both"/>
      </w:pPr>
      <w:r>
        <w:t xml:space="preserve">(п. 2.9.1 введен </w:t>
      </w:r>
      <w:hyperlink r:id="rId4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bookmarkStart w:id="6" w:name="P142"/>
      <w:bookmarkEnd w:id="6"/>
      <w:r>
        <w:t>2.10. Исчерпывающий перечень оснований для отказа в предоставлении государственной услуги:</w:t>
      </w:r>
    </w:p>
    <w:p w:rsidR="00E771F6" w:rsidRDefault="00E771F6">
      <w:pPr>
        <w:pStyle w:val="ConsPlusNormal"/>
        <w:spacing w:before="220"/>
        <w:ind w:firstLine="540"/>
        <w:jc w:val="both"/>
      </w:pPr>
      <w:r>
        <w:lastRenderedPageBreak/>
        <w:t xml:space="preserve">2.10.1. Утратил силу. - </w:t>
      </w:r>
      <w:hyperlink r:id="rId49"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2.10.2.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71F6" w:rsidRDefault="00E771F6">
      <w:pPr>
        <w:pStyle w:val="ConsPlusNormal"/>
        <w:spacing w:before="220"/>
        <w:ind w:firstLine="540"/>
        <w:jc w:val="both"/>
      </w:pPr>
      <w:r>
        <w:t xml:space="preserve">2.10.3.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Pr>
            <w:color w:val="0000FF"/>
          </w:rPr>
          <w:t>пп. 10 п. 2 ст. 39.10</w:t>
        </w:r>
      </w:hyperlink>
      <w:r>
        <w:t xml:space="preserve"> ЗК РФ;</w:t>
      </w:r>
    </w:p>
    <w:p w:rsidR="00E771F6" w:rsidRDefault="00E771F6">
      <w:pPr>
        <w:pStyle w:val="ConsPlusNormal"/>
        <w:spacing w:before="220"/>
        <w:ind w:firstLine="540"/>
        <w:jc w:val="both"/>
      </w:pPr>
      <w:r>
        <w:t>2.10.4.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771F6" w:rsidRDefault="00E771F6">
      <w:pPr>
        <w:pStyle w:val="ConsPlusNormal"/>
        <w:jc w:val="both"/>
      </w:pPr>
      <w:r>
        <w:t xml:space="preserve">(пп. 2.10.4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2.10.4.1.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771F6" w:rsidRDefault="00E771F6">
      <w:pPr>
        <w:pStyle w:val="ConsPlusNormal"/>
        <w:jc w:val="both"/>
      </w:pPr>
      <w:r>
        <w:t xml:space="preserve">(пп. 2.10.4.1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 xml:space="preserve">2.10.5.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3"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4" w:history="1">
        <w:r>
          <w:rPr>
            <w:color w:val="0000FF"/>
          </w:rPr>
          <w:t>частью 11 статьи 55.32</w:t>
        </w:r>
      </w:hyperlink>
      <w:r>
        <w:t xml:space="preserve"> Градостроительного кодекса Российской Федерации;</w:t>
      </w:r>
    </w:p>
    <w:p w:rsidR="00E771F6" w:rsidRDefault="00E771F6">
      <w:pPr>
        <w:pStyle w:val="ConsPlusNormal"/>
        <w:jc w:val="both"/>
      </w:pPr>
      <w:r>
        <w:t xml:space="preserve">(пп. 2.10.5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 xml:space="preserve">2.10.6.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6" w:history="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w:t>
      </w:r>
      <w:r>
        <w:lastRenderedPageBreak/>
        <w:t>этих здания, сооружения, помещений в них, этого объекта незавершенного строительства;</w:t>
      </w:r>
    </w:p>
    <w:p w:rsidR="00E771F6" w:rsidRDefault="00E771F6">
      <w:pPr>
        <w:pStyle w:val="ConsPlusNormal"/>
        <w:jc w:val="both"/>
      </w:pPr>
      <w:r>
        <w:t xml:space="preserve">(пп. 2.10.6 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2.10.7.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71F6" w:rsidRDefault="00E771F6">
      <w:pPr>
        <w:pStyle w:val="ConsPlusNormal"/>
        <w:spacing w:before="220"/>
        <w:ind w:firstLine="540"/>
        <w:jc w:val="both"/>
      </w:pPr>
      <w:r>
        <w:t>2.10.8.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71F6" w:rsidRDefault="00E771F6">
      <w:pPr>
        <w:pStyle w:val="ConsPlusNormal"/>
        <w:spacing w:before="220"/>
        <w:ind w:firstLine="540"/>
        <w:jc w:val="both"/>
      </w:pPr>
      <w:r>
        <w:t>2.10.9.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71F6" w:rsidRDefault="00E771F6">
      <w:pPr>
        <w:pStyle w:val="ConsPlusNormal"/>
        <w:spacing w:before="220"/>
        <w:ind w:firstLine="540"/>
        <w:jc w:val="both"/>
      </w:pPr>
      <w:r>
        <w:t>2.10.10.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71F6" w:rsidRDefault="00E771F6">
      <w:pPr>
        <w:pStyle w:val="ConsPlusNormal"/>
        <w:spacing w:before="220"/>
        <w:ind w:firstLine="540"/>
        <w:jc w:val="both"/>
      </w:pPr>
      <w:r>
        <w:t>2.10.11.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71F6" w:rsidRDefault="00E771F6">
      <w:pPr>
        <w:pStyle w:val="ConsPlusNormal"/>
        <w:spacing w:before="220"/>
        <w:ind w:firstLine="540"/>
        <w:jc w:val="both"/>
      </w:pPr>
      <w:r>
        <w:t xml:space="preserve">2.10.12.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8" w:history="1">
        <w:r>
          <w:rPr>
            <w:color w:val="0000FF"/>
          </w:rPr>
          <w:t>п. 19 ст. 39.11</w:t>
        </w:r>
      </w:hyperlink>
      <w:r>
        <w:t xml:space="preserve"> ЗК РФ;</w:t>
      </w:r>
    </w:p>
    <w:p w:rsidR="00E771F6" w:rsidRDefault="00E771F6">
      <w:pPr>
        <w:pStyle w:val="ConsPlusNormal"/>
        <w:spacing w:before="220"/>
        <w:ind w:firstLine="540"/>
        <w:jc w:val="both"/>
      </w:pPr>
      <w:r>
        <w:t xml:space="preserve">2.10.13. В отношении земельного участка, указанного в заявлении о его предоставлении, поступило предусмотренное </w:t>
      </w:r>
      <w:hyperlink r:id="rId59" w:history="1">
        <w:r>
          <w:rPr>
            <w:color w:val="0000FF"/>
          </w:rPr>
          <w:t>пп. 6 п. 4 ст. 39.11</w:t>
        </w:r>
      </w:hyperlink>
      <w: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0" w:history="1">
        <w:r>
          <w:rPr>
            <w:color w:val="0000FF"/>
          </w:rPr>
          <w:t>пп. 4 п. 4 ст. 39.11</w:t>
        </w:r>
      </w:hyperlink>
      <w:r>
        <w:t xml:space="preserve"> ЗК РФ и уполномоченным органом не принято решение об отказе в проведении этого аукциона по основаниям, предусмотренным </w:t>
      </w:r>
      <w:hyperlink r:id="rId61" w:history="1">
        <w:r>
          <w:rPr>
            <w:color w:val="0000FF"/>
          </w:rPr>
          <w:t>п. 8 ст. 39.11</w:t>
        </w:r>
      </w:hyperlink>
      <w:r>
        <w:t xml:space="preserve"> ЗК РФ;</w:t>
      </w:r>
    </w:p>
    <w:p w:rsidR="00E771F6" w:rsidRDefault="00E771F6">
      <w:pPr>
        <w:pStyle w:val="ConsPlusNormal"/>
        <w:spacing w:before="220"/>
        <w:ind w:firstLine="540"/>
        <w:jc w:val="both"/>
      </w:pPr>
      <w:r>
        <w:t xml:space="preserve">2.10.14. В отношении земельного участка, указанного в заявлении о его предоставлении, опубликовано и размещено в соответствии с </w:t>
      </w:r>
      <w:hyperlink r:id="rId62" w:history="1">
        <w:r>
          <w:rPr>
            <w:color w:val="0000FF"/>
          </w:rPr>
          <w:t>пп. 1 п. 1 ст. 39.18</w:t>
        </w:r>
      </w:hyperlink>
      <w:r>
        <w:t xml:space="preserve"> ЗК РФ извещение о </w:t>
      </w:r>
      <w: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771F6" w:rsidRDefault="00E771F6">
      <w:pPr>
        <w:pStyle w:val="ConsPlusNormal"/>
        <w:jc w:val="both"/>
      </w:pPr>
      <w:r>
        <w:t xml:space="preserve">(в ред. </w:t>
      </w:r>
      <w:hyperlink r:id="rId6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2.10.15.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71F6" w:rsidRDefault="00E771F6">
      <w:pPr>
        <w:pStyle w:val="ConsPlusNormal"/>
        <w:spacing w:before="220"/>
        <w:ind w:firstLine="540"/>
        <w:jc w:val="both"/>
      </w:pPr>
      <w:r>
        <w:t xml:space="preserve">2.10.16.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64" w:history="1">
        <w:r>
          <w:rPr>
            <w:color w:val="0000FF"/>
          </w:rPr>
          <w:t>пп. 10 п. 2 ст. 39.10</w:t>
        </w:r>
      </w:hyperlink>
      <w:r>
        <w:t xml:space="preserve"> ЗК РФ;</w:t>
      </w:r>
    </w:p>
    <w:p w:rsidR="00E771F6" w:rsidRDefault="00E771F6">
      <w:pPr>
        <w:pStyle w:val="ConsPlusNormal"/>
        <w:spacing w:before="220"/>
        <w:ind w:firstLine="540"/>
        <w:jc w:val="both"/>
      </w:pPr>
      <w:r>
        <w:t xml:space="preserve">2.10.17.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65" w:history="1">
        <w:r>
          <w:rPr>
            <w:color w:val="0000FF"/>
          </w:rPr>
          <w:t>пунктом 6 статьи 39.10</w:t>
        </w:r>
      </w:hyperlink>
      <w:r>
        <w:t xml:space="preserve"> Земельного кодекса Российской Федерации;</w:t>
      </w:r>
    </w:p>
    <w:p w:rsidR="00E771F6" w:rsidRDefault="00E771F6">
      <w:pPr>
        <w:pStyle w:val="ConsPlusNormal"/>
        <w:jc w:val="both"/>
      </w:pPr>
      <w:r>
        <w:t xml:space="preserve">(пп. 2.10.17 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2.10.18.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71F6" w:rsidRDefault="00E771F6">
      <w:pPr>
        <w:pStyle w:val="ConsPlusNormal"/>
        <w:spacing w:before="220"/>
        <w:ind w:firstLine="540"/>
        <w:jc w:val="both"/>
      </w:pPr>
      <w:r>
        <w:t>2.10.19.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71F6" w:rsidRDefault="00E771F6">
      <w:pPr>
        <w:pStyle w:val="ConsPlusNormal"/>
        <w:spacing w:before="220"/>
        <w:ind w:firstLine="540"/>
        <w:jc w:val="both"/>
      </w:pPr>
      <w:r>
        <w:t>2.10.20. Предоставление земельного участка на заявленном виде прав не допускается;</w:t>
      </w:r>
    </w:p>
    <w:p w:rsidR="00E771F6" w:rsidRDefault="00E771F6">
      <w:pPr>
        <w:pStyle w:val="ConsPlusNormal"/>
        <w:spacing w:before="220"/>
        <w:ind w:firstLine="540"/>
        <w:jc w:val="both"/>
      </w:pPr>
      <w:r>
        <w:t>2.10.21. В отношении земельного участка, указанного в заявлении о его предоставлении, не установлен вид разрешенного использования;</w:t>
      </w:r>
    </w:p>
    <w:p w:rsidR="00E771F6" w:rsidRDefault="00E771F6">
      <w:pPr>
        <w:pStyle w:val="ConsPlusNormal"/>
        <w:spacing w:before="220"/>
        <w:ind w:firstLine="540"/>
        <w:jc w:val="both"/>
      </w:pPr>
      <w:r>
        <w:t>2.10.22. Указанный в заявлении о предоставлении земельного участка земельный участок не отнесен к определенной категории земель;</w:t>
      </w:r>
    </w:p>
    <w:p w:rsidR="00E771F6" w:rsidRDefault="00E771F6">
      <w:pPr>
        <w:pStyle w:val="ConsPlusNormal"/>
        <w:spacing w:before="220"/>
        <w:ind w:firstLine="540"/>
        <w:jc w:val="both"/>
      </w:pPr>
      <w:r>
        <w:t>2.10.23.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71F6" w:rsidRDefault="00E771F6">
      <w:pPr>
        <w:pStyle w:val="ConsPlusNormal"/>
        <w:spacing w:before="220"/>
        <w:ind w:firstLine="540"/>
        <w:jc w:val="both"/>
      </w:pPr>
      <w:r>
        <w:t>2.10.24.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71F6" w:rsidRDefault="00E771F6">
      <w:pPr>
        <w:pStyle w:val="ConsPlusNormal"/>
        <w:spacing w:before="220"/>
        <w:ind w:firstLine="540"/>
        <w:jc w:val="both"/>
      </w:pPr>
      <w:r>
        <w:lastRenderedPageBreak/>
        <w:t xml:space="preserve">2.10.25. Границы земельного участка, указанного в заявлении о его предоставлении, подлежат уточнению в соответствии с Федеральным </w:t>
      </w:r>
      <w:hyperlink r:id="rId67" w:history="1">
        <w:r>
          <w:rPr>
            <w:color w:val="0000FF"/>
          </w:rPr>
          <w:t>законом</w:t>
        </w:r>
      </w:hyperlink>
      <w:r>
        <w:t xml:space="preserve"> "О государственной регистрации недвижимости";</w:t>
      </w:r>
    </w:p>
    <w:p w:rsidR="00E771F6" w:rsidRDefault="00E771F6">
      <w:pPr>
        <w:pStyle w:val="ConsPlusNormal"/>
        <w:spacing w:before="220"/>
        <w:ind w:firstLine="540"/>
        <w:jc w:val="both"/>
      </w:pPr>
      <w:r>
        <w:t>2.10.26.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771F6" w:rsidRDefault="00E771F6">
      <w:pPr>
        <w:pStyle w:val="ConsPlusNormal"/>
        <w:spacing w:before="220"/>
        <w:ind w:firstLine="540"/>
        <w:jc w:val="both"/>
      </w:pPr>
      <w:r>
        <w:t xml:space="preserve">2.10.26.1.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9" w:history="1">
        <w:r>
          <w:rPr>
            <w:color w:val="0000FF"/>
          </w:rPr>
          <w:t>частью 3 статьи 14</w:t>
        </w:r>
      </w:hyperlink>
      <w:r>
        <w:t xml:space="preserve"> указанного Федерального закона;</w:t>
      </w:r>
    </w:p>
    <w:p w:rsidR="00E771F6" w:rsidRDefault="00E771F6">
      <w:pPr>
        <w:pStyle w:val="ConsPlusNormal"/>
        <w:jc w:val="both"/>
      </w:pPr>
      <w:r>
        <w:t xml:space="preserve">(пп. 2.10.26.1 введен </w:t>
      </w:r>
      <w:hyperlink r:id="rId70" w:history="1">
        <w:r>
          <w:rPr>
            <w:color w:val="0000FF"/>
          </w:rPr>
          <w:t>Приказом</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 xml:space="preserve">2.10.27. Утратил силу. - </w:t>
      </w:r>
      <w:hyperlink r:id="rId71"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2.11. Государственная услуга предоставляется бесплатно.</w:t>
      </w:r>
    </w:p>
    <w:p w:rsidR="00E771F6" w:rsidRDefault="00E771F6">
      <w:pPr>
        <w:pStyle w:val="ConsPlusNormal"/>
        <w:jc w:val="both"/>
      </w:pPr>
      <w:r>
        <w:t xml:space="preserve">(в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771F6" w:rsidRDefault="00E771F6">
      <w:pPr>
        <w:pStyle w:val="ConsPlusNormal"/>
        <w:spacing w:before="220"/>
        <w:ind w:firstLine="540"/>
        <w:jc w:val="both"/>
      </w:pPr>
      <w:r>
        <w:t>2.13. Срок регистрации заявления о предоставлении государственной услуги составляет:</w:t>
      </w:r>
    </w:p>
    <w:p w:rsidR="00E771F6" w:rsidRDefault="00E771F6">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комитета;</w:t>
      </w:r>
    </w:p>
    <w:p w:rsidR="00E771F6" w:rsidRDefault="00E771F6">
      <w:pPr>
        <w:pStyle w:val="ConsPlusNormal"/>
        <w:spacing w:before="220"/>
        <w:ind w:firstLine="540"/>
        <w:jc w:val="both"/>
      </w:pPr>
      <w:r>
        <w:t>при направлении заявления почтовой связью в комитет - в течение не более 1 (одного) дня со дня получения заявления и документов общим отделом комитета;</w:t>
      </w:r>
    </w:p>
    <w:p w:rsidR="00E771F6" w:rsidRDefault="00E771F6">
      <w:pPr>
        <w:pStyle w:val="ConsPlusNormal"/>
        <w:spacing w:before="220"/>
        <w:ind w:firstLine="540"/>
        <w:jc w:val="both"/>
      </w:pPr>
      <w:r>
        <w:t>при обращении заявителя в ГБУ ЛО "МФЦ" - в течение 1 рабочего дня;</w:t>
      </w:r>
    </w:p>
    <w:p w:rsidR="00E771F6" w:rsidRDefault="00E771F6">
      <w:pPr>
        <w:pStyle w:val="ConsPlusNormal"/>
        <w:spacing w:before="220"/>
        <w:ind w:firstLine="540"/>
        <w:jc w:val="both"/>
      </w:pPr>
      <w:r>
        <w:t>при направлении заявления на бумажном носителе из МФЦ в комитет - в течение не более 1 (одного) дня с даты поступления заявления и документов в общий отдел комитета;</w:t>
      </w:r>
    </w:p>
    <w:p w:rsidR="00E771F6" w:rsidRDefault="00E771F6">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71F6" w:rsidRDefault="00E771F6">
      <w:pPr>
        <w:pStyle w:val="ConsPlusNormal"/>
        <w:jc w:val="both"/>
      </w:pPr>
      <w:r>
        <w:t xml:space="preserve">(п. 2.13 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bookmarkStart w:id="7" w:name="P189"/>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771F6" w:rsidRDefault="00E771F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комитета и МФЦ.</w:t>
      </w:r>
    </w:p>
    <w:p w:rsidR="00E771F6" w:rsidRDefault="00E771F6">
      <w:pPr>
        <w:pStyle w:val="ConsPlusNormal"/>
        <w:spacing w:before="220"/>
        <w:ind w:firstLine="540"/>
        <w:jc w:val="both"/>
      </w:pPr>
      <w: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71F6" w:rsidRDefault="00E771F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71F6" w:rsidRDefault="00E771F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E771F6" w:rsidRDefault="00E771F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771F6" w:rsidRDefault="00E771F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E771F6" w:rsidRDefault="00E771F6">
      <w:pPr>
        <w:pStyle w:val="ConsPlusNormal"/>
        <w:spacing w:before="220"/>
        <w:ind w:firstLine="540"/>
        <w:jc w:val="both"/>
      </w:pPr>
      <w:r>
        <w:t>2.14.7. При необходимости работником комитета инвалиду оказывается помощь в преодолении барьеров при получении государственной услуги в интересах заявителей.</w:t>
      </w:r>
    </w:p>
    <w:p w:rsidR="00E771F6" w:rsidRDefault="00E771F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71F6" w:rsidRDefault="00E771F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71F6" w:rsidRDefault="00E771F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71F6" w:rsidRDefault="00E771F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71F6" w:rsidRDefault="00E771F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771F6" w:rsidRDefault="00E771F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771F6" w:rsidRDefault="00E771F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71F6" w:rsidRDefault="00E771F6">
      <w:pPr>
        <w:pStyle w:val="ConsPlusNormal"/>
        <w:spacing w:before="220"/>
        <w:ind w:firstLine="540"/>
        <w:jc w:val="both"/>
      </w:pPr>
      <w:r>
        <w:t xml:space="preserve">2.14.15. Утратил силу. - </w:t>
      </w:r>
      <w:hyperlink r:id="rId74" w:history="1">
        <w:r>
          <w:rPr>
            <w:color w:val="0000FF"/>
          </w:rPr>
          <w:t>Приказ</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2.15. Показатели доступности и качества государственной услуги.</w:t>
      </w:r>
    </w:p>
    <w:p w:rsidR="00E771F6" w:rsidRDefault="00E771F6">
      <w:pPr>
        <w:pStyle w:val="ConsPlusNormal"/>
        <w:spacing w:before="220"/>
        <w:ind w:firstLine="540"/>
        <w:jc w:val="both"/>
      </w:pPr>
      <w:r>
        <w:t xml:space="preserve">2.15.1. Показатели доступности государственной услуги (общие, применимые в отношении </w:t>
      </w:r>
      <w:r>
        <w:lastRenderedPageBreak/>
        <w:t>всех заявителей):</w:t>
      </w:r>
    </w:p>
    <w:p w:rsidR="00E771F6" w:rsidRDefault="00E771F6">
      <w:pPr>
        <w:pStyle w:val="ConsPlusNormal"/>
        <w:spacing w:before="220"/>
        <w:ind w:firstLine="540"/>
        <w:jc w:val="both"/>
      </w:pPr>
      <w:r>
        <w:t>1) транспортная доступность к месту предоставления государственной услуги;</w:t>
      </w:r>
    </w:p>
    <w:p w:rsidR="00E771F6" w:rsidRDefault="00E771F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771F6" w:rsidRDefault="00E771F6">
      <w:pPr>
        <w:pStyle w:val="ConsPlusNormal"/>
        <w:spacing w:before="220"/>
        <w:ind w:firstLine="540"/>
        <w:jc w:val="both"/>
      </w:pPr>
      <w:r>
        <w:t>3) возможность получения полной и достоверной информации о государственной услуге в комитете, по телефону, на официальном сайте;</w:t>
      </w:r>
    </w:p>
    <w:p w:rsidR="00E771F6" w:rsidRDefault="00E771F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771F6" w:rsidRDefault="00E771F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771F6" w:rsidRDefault="00E771F6">
      <w:pPr>
        <w:pStyle w:val="ConsPlusNormal"/>
        <w:jc w:val="both"/>
      </w:pPr>
      <w:r>
        <w:t xml:space="preserve">(пп. 5 введен </w:t>
      </w:r>
      <w:hyperlink r:id="rId7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6) возможность получения государственной услуги по экстерриториальному принципу.</w:t>
      </w:r>
    </w:p>
    <w:p w:rsidR="00E771F6" w:rsidRDefault="00E771F6">
      <w:pPr>
        <w:pStyle w:val="ConsPlusNormal"/>
        <w:jc w:val="both"/>
      </w:pPr>
      <w:r>
        <w:t xml:space="preserve">(пп. 6 введен </w:t>
      </w:r>
      <w:hyperlink r:id="rId7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771F6" w:rsidRDefault="00E771F6">
      <w:pPr>
        <w:pStyle w:val="ConsPlusNormal"/>
        <w:spacing w:before="220"/>
        <w:ind w:firstLine="540"/>
        <w:jc w:val="both"/>
      </w:pPr>
      <w:r>
        <w:t xml:space="preserve">1) наличие инфраструктуры, указанной в </w:t>
      </w:r>
      <w:hyperlink w:anchor="P189" w:history="1">
        <w:r>
          <w:rPr>
            <w:color w:val="0000FF"/>
          </w:rPr>
          <w:t>пункте 2.14</w:t>
        </w:r>
      </w:hyperlink>
      <w:r>
        <w:t xml:space="preserve"> регламента;</w:t>
      </w:r>
    </w:p>
    <w:p w:rsidR="00E771F6" w:rsidRDefault="00E771F6">
      <w:pPr>
        <w:pStyle w:val="ConsPlusNormal"/>
        <w:spacing w:before="220"/>
        <w:ind w:firstLine="540"/>
        <w:jc w:val="both"/>
      </w:pPr>
      <w:r>
        <w:t>2) исполнение требований доступности услуг для инвалидов;</w:t>
      </w:r>
    </w:p>
    <w:p w:rsidR="00E771F6" w:rsidRDefault="00E771F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771F6" w:rsidRDefault="00E771F6">
      <w:pPr>
        <w:pStyle w:val="ConsPlusNormal"/>
        <w:spacing w:before="220"/>
        <w:ind w:firstLine="540"/>
        <w:jc w:val="both"/>
      </w:pPr>
      <w:r>
        <w:t>2.15.3. Показатели качества государственной услуги:</w:t>
      </w:r>
    </w:p>
    <w:p w:rsidR="00E771F6" w:rsidRDefault="00E771F6">
      <w:pPr>
        <w:pStyle w:val="ConsPlusNormal"/>
        <w:spacing w:before="220"/>
        <w:ind w:firstLine="540"/>
        <w:jc w:val="both"/>
      </w:pPr>
      <w:r>
        <w:t>1) соблюдение срока предоставления государственной услуги;</w:t>
      </w:r>
    </w:p>
    <w:p w:rsidR="00E771F6" w:rsidRDefault="00E771F6">
      <w:pPr>
        <w:pStyle w:val="ConsPlusNormal"/>
        <w:spacing w:before="220"/>
        <w:ind w:firstLine="540"/>
        <w:jc w:val="both"/>
      </w:pPr>
      <w:r>
        <w:t>2) соблюдение времени ожидания в очереди при подаче запроса и получении результата;</w:t>
      </w:r>
    </w:p>
    <w:p w:rsidR="00E771F6" w:rsidRDefault="00E771F6">
      <w:pPr>
        <w:pStyle w:val="ConsPlusNormal"/>
        <w:spacing w:before="220"/>
        <w:ind w:firstLine="540"/>
        <w:jc w:val="both"/>
      </w:pPr>
      <w:r>
        <w:t>3) осуществление не более одного обращения заявителя к должностным лицам комитета или работникам ГБУ ЛО "МФЦ" при подаче документов на получение государственной услуги и не более одного обращения при получении результата в комитете или ГБУ ЛО "МФЦ";</w:t>
      </w:r>
    </w:p>
    <w:p w:rsidR="00E771F6" w:rsidRDefault="00E771F6">
      <w:pPr>
        <w:pStyle w:val="ConsPlusNormal"/>
        <w:spacing w:before="220"/>
        <w:ind w:firstLine="540"/>
        <w:jc w:val="both"/>
      </w:pPr>
      <w:r>
        <w:t>4) отсутствие жалоб на действия или бездействие должностных лиц комитета, поданных в установленном порядке.</w:t>
      </w:r>
    </w:p>
    <w:p w:rsidR="00E771F6" w:rsidRDefault="00E771F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71F6" w:rsidRDefault="00E771F6">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E771F6" w:rsidRDefault="00E771F6">
      <w:pPr>
        <w:pStyle w:val="ConsPlusNormal"/>
        <w:spacing w:before="220"/>
        <w:ind w:firstLine="540"/>
        <w:jc w:val="both"/>
      </w:pPr>
      <w:r>
        <w:t>Согласований, необходимых для получения государственной услуги, не требуется.</w:t>
      </w:r>
    </w:p>
    <w:p w:rsidR="00E771F6" w:rsidRDefault="00E771F6">
      <w:pPr>
        <w:pStyle w:val="ConsPlusNormal"/>
        <w:spacing w:before="220"/>
        <w:ind w:firstLine="540"/>
        <w:jc w:val="both"/>
      </w:pPr>
      <w: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w:t>
      </w:r>
      <w:r>
        <w:lastRenderedPageBreak/>
        <w:t>государственной услуги в электронной форме.</w:t>
      </w:r>
    </w:p>
    <w:p w:rsidR="00E771F6" w:rsidRDefault="00E771F6">
      <w:pPr>
        <w:pStyle w:val="ConsPlusNormal"/>
        <w:jc w:val="both"/>
      </w:pPr>
      <w:r>
        <w:t xml:space="preserve">(п. 2.17 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771F6" w:rsidRDefault="00E771F6">
      <w:pPr>
        <w:pStyle w:val="ConsPlusNormal"/>
        <w:jc w:val="both"/>
      </w:pPr>
      <w:r>
        <w:t xml:space="preserve">(п. 2.17.1 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771F6" w:rsidRDefault="00E771F6">
      <w:pPr>
        <w:pStyle w:val="ConsPlusNormal"/>
        <w:ind w:firstLine="540"/>
        <w:jc w:val="both"/>
      </w:pPr>
    </w:p>
    <w:p w:rsidR="00E771F6" w:rsidRDefault="00E771F6">
      <w:pPr>
        <w:pStyle w:val="ConsPlusTitle"/>
        <w:jc w:val="center"/>
        <w:outlineLvl w:val="1"/>
      </w:pPr>
      <w:r>
        <w:t>3. Состав, последовательность и сроки выполнения</w:t>
      </w:r>
    </w:p>
    <w:p w:rsidR="00E771F6" w:rsidRDefault="00E771F6">
      <w:pPr>
        <w:pStyle w:val="ConsPlusTitle"/>
        <w:jc w:val="center"/>
      </w:pPr>
      <w:r>
        <w:t>административных процедур, требования к порядку</w:t>
      </w:r>
    </w:p>
    <w:p w:rsidR="00E771F6" w:rsidRDefault="00E771F6">
      <w:pPr>
        <w:pStyle w:val="ConsPlusTitle"/>
        <w:jc w:val="center"/>
      </w:pPr>
      <w:r>
        <w:t>их выполнения, в том числе особенности выполнения</w:t>
      </w:r>
    </w:p>
    <w:p w:rsidR="00E771F6" w:rsidRDefault="00E771F6">
      <w:pPr>
        <w:pStyle w:val="ConsPlusTitle"/>
        <w:jc w:val="center"/>
      </w:pPr>
      <w:r>
        <w:t>административных процедур в электронной форме</w:t>
      </w:r>
    </w:p>
    <w:p w:rsidR="00E771F6" w:rsidRDefault="00E771F6">
      <w:pPr>
        <w:pStyle w:val="ConsPlusNormal"/>
        <w:jc w:val="center"/>
      </w:pPr>
      <w:r>
        <w:t xml:space="preserve">(в ред. </w:t>
      </w:r>
      <w:hyperlink r:id="rId80" w:history="1">
        <w:r>
          <w:rPr>
            <w:color w:val="0000FF"/>
          </w:rPr>
          <w:t>Приказа</w:t>
        </w:r>
      </w:hyperlink>
      <w:r>
        <w:t xml:space="preserve"> Ленинградского областного комитета</w:t>
      </w:r>
    </w:p>
    <w:p w:rsidR="00E771F6" w:rsidRDefault="00E771F6">
      <w:pPr>
        <w:pStyle w:val="ConsPlusNormal"/>
        <w:jc w:val="center"/>
      </w:pPr>
      <w:r>
        <w:t>по управлению государственным имуществом от 28.12.2019 N 40)</w:t>
      </w:r>
    </w:p>
    <w:p w:rsidR="00E771F6" w:rsidRDefault="00E771F6">
      <w:pPr>
        <w:pStyle w:val="ConsPlusNormal"/>
        <w:jc w:val="center"/>
      </w:pPr>
    </w:p>
    <w:p w:rsidR="00E771F6" w:rsidRDefault="00E771F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771F6" w:rsidRDefault="00E771F6">
      <w:pPr>
        <w:pStyle w:val="ConsPlusNormal"/>
        <w:ind w:firstLine="540"/>
        <w:jc w:val="both"/>
      </w:pPr>
    </w:p>
    <w:p w:rsidR="00E771F6" w:rsidRDefault="00E771F6">
      <w:pPr>
        <w:pStyle w:val="ConsPlusNormal"/>
        <w:ind w:firstLine="540"/>
        <w:jc w:val="both"/>
      </w:pPr>
      <w:r>
        <w:t>3.1.1. Предоставление государственной услуги включает в себя следующие административные процедуры:</w:t>
      </w:r>
    </w:p>
    <w:p w:rsidR="00E771F6" w:rsidRDefault="00E771F6">
      <w:pPr>
        <w:pStyle w:val="ConsPlusNormal"/>
        <w:spacing w:before="220"/>
        <w:ind w:firstLine="540"/>
        <w:jc w:val="both"/>
      </w:pPr>
      <w:r>
        <w:t>- прием и регистрация заявления о предоставлении государственной услуги - не более 1 (одного) дня;</w:t>
      </w:r>
    </w:p>
    <w:p w:rsidR="00E771F6" w:rsidRDefault="00E771F6">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E771F6" w:rsidRDefault="00E771F6">
      <w:pPr>
        <w:pStyle w:val="ConsPlusNormal"/>
        <w:spacing w:before="220"/>
        <w:ind w:firstLine="540"/>
        <w:jc w:val="both"/>
      </w:pPr>
      <w:r>
        <w:t>- рассмотрение заявления о предоставлении государственной услуги и прилагаемых к нему документов - не более 7 (семи) дней;</w:t>
      </w:r>
    </w:p>
    <w:p w:rsidR="00E771F6" w:rsidRDefault="00E771F6">
      <w:pPr>
        <w:pStyle w:val="ConsPlusNormal"/>
        <w:spacing w:before="220"/>
        <w:ind w:firstLine="540"/>
        <w:jc w:val="both"/>
      </w:pPr>
      <w:r>
        <w:t>- рассмотрение заявления о предоставлении государственной услуги и прилагаемых к нему документов на заседании Земельной комиссии Ленинградской области (далее - комиссия) - не более 10 (десяти) дней;</w:t>
      </w:r>
    </w:p>
    <w:p w:rsidR="00E771F6" w:rsidRDefault="00E771F6">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 - не более 7 (семи) дней;</w:t>
      </w:r>
    </w:p>
    <w:p w:rsidR="00E771F6" w:rsidRDefault="00E771F6">
      <w:pPr>
        <w:pStyle w:val="ConsPlusNormal"/>
        <w:spacing w:before="220"/>
        <w:ind w:firstLine="540"/>
        <w:jc w:val="both"/>
      </w:pPr>
      <w:r>
        <w:t>- выдача результата - не более 3 (трех) дней.</w:t>
      </w:r>
    </w:p>
    <w:p w:rsidR="00E771F6" w:rsidRDefault="00E771F6">
      <w:pPr>
        <w:pStyle w:val="ConsPlusNormal"/>
        <w:spacing w:before="220"/>
        <w:ind w:firstLine="540"/>
        <w:jc w:val="both"/>
      </w:pPr>
      <w:r>
        <w:t xml:space="preserve">Абзац утратил силу. - </w:t>
      </w:r>
      <w:hyperlink r:id="rId82" w:history="1">
        <w:r>
          <w:rPr>
            <w:color w:val="0000FF"/>
          </w:rPr>
          <w:t>Приказ</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3.1.2. Прием и регистрация заявления о предоставлении государственной услуги.</w:t>
      </w:r>
    </w:p>
    <w:p w:rsidR="00E771F6" w:rsidRDefault="00E771F6">
      <w:pPr>
        <w:pStyle w:val="ConsPlusNormal"/>
        <w:spacing w:before="220"/>
        <w:ind w:firstLine="540"/>
        <w:jc w:val="both"/>
      </w:pPr>
      <w:r>
        <w:t xml:space="preserve">3.1.2.1. Основание для начала административной процедуры: поступление в комитет заявления и документов, перечисленных в </w:t>
      </w:r>
      <w:hyperlink w:anchor="P112" w:history="1">
        <w:r>
          <w:rPr>
            <w:color w:val="0000FF"/>
          </w:rPr>
          <w:t>пункте 2.6</w:t>
        </w:r>
      </w:hyperlink>
      <w:r>
        <w:t xml:space="preserve"> регламента.</w:t>
      </w:r>
    </w:p>
    <w:p w:rsidR="00E771F6" w:rsidRDefault="00E771F6">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комитета, ответственный за </w:t>
      </w:r>
      <w:r>
        <w:lastRenderedPageBreak/>
        <w:t xml:space="preserve">делопроизводство, принимает представленные (направленные) заявителем документы и в случае отсутствия установленных </w:t>
      </w:r>
      <w:hyperlink w:anchor="P137" w:history="1">
        <w:r>
          <w:rPr>
            <w:color w:val="0000FF"/>
          </w:rPr>
          <w:t>пунктом 2.9</w:t>
        </w:r>
      </w:hyperlink>
      <w:r>
        <w:t xml:space="preserve"> регламента оснований для отказа в приеме регистрирует их в течение не более 1 (одного) дня в соответствии с установленными правилами делопроизводства.</w:t>
      </w:r>
    </w:p>
    <w:p w:rsidR="00E771F6" w:rsidRDefault="00E771F6">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83" w:history="1">
        <w:r>
          <w:rPr>
            <w:color w:val="0000FF"/>
          </w:rPr>
          <w:t>N 13</w:t>
        </w:r>
      </w:hyperlink>
      <w:r>
        <w:t xml:space="preserve">, от 16.07.2020 </w:t>
      </w:r>
      <w:hyperlink r:id="rId84" w:history="1">
        <w:r>
          <w:rPr>
            <w:color w:val="0000FF"/>
          </w:rPr>
          <w:t>N 20</w:t>
        </w:r>
      </w:hyperlink>
      <w:r>
        <w:t>)</w:t>
      </w:r>
    </w:p>
    <w:p w:rsidR="00E771F6" w:rsidRDefault="00E771F6">
      <w:pPr>
        <w:pStyle w:val="ConsPlusNormal"/>
        <w:spacing w:before="220"/>
        <w:ind w:firstLine="540"/>
        <w:jc w:val="both"/>
      </w:pPr>
      <w:r>
        <w:t xml:space="preserve">3.1.2.2.1. При наличии оснований для отказа в приеме документов, предусмотренных </w:t>
      </w:r>
      <w:hyperlink w:anchor="P137" w:history="1">
        <w:r>
          <w:rPr>
            <w:color w:val="0000FF"/>
          </w:rPr>
          <w:t>пунктом 2.9</w:t>
        </w:r>
      </w:hyperlink>
      <w:r>
        <w:t xml:space="preserve"> регламента, работник общего отдела комитета,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E771F6" w:rsidRDefault="00E771F6">
      <w:pPr>
        <w:pStyle w:val="ConsPlusNormal"/>
        <w:jc w:val="both"/>
      </w:pPr>
      <w:r>
        <w:t xml:space="preserve">(п. 3.1.2.2.1 введен </w:t>
      </w:r>
      <w:hyperlink r:id="rId85"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3.1.2.3. Лицо, ответственное за выполнение административной процедуры: работник общего отдела комитета, ответственный за делопроизводство.</w:t>
      </w:r>
    </w:p>
    <w:p w:rsidR="00E771F6" w:rsidRDefault="00E771F6">
      <w:pPr>
        <w:pStyle w:val="ConsPlusNormal"/>
        <w:spacing w:before="220"/>
        <w:ind w:firstLine="540"/>
        <w:jc w:val="both"/>
      </w:pPr>
      <w:r>
        <w:t xml:space="preserve">3.1.2.3.1. Критерий принятия решения: наличие/отсутствие оснований для отказа в приеме документов, необходимых для предоставления государственной услуги, установленных </w:t>
      </w:r>
      <w:hyperlink w:anchor="P137" w:history="1">
        <w:r>
          <w:rPr>
            <w:color w:val="0000FF"/>
          </w:rPr>
          <w:t>пунктом 2.9</w:t>
        </w:r>
      </w:hyperlink>
      <w:r>
        <w:t xml:space="preserve"> регламента.</w:t>
      </w:r>
    </w:p>
    <w:p w:rsidR="00E771F6" w:rsidRDefault="00E771F6">
      <w:pPr>
        <w:pStyle w:val="ConsPlusNormal"/>
        <w:jc w:val="both"/>
      </w:pPr>
      <w:r>
        <w:t xml:space="preserve">(п. 3.1.2.3.1 введен </w:t>
      </w:r>
      <w:hyperlink r:id="rId86"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3.1.2.4. Результат выполнения административной процедуры:</w:t>
      </w:r>
    </w:p>
    <w:p w:rsidR="00E771F6" w:rsidRDefault="00E771F6">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E771F6" w:rsidRDefault="00E771F6">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E771F6" w:rsidRDefault="00E771F6">
      <w:pPr>
        <w:pStyle w:val="ConsPlusNormal"/>
        <w:jc w:val="both"/>
      </w:pPr>
      <w:r>
        <w:t xml:space="preserve">(п. 3.1.2.4 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3.1.3. Рассмотрение заявления о предоставлении государственной услуги и прилагаемых к нему документов.</w:t>
      </w:r>
    </w:p>
    <w:p w:rsidR="00E771F6" w:rsidRDefault="00E771F6">
      <w:pPr>
        <w:pStyle w:val="ConsPlusNormal"/>
        <w:spacing w:before="220"/>
        <w:ind w:firstLine="540"/>
        <w:jc w:val="both"/>
      </w:pPr>
      <w:r>
        <w:t>3.1.3.1. Основание для начала административной процедуры: поступление зарегистрированного заявления и прилагаемых к нему документов в отдел распоряжения и контроля за использованием земельных ресурсов комитета.</w:t>
      </w:r>
    </w:p>
    <w:p w:rsidR="00E771F6" w:rsidRDefault="00E771F6">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E771F6" w:rsidRDefault="00E771F6">
      <w:pPr>
        <w:pStyle w:val="ConsPlusNormal"/>
        <w:spacing w:before="220"/>
        <w:ind w:firstLine="540"/>
        <w:jc w:val="both"/>
      </w:pPr>
      <w:r>
        <w:t>1 действие: проверка документов на комплектность и достоверность, проверка сведений, содержащихся в представленном заявлении и документах, в целях оценки их соответствия требованиям и условиям на получение государственной услуги.</w:t>
      </w:r>
    </w:p>
    <w:p w:rsidR="00E771F6" w:rsidRDefault="00E771F6">
      <w:pPr>
        <w:pStyle w:val="ConsPlusNormal"/>
        <w:spacing w:before="220"/>
        <w:ind w:firstLine="540"/>
        <w:jc w:val="both"/>
      </w:pPr>
      <w:r>
        <w:t xml:space="preserve">2 действие: направление пакета документов секретарю комиссии либо подготовка уведомления об отказе в предоставлении государственной услуги на основании </w:t>
      </w:r>
      <w:hyperlink w:anchor="P142" w:history="1">
        <w:r>
          <w:rPr>
            <w:color w:val="0000FF"/>
          </w:rPr>
          <w:t>п. 2.10</w:t>
        </w:r>
      </w:hyperlink>
      <w:r>
        <w:t xml:space="preserve"> регламента.</w:t>
      </w:r>
    </w:p>
    <w:p w:rsidR="00E771F6" w:rsidRDefault="00E771F6">
      <w:pPr>
        <w:pStyle w:val="ConsPlusNormal"/>
        <w:spacing w:before="220"/>
        <w:ind w:firstLine="540"/>
        <w:jc w:val="both"/>
      </w:pPr>
      <w:r>
        <w:t>Срок административных действий составляет не более 7 (семи) дней.</w:t>
      </w:r>
    </w:p>
    <w:p w:rsidR="00E771F6" w:rsidRDefault="00E771F6">
      <w:pPr>
        <w:pStyle w:val="ConsPlusNormal"/>
        <w:spacing w:before="220"/>
        <w:ind w:firstLine="540"/>
        <w:jc w:val="both"/>
      </w:pPr>
      <w:r>
        <w:t>3.1.3.3. Лицо, ответственное за выполнение административной процедуры: работник отдела распоряжения и контроля за использованием земельных ресурсов комитета.</w:t>
      </w:r>
    </w:p>
    <w:p w:rsidR="00E771F6" w:rsidRDefault="00E771F6">
      <w:pPr>
        <w:pStyle w:val="ConsPlusNormal"/>
        <w:spacing w:before="220"/>
        <w:ind w:firstLine="540"/>
        <w:jc w:val="both"/>
      </w:pPr>
      <w:r>
        <w:lastRenderedPageBreak/>
        <w:t xml:space="preserve">3.1.3.4. Критерии принятия решения: отсутствие (наличие) оснований для отказа в предоставлении государственной услуги, установленных </w:t>
      </w:r>
      <w:hyperlink w:anchor="P142" w:history="1">
        <w:r>
          <w:rPr>
            <w:color w:val="0000FF"/>
          </w:rPr>
          <w:t>п. 2.10</w:t>
        </w:r>
      </w:hyperlink>
      <w:r>
        <w:t xml:space="preserve"> регламента либо оснований для возврата заявления о предоставлении государственной услуги и прилагаемых к нему документов, установленных </w:t>
      </w:r>
      <w:hyperlink w:anchor="P140" w:history="1">
        <w:r>
          <w:rPr>
            <w:color w:val="0000FF"/>
          </w:rPr>
          <w:t>п. 2.9.1</w:t>
        </w:r>
      </w:hyperlink>
      <w:r>
        <w:t xml:space="preserve"> регламента.</w:t>
      </w:r>
    </w:p>
    <w:p w:rsidR="00E771F6" w:rsidRDefault="00E771F6">
      <w:pPr>
        <w:pStyle w:val="ConsPlusNormal"/>
        <w:jc w:val="both"/>
      </w:pPr>
      <w:r>
        <w:t xml:space="preserve">(в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3.1.3.5. Результат выполнения административной процедуры:</w:t>
      </w:r>
    </w:p>
    <w:p w:rsidR="00E771F6" w:rsidRDefault="00E771F6">
      <w:pPr>
        <w:pStyle w:val="ConsPlusNormal"/>
        <w:spacing w:before="220"/>
        <w:ind w:firstLine="540"/>
        <w:jc w:val="both"/>
      </w:pPr>
      <w:r>
        <w:t>- направление секретарю комиссии для рассмотрения на заседании комиссии заявления о предоставлении государственной услуги и прилагаемых к нему документов;</w:t>
      </w:r>
    </w:p>
    <w:p w:rsidR="00E771F6" w:rsidRDefault="00E771F6">
      <w:pPr>
        <w:pStyle w:val="ConsPlusNormal"/>
        <w:spacing w:before="220"/>
        <w:ind w:firstLine="540"/>
        <w:jc w:val="both"/>
      </w:pPr>
      <w:r>
        <w:t xml:space="preserve">- уведомление об отказе в предоставлении государственной услуги в случаях, установленных </w:t>
      </w:r>
      <w:hyperlink w:anchor="P142" w:history="1">
        <w:r>
          <w:rPr>
            <w:color w:val="0000FF"/>
          </w:rPr>
          <w:t>п. 2.10</w:t>
        </w:r>
      </w:hyperlink>
      <w:r>
        <w:t xml:space="preserve"> регламента;</w:t>
      </w:r>
    </w:p>
    <w:p w:rsidR="00E771F6" w:rsidRDefault="00E771F6">
      <w:pPr>
        <w:pStyle w:val="ConsPlusNormal"/>
        <w:spacing w:before="220"/>
        <w:ind w:firstLine="540"/>
        <w:jc w:val="both"/>
      </w:pPr>
      <w:r>
        <w:t xml:space="preserve">- возврат заявления о предоставлении государственной услуги и прилагаемых к нему документов заявителю без рассмотрения в случаях, установленных </w:t>
      </w:r>
      <w:hyperlink w:anchor="P140" w:history="1">
        <w:r>
          <w:rPr>
            <w:color w:val="0000FF"/>
          </w:rPr>
          <w:t>п. 2.9.1</w:t>
        </w:r>
      </w:hyperlink>
      <w:r>
        <w:t xml:space="preserve"> регламента.</w:t>
      </w:r>
    </w:p>
    <w:p w:rsidR="00E771F6" w:rsidRDefault="00E771F6">
      <w:pPr>
        <w:pStyle w:val="ConsPlusNormal"/>
        <w:jc w:val="both"/>
      </w:pPr>
      <w:r>
        <w:t xml:space="preserve">(абзац введен </w:t>
      </w:r>
      <w:hyperlink r:id="rId8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3.1.4. Рассмотрение заявления о предоставлении государственной услуги и прилагаемых к нему документов на заседании комиссии.</w:t>
      </w:r>
    </w:p>
    <w:p w:rsidR="00E771F6" w:rsidRDefault="00E771F6">
      <w:pPr>
        <w:pStyle w:val="ConsPlusNormal"/>
        <w:spacing w:before="220"/>
        <w:ind w:firstLine="540"/>
        <w:jc w:val="both"/>
      </w:pPr>
      <w:r>
        <w:t>3.1.4.1. Основание для начала административной процедуры: поступление заявления и прилагаемых к нему документов секретарю комиссии.</w:t>
      </w:r>
    </w:p>
    <w:p w:rsidR="00E771F6" w:rsidRDefault="00E771F6">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w:t>
      </w:r>
    </w:p>
    <w:p w:rsidR="00E771F6" w:rsidRDefault="00E771F6">
      <w:pPr>
        <w:pStyle w:val="ConsPlusNormal"/>
        <w:spacing w:before="220"/>
        <w:ind w:firstLine="540"/>
        <w:jc w:val="both"/>
      </w:pPr>
      <w:r>
        <w:t>1 действие: определение повестки дня заседания комиссии.</w:t>
      </w:r>
    </w:p>
    <w:p w:rsidR="00E771F6" w:rsidRDefault="00E771F6">
      <w:pPr>
        <w:pStyle w:val="ConsPlusNormal"/>
        <w:spacing w:before="220"/>
        <w:ind w:firstLine="540"/>
        <w:jc w:val="both"/>
      </w:pPr>
      <w:r>
        <w:t>2 действие: проведение заседания комиссии и принятие соответствующего решения.</w:t>
      </w:r>
    </w:p>
    <w:p w:rsidR="00E771F6" w:rsidRDefault="00E771F6">
      <w:pPr>
        <w:pStyle w:val="ConsPlusNormal"/>
        <w:spacing w:before="220"/>
        <w:ind w:firstLine="540"/>
        <w:jc w:val="both"/>
      </w:pPr>
      <w:r>
        <w:t>Срок административных действий составляет не более 10 (десяти) дней.</w:t>
      </w:r>
    </w:p>
    <w:p w:rsidR="00E771F6" w:rsidRDefault="00E771F6">
      <w:pPr>
        <w:pStyle w:val="ConsPlusNormal"/>
        <w:spacing w:before="220"/>
        <w:ind w:firstLine="540"/>
        <w:jc w:val="both"/>
      </w:pPr>
      <w:r>
        <w:t>3.1.4.3. Лицо, ответственное за выполнение административной процедуры: председатель комиссии, секретарь комиссии.</w:t>
      </w:r>
    </w:p>
    <w:p w:rsidR="00E771F6" w:rsidRDefault="00E771F6">
      <w:pPr>
        <w:pStyle w:val="ConsPlusNormal"/>
        <w:spacing w:before="220"/>
        <w:ind w:firstLine="540"/>
        <w:jc w:val="both"/>
      </w:pPr>
      <w:r>
        <w:t xml:space="preserve">3.1.4.4. Критерии принятия решения: отсутствие (наличие) оснований для отказа в предоставлении государственной услуги, установленных </w:t>
      </w:r>
      <w:hyperlink w:anchor="P142" w:history="1">
        <w:r>
          <w:rPr>
            <w:color w:val="0000FF"/>
          </w:rPr>
          <w:t>п. 2.10</w:t>
        </w:r>
      </w:hyperlink>
      <w:r>
        <w:t xml:space="preserve"> регламента.</w:t>
      </w:r>
    </w:p>
    <w:p w:rsidR="00E771F6" w:rsidRDefault="00E771F6">
      <w:pPr>
        <w:pStyle w:val="ConsPlusNormal"/>
        <w:spacing w:before="220"/>
        <w:ind w:firstLine="540"/>
        <w:jc w:val="both"/>
      </w:pPr>
      <w:r>
        <w:t>3.1.4.5. Результат выполнения административной процедуры:</w:t>
      </w:r>
    </w:p>
    <w:p w:rsidR="00E771F6" w:rsidRDefault="00E771F6">
      <w:pPr>
        <w:pStyle w:val="ConsPlusNormal"/>
        <w:spacing w:before="220"/>
        <w:ind w:firstLine="540"/>
        <w:jc w:val="both"/>
      </w:pPr>
      <w:r>
        <w:t>- рекомендации комиссии о заключении договора купли-продажи/аренды/безвозмездного пользования земельным участком;</w:t>
      </w:r>
    </w:p>
    <w:p w:rsidR="00E771F6" w:rsidRDefault="00E771F6">
      <w:pPr>
        <w:pStyle w:val="ConsPlusNormal"/>
        <w:spacing w:before="220"/>
        <w:ind w:firstLine="540"/>
        <w:jc w:val="both"/>
      </w:pPr>
      <w:r>
        <w:t xml:space="preserve">- рекомендации комиссии об отказе в предоставлении государственной услуги в случаях, установленных </w:t>
      </w:r>
      <w:hyperlink w:anchor="P142" w:history="1">
        <w:r>
          <w:rPr>
            <w:color w:val="0000FF"/>
          </w:rPr>
          <w:t>п. 2.10</w:t>
        </w:r>
      </w:hyperlink>
      <w:r>
        <w:t xml:space="preserve"> регламента.</w:t>
      </w:r>
    </w:p>
    <w:p w:rsidR="00E771F6" w:rsidRDefault="00E771F6">
      <w:pPr>
        <w:pStyle w:val="ConsPlusNormal"/>
        <w:spacing w:before="220"/>
        <w:ind w:firstLine="540"/>
        <w:jc w:val="both"/>
      </w:pPr>
      <w:r>
        <w:t>3.1.5. Принятие решения о предоставлении государственной услуги или об отказе в предоставлении государственной услуги.</w:t>
      </w:r>
    </w:p>
    <w:p w:rsidR="00E771F6" w:rsidRDefault="00E771F6">
      <w:pPr>
        <w:pStyle w:val="ConsPlusNormal"/>
        <w:spacing w:before="220"/>
        <w:ind w:firstLine="540"/>
        <w:jc w:val="both"/>
      </w:pPr>
      <w:r>
        <w:t>3.1.5.1. Основание для начала административной процедуры: подписание протокола заседания комиссии, содержащего рекомендации комиссии в отношении заявления о предоставлении государственной услуги и прилагаемых к нему документов.</w:t>
      </w:r>
    </w:p>
    <w:p w:rsidR="00E771F6" w:rsidRDefault="00E771F6">
      <w:pPr>
        <w:pStyle w:val="ConsPlusNormal"/>
        <w:spacing w:before="220"/>
        <w:ind w:firstLine="540"/>
        <w:jc w:val="both"/>
      </w:pPr>
      <w:r>
        <w:t xml:space="preserve">3.1.5.2. Содержание административного действия (административных действий), </w:t>
      </w:r>
      <w:r>
        <w:lastRenderedPageBreak/>
        <w:t>продолжительность и(или) максимальный срок его (их) выполнения:</w:t>
      </w:r>
    </w:p>
    <w:p w:rsidR="00E771F6" w:rsidRDefault="00E771F6">
      <w:pPr>
        <w:pStyle w:val="ConsPlusNormal"/>
        <w:spacing w:before="220"/>
        <w:ind w:firstLine="540"/>
        <w:jc w:val="both"/>
      </w:pPr>
      <w:r>
        <w:t>1 действие: проверка соответствия сведений, содержащихся в заявлении и приложенных к нему документах, требованиям действующего законодательства.</w:t>
      </w:r>
    </w:p>
    <w:p w:rsidR="00E771F6" w:rsidRDefault="00E771F6">
      <w:pPr>
        <w:pStyle w:val="ConsPlusNormal"/>
        <w:spacing w:before="220"/>
        <w:ind w:firstLine="540"/>
        <w:jc w:val="both"/>
      </w:pPr>
      <w:r>
        <w:t>2 действие: подготовка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E771F6" w:rsidRDefault="00E771F6">
      <w:pPr>
        <w:pStyle w:val="ConsPlusNormal"/>
        <w:spacing w:before="220"/>
        <w:ind w:firstLine="540"/>
        <w:jc w:val="both"/>
      </w:pPr>
      <w:r>
        <w:t>3 действие: передача на рассмотрение председателю комитета или лицу, которое председатель Леноблкомимущества наделил правом подписания, выписки из протокола заседания комиссии с рекомендациями и проекта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E771F6" w:rsidRDefault="00E771F6">
      <w:pPr>
        <w:pStyle w:val="ConsPlusNormal"/>
        <w:spacing w:before="220"/>
        <w:ind w:firstLine="540"/>
        <w:jc w:val="both"/>
      </w:pPr>
      <w:r>
        <w:t>Срок административных действий составляет не более 7 (семи) дней.</w:t>
      </w:r>
    </w:p>
    <w:p w:rsidR="00E771F6" w:rsidRDefault="00E771F6">
      <w:pPr>
        <w:pStyle w:val="ConsPlusNormal"/>
        <w:spacing w:before="220"/>
        <w:ind w:firstLine="540"/>
        <w:jc w:val="both"/>
      </w:pPr>
      <w:r>
        <w:t>3.1.5.3. Лицо, ответственное за выполнение административной процедуры: работник отдела распоряжения и контроля за использованием земельных ресурсов комитета, должностное лицо комитета, ответственное за подписание договора купли-продажи/аренды/безвозмездного пользования земельным участком или уведомления об отказе в предоставлении государственной услуги.</w:t>
      </w:r>
    </w:p>
    <w:p w:rsidR="00E771F6" w:rsidRDefault="00E771F6">
      <w:pPr>
        <w:pStyle w:val="ConsPlusNormal"/>
        <w:spacing w:before="220"/>
        <w:ind w:firstLine="540"/>
        <w:jc w:val="both"/>
      </w:pPr>
      <w:r>
        <w:t xml:space="preserve">3.1.5.4. Критерии принятия решения: отсутствие (наличие) оснований для отказа в предоставлении государственной услуги, установленных </w:t>
      </w:r>
      <w:hyperlink w:anchor="P142" w:history="1">
        <w:r>
          <w:rPr>
            <w:color w:val="0000FF"/>
          </w:rPr>
          <w:t>п. 2.10</w:t>
        </w:r>
      </w:hyperlink>
      <w:r>
        <w:t xml:space="preserve"> регламента, рекомендации комиссии.</w:t>
      </w:r>
    </w:p>
    <w:p w:rsidR="00E771F6" w:rsidRDefault="00E771F6">
      <w:pPr>
        <w:pStyle w:val="ConsPlusNormal"/>
        <w:spacing w:before="220"/>
        <w:ind w:firstLine="540"/>
        <w:jc w:val="both"/>
      </w:pPr>
      <w:r>
        <w:t>3.1.5.5. Результат выполнения административной процедуры:</w:t>
      </w:r>
    </w:p>
    <w:p w:rsidR="00E771F6" w:rsidRDefault="00E771F6">
      <w:pPr>
        <w:pStyle w:val="ConsPlusNormal"/>
        <w:spacing w:before="220"/>
        <w:ind w:firstLine="540"/>
        <w:jc w:val="both"/>
      </w:pPr>
      <w:r>
        <w:t>- подписание договора купли-продажи/аренды/безвозмездного пользования земельным участком;</w:t>
      </w:r>
    </w:p>
    <w:p w:rsidR="00E771F6" w:rsidRDefault="00E771F6">
      <w:pPr>
        <w:pStyle w:val="ConsPlusNormal"/>
        <w:spacing w:before="220"/>
        <w:ind w:firstLine="540"/>
        <w:jc w:val="both"/>
      </w:pPr>
      <w:r>
        <w:t xml:space="preserve">- подписание уведомления об отказе в предоставлении государственной услуги в случаях, установленных </w:t>
      </w:r>
      <w:hyperlink w:anchor="P142" w:history="1">
        <w:r>
          <w:rPr>
            <w:color w:val="0000FF"/>
          </w:rPr>
          <w:t>п. 2.10</w:t>
        </w:r>
      </w:hyperlink>
      <w:r>
        <w:t xml:space="preserve"> регламента.</w:t>
      </w:r>
    </w:p>
    <w:p w:rsidR="00E771F6" w:rsidRDefault="00E771F6">
      <w:pPr>
        <w:pStyle w:val="ConsPlusNormal"/>
        <w:spacing w:before="220"/>
        <w:ind w:firstLine="540"/>
        <w:jc w:val="both"/>
      </w:pPr>
      <w:r>
        <w:t>3.1.6. Выдача результата.</w:t>
      </w:r>
    </w:p>
    <w:p w:rsidR="00E771F6" w:rsidRDefault="00E771F6">
      <w:pPr>
        <w:pStyle w:val="ConsPlusNormal"/>
        <w:spacing w:before="220"/>
        <w:ind w:firstLine="540"/>
        <w:jc w:val="both"/>
      </w:pPr>
      <w:r>
        <w:t>3.1.6.1. Основание для начала административной процедуры: зарегистрированное уведомление об отказе в предоставлении государственной услуги либо подписанный договор купли-продажи/аренды/безвозмездного пользования земельным участком.</w:t>
      </w:r>
    </w:p>
    <w:p w:rsidR="00E771F6" w:rsidRDefault="00E771F6">
      <w:pPr>
        <w:pStyle w:val="ConsPlusNormal"/>
        <w:spacing w:before="220"/>
        <w:ind w:firstLine="540"/>
        <w:jc w:val="both"/>
      </w:pPr>
      <w:r>
        <w:t>3.1.6.2. Содержание административного действия, продолжительность и(или) максимальный срок его выполнения:</w:t>
      </w:r>
    </w:p>
    <w:p w:rsidR="00E771F6" w:rsidRDefault="00E771F6">
      <w:pPr>
        <w:pStyle w:val="ConsPlusNormal"/>
        <w:spacing w:before="220"/>
        <w:ind w:firstLine="540"/>
        <w:jc w:val="both"/>
      </w:pPr>
      <w:r>
        <w:t>Работник общего отдела комитета направляет результат предоставления государственной услуги способом, указанным в заявлении, не позднее 3 (трех) дней.</w:t>
      </w:r>
    </w:p>
    <w:p w:rsidR="00E771F6" w:rsidRDefault="00E771F6">
      <w:pPr>
        <w:pStyle w:val="ConsPlusNormal"/>
        <w:spacing w:before="220"/>
        <w:ind w:firstLine="540"/>
        <w:jc w:val="both"/>
      </w:pPr>
      <w:r>
        <w:t>3.1.6.3. Лицо, ответственное за выполнение административной процедуры: работник общего отдела комитета.</w:t>
      </w:r>
    </w:p>
    <w:p w:rsidR="00E771F6" w:rsidRDefault="00E771F6">
      <w:pPr>
        <w:pStyle w:val="ConsPlusNormal"/>
        <w:spacing w:before="220"/>
        <w:ind w:firstLine="540"/>
        <w:jc w:val="both"/>
      </w:pPr>
      <w:r>
        <w:t>3.1.6.4. Результат выполнения административной процедуры: направление (выдача) заявителю результата предоставления государственной услуги способом, указанным в заявлении.</w:t>
      </w:r>
    </w:p>
    <w:p w:rsidR="00E771F6" w:rsidRDefault="00E771F6">
      <w:pPr>
        <w:pStyle w:val="ConsPlusNormal"/>
        <w:ind w:firstLine="540"/>
        <w:jc w:val="both"/>
      </w:pPr>
    </w:p>
    <w:p w:rsidR="00E771F6" w:rsidRDefault="00E771F6">
      <w:pPr>
        <w:pStyle w:val="ConsPlusTitle"/>
        <w:ind w:firstLine="540"/>
        <w:jc w:val="both"/>
        <w:outlineLvl w:val="2"/>
      </w:pPr>
      <w:r>
        <w:t>3.2. Особенности выполнения административных процедур в электронной форме</w:t>
      </w:r>
    </w:p>
    <w:p w:rsidR="00E771F6" w:rsidRDefault="00E771F6">
      <w:pPr>
        <w:pStyle w:val="ConsPlusNormal"/>
        <w:ind w:firstLine="540"/>
        <w:jc w:val="both"/>
      </w:pPr>
    </w:p>
    <w:p w:rsidR="00E771F6" w:rsidRDefault="00E771F6">
      <w:pPr>
        <w:pStyle w:val="ConsPlusNormal"/>
        <w:ind w:firstLine="540"/>
        <w:jc w:val="both"/>
      </w:pPr>
      <w:r>
        <w:t xml:space="preserve">3.2.1. Предоставление государственной услуги на ЕПГУ и ПГУ ЛО осуществляется в </w:t>
      </w:r>
      <w:r>
        <w:lastRenderedPageBreak/>
        <w:t xml:space="preserve">соответствии с Федеральным </w:t>
      </w:r>
      <w:hyperlink r:id="rId9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1" w:history="1">
        <w:r>
          <w:rPr>
            <w:color w:val="0000FF"/>
          </w:rPr>
          <w:t>законом</w:t>
        </w:r>
      </w:hyperlink>
      <w:r>
        <w:t xml:space="preserve"> от 27.07.2006 N 149-ФЗ "Об информации, информационных технологиях и о защите информации", </w:t>
      </w:r>
      <w:hyperlink r:id="rId9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771F6" w:rsidRDefault="00E771F6">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71F6" w:rsidRDefault="00E771F6">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E771F6" w:rsidRDefault="00E771F6">
      <w:pPr>
        <w:pStyle w:val="ConsPlusNormal"/>
        <w:jc w:val="both"/>
      </w:pPr>
      <w:r>
        <w:t xml:space="preserve">(в ред. </w:t>
      </w:r>
      <w:hyperlink r:id="rId9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771F6" w:rsidRDefault="00E771F6">
      <w:pPr>
        <w:pStyle w:val="ConsPlusNormal"/>
        <w:spacing w:before="220"/>
        <w:ind w:firstLine="540"/>
        <w:jc w:val="both"/>
      </w:pPr>
      <w:r>
        <w:t>с обязательной личной явкой на прием в комитет;</w:t>
      </w:r>
    </w:p>
    <w:p w:rsidR="00E771F6" w:rsidRDefault="00E771F6">
      <w:pPr>
        <w:pStyle w:val="ConsPlusNormal"/>
        <w:spacing w:before="220"/>
        <w:ind w:firstLine="540"/>
        <w:jc w:val="both"/>
      </w:pPr>
      <w:r>
        <w:t>без личной явки на прием в комитет.</w:t>
      </w:r>
    </w:p>
    <w:p w:rsidR="00E771F6" w:rsidRDefault="00E771F6">
      <w:pPr>
        <w:pStyle w:val="ConsPlusNormal"/>
        <w:spacing w:before="220"/>
        <w:ind w:firstLine="540"/>
        <w:jc w:val="both"/>
      </w:pPr>
      <w:r>
        <w:t>3.2.4. Для получения государственной услуги без личной явки на прием в комитет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E771F6" w:rsidRDefault="00E771F6">
      <w:pPr>
        <w:pStyle w:val="ConsPlusNormal"/>
        <w:spacing w:before="220"/>
        <w:ind w:firstLine="540"/>
        <w:jc w:val="both"/>
      </w:pPr>
      <w:bookmarkStart w:id="8" w:name="P316"/>
      <w:bookmarkEnd w:id="8"/>
      <w:r>
        <w:t>3.2.5. Для подачи заявления через ЕПГУ или через ПГУ ЛО заявитель должен выполнить следующие действия:</w:t>
      </w:r>
    </w:p>
    <w:p w:rsidR="00E771F6" w:rsidRDefault="00E771F6">
      <w:pPr>
        <w:pStyle w:val="ConsPlusNormal"/>
        <w:spacing w:before="220"/>
        <w:ind w:firstLine="540"/>
        <w:jc w:val="both"/>
      </w:pPr>
      <w:r>
        <w:t>пройти идентификацию и аутентификацию в ЕСИА;</w:t>
      </w:r>
    </w:p>
    <w:p w:rsidR="00E771F6" w:rsidRDefault="00E771F6">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E771F6" w:rsidRDefault="00E771F6">
      <w:pPr>
        <w:pStyle w:val="ConsPlusNormal"/>
        <w:spacing w:before="220"/>
        <w:ind w:firstLine="540"/>
        <w:jc w:val="both"/>
      </w:pPr>
      <w:r>
        <w:t>в случае если заявитель выбрал способ оказания услуги с личной явкой на прием в комитет - приложить к заявлению электронные документы;</w:t>
      </w:r>
    </w:p>
    <w:p w:rsidR="00E771F6" w:rsidRDefault="00E771F6">
      <w:pPr>
        <w:pStyle w:val="ConsPlusNormal"/>
        <w:spacing w:before="220"/>
        <w:ind w:firstLine="540"/>
        <w:jc w:val="both"/>
      </w:pPr>
      <w:r>
        <w:t>в случае если заявитель выбрал способ оказания услуги без личной явки на прием в комитет:</w:t>
      </w:r>
    </w:p>
    <w:p w:rsidR="00E771F6" w:rsidRDefault="00E771F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E771F6" w:rsidRDefault="00E771F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771F6" w:rsidRDefault="00E771F6">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E771F6" w:rsidRDefault="00E771F6">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E771F6" w:rsidRDefault="00E771F6">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6"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w:t>
      </w:r>
      <w:r>
        <w:lastRenderedPageBreak/>
        <w:t>документов и присвоение пакету уникального номера дела. Номер дела доступен заявителю в личном кабинете ПГУ ЛО или ЕПГУ.</w:t>
      </w:r>
    </w:p>
    <w:p w:rsidR="00E771F6" w:rsidRDefault="00E771F6">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комитета выполняет следующие действия:</w:t>
      </w:r>
    </w:p>
    <w:p w:rsidR="00E771F6" w:rsidRDefault="00E771F6">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71F6" w:rsidRDefault="00E771F6">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771F6" w:rsidRDefault="00E771F6">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71F6" w:rsidRDefault="00E771F6">
      <w:pPr>
        <w:pStyle w:val="ConsPlusNormal"/>
        <w:jc w:val="both"/>
      </w:pPr>
      <w:r>
        <w:t xml:space="preserve">(в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771F6" w:rsidRDefault="00E771F6">
      <w:pPr>
        <w:pStyle w:val="ConsPlusNormal"/>
        <w:spacing w:before="220"/>
        <w:ind w:firstLine="540"/>
        <w:jc w:val="both"/>
      </w:pPr>
      <w:r>
        <w:t xml:space="preserve">абзац исключен. - </w:t>
      </w:r>
      <w:hyperlink r:id="rId95" w:history="1">
        <w:r>
          <w:rPr>
            <w:color w:val="0000FF"/>
          </w:rPr>
          <w:t>Приказ</w:t>
        </w:r>
      </w:hyperlink>
      <w:r>
        <w:t xml:space="preserve"> Ленинградского областного комитета по управлению государственным имуществом от 14.02.2018 N 4.</w:t>
      </w:r>
    </w:p>
    <w:p w:rsidR="00E771F6" w:rsidRDefault="00E771F6">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комитета выполняет следующие действия:</w:t>
      </w:r>
    </w:p>
    <w:p w:rsidR="00E771F6" w:rsidRDefault="00E771F6">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E771F6" w:rsidRDefault="00E771F6">
      <w:pPr>
        <w:pStyle w:val="ConsPlusNormal"/>
        <w:jc w:val="both"/>
      </w:pPr>
      <w:r>
        <w:t xml:space="preserve">(в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771F6" w:rsidRDefault="00E771F6">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комитета,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771F6" w:rsidRDefault="00E771F6">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комитета, ведущее прием, отмечает факт явки заявителя в АИС "Межвед ЛО", дело переводит в статус "Прием заявителя окончен".</w:t>
      </w:r>
    </w:p>
    <w:p w:rsidR="00E771F6" w:rsidRDefault="00E771F6">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771F6" w:rsidRDefault="00E771F6">
      <w:pPr>
        <w:pStyle w:val="ConsPlusNormal"/>
        <w:spacing w:before="220"/>
        <w:ind w:firstLine="540"/>
        <w:jc w:val="both"/>
      </w:pPr>
      <w:r>
        <w:t xml:space="preserve">Должностное лицо комитета уведомляет заявителя о принятом решении с помощью </w:t>
      </w:r>
      <w:r>
        <w:lastRenderedPageBreak/>
        <w:t>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комитете,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771F6" w:rsidRDefault="00E771F6">
      <w:pPr>
        <w:pStyle w:val="ConsPlusNormal"/>
        <w:spacing w:before="220"/>
        <w:ind w:firstLine="540"/>
        <w:jc w:val="both"/>
      </w:pPr>
      <w:r>
        <w:t xml:space="preserve">3.2.9. В случае поступления всех документов, указанных в </w:t>
      </w:r>
      <w:hyperlink w:anchor="P112" w:history="1">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771F6" w:rsidRDefault="00E771F6">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комитет с представлением документов, указанных в </w:t>
      </w:r>
      <w:hyperlink w:anchor="P112" w:history="1">
        <w:r>
          <w:rPr>
            <w:color w:val="0000FF"/>
          </w:rPr>
          <w:t>пункте 2.6</w:t>
        </w:r>
      </w:hyperlink>
      <w:r>
        <w:t xml:space="preserve"> регламента, и отсутствия оснований, указанных в </w:t>
      </w:r>
      <w:hyperlink w:anchor="P142" w:history="1">
        <w:r>
          <w:rPr>
            <w:color w:val="0000FF"/>
          </w:rPr>
          <w:t>пункте 2.10</w:t>
        </w:r>
      </w:hyperlink>
      <w:r>
        <w:t xml:space="preserve"> регламента.</w:t>
      </w:r>
    </w:p>
    <w:p w:rsidR="00E771F6" w:rsidRDefault="00E771F6">
      <w:pPr>
        <w:pStyle w:val="ConsPlusNormal"/>
        <w:spacing w:before="220"/>
        <w:ind w:firstLine="540"/>
        <w:jc w:val="both"/>
      </w:pPr>
      <w:r>
        <w:t>3.2.10. Комитет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771F6" w:rsidRDefault="00E771F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комитетом.</w:t>
      </w:r>
    </w:p>
    <w:p w:rsidR="00E771F6" w:rsidRDefault="00E771F6">
      <w:pPr>
        <w:pStyle w:val="ConsPlusNormal"/>
        <w:ind w:firstLine="540"/>
        <w:jc w:val="both"/>
      </w:pPr>
    </w:p>
    <w:p w:rsidR="00E771F6" w:rsidRDefault="00E771F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771F6" w:rsidRDefault="00E771F6">
      <w:pPr>
        <w:pStyle w:val="ConsPlusNormal"/>
        <w:ind w:firstLine="540"/>
        <w:jc w:val="both"/>
      </w:pPr>
      <w:r>
        <w:t xml:space="preserve">(в ред. </w:t>
      </w:r>
      <w:hyperlink r:id="rId9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ind w:firstLine="540"/>
        <w:jc w:val="both"/>
      </w:pPr>
    </w:p>
    <w:p w:rsidR="00E771F6" w:rsidRDefault="00E771F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771F6" w:rsidRDefault="00E771F6">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E771F6" w:rsidRDefault="00E771F6">
      <w:pPr>
        <w:pStyle w:val="ConsPlusNormal"/>
        <w:ind w:firstLine="540"/>
        <w:jc w:val="both"/>
      </w:pPr>
    </w:p>
    <w:p w:rsidR="00E771F6" w:rsidRDefault="00E771F6">
      <w:pPr>
        <w:pStyle w:val="ConsPlusTitle"/>
        <w:jc w:val="center"/>
        <w:outlineLvl w:val="1"/>
      </w:pPr>
      <w:r>
        <w:t>4. Формы контроля за исполнением административного</w:t>
      </w:r>
    </w:p>
    <w:p w:rsidR="00E771F6" w:rsidRDefault="00E771F6">
      <w:pPr>
        <w:pStyle w:val="ConsPlusTitle"/>
        <w:jc w:val="center"/>
      </w:pPr>
      <w:r>
        <w:t>регламента</w:t>
      </w:r>
    </w:p>
    <w:p w:rsidR="00E771F6" w:rsidRDefault="00E771F6">
      <w:pPr>
        <w:pStyle w:val="ConsPlusNormal"/>
        <w:ind w:firstLine="540"/>
        <w:jc w:val="both"/>
      </w:pPr>
    </w:p>
    <w:p w:rsidR="00E771F6" w:rsidRDefault="00E771F6">
      <w:pPr>
        <w:pStyle w:val="ConsPlusNormal"/>
        <w:ind w:firstLine="540"/>
        <w:jc w:val="both"/>
      </w:pPr>
      <w:r>
        <w:t xml:space="preserve">4.1. Порядок осуществления текущего контроля за соблюдением и исполнением </w:t>
      </w:r>
      <w:r>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771F6" w:rsidRDefault="00E771F6">
      <w:pPr>
        <w:pStyle w:val="ConsPlusNormal"/>
        <w:spacing w:before="220"/>
        <w:ind w:firstLine="540"/>
        <w:jc w:val="both"/>
      </w:pPr>
      <w:r>
        <w:t>Текущий контроль осуществляется ответственными специалистами комитета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курирующего сферу земельных отношений, начальником отдела) комитета проверок исполнения положений настоящего регламента, иных нормативных правовых актов.</w:t>
      </w:r>
    </w:p>
    <w:p w:rsidR="00E771F6" w:rsidRDefault="00E771F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771F6" w:rsidRDefault="00E771F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771F6" w:rsidRDefault="00E771F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E771F6" w:rsidRDefault="00E771F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771F6" w:rsidRDefault="00E771F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E771F6" w:rsidRDefault="00E771F6">
      <w:pPr>
        <w:pStyle w:val="ConsPlusNormal"/>
        <w:spacing w:before="220"/>
        <w:ind w:firstLine="540"/>
        <w:jc w:val="both"/>
      </w:pPr>
      <w:r>
        <w:t>О проведении проверки издается правовой акт комитета о проведении проверки исполнения административного регламента по предоставлению государственной услуги.</w:t>
      </w:r>
    </w:p>
    <w:p w:rsidR="00E771F6" w:rsidRDefault="00E771F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71F6" w:rsidRDefault="00E771F6">
      <w:pPr>
        <w:pStyle w:val="ConsPlusNormal"/>
        <w:spacing w:before="220"/>
        <w:ind w:firstLine="540"/>
        <w:jc w:val="both"/>
      </w:pPr>
      <w:r>
        <w:t>По результатам рассмотрения обращения обратившемуся дается письменный ответ.</w:t>
      </w:r>
    </w:p>
    <w:p w:rsidR="00E771F6" w:rsidRDefault="00E771F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771F6" w:rsidRDefault="00E771F6">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71F6" w:rsidRDefault="00E771F6">
      <w:pPr>
        <w:pStyle w:val="ConsPlusNormal"/>
        <w:spacing w:before="220"/>
        <w:ind w:firstLine="540"/>
        <w:jc w:val="both"/>
      </w:pPr>
      <w:r>
        <w:t>Руководитель комитета несет ответственность за обеспечение предоставления государственной услуги.</w:t>
      </w:r>
    </w:p>
    <w:p w:rsidR="00E771F6" w:rsidRDefault="00E771F6">
      <w:pPr>
        <w:pStyle w:val="ConsPlusNormal"/>
        <w:spacing w:before="220"/>
        <w:ind w:firstLine="540"/>
        <w:jc w:val="both"/>
      </w:pPr>
      <w:r>
        <w:lastRenderedPageBreak/>
        <w:t>Работники комитета при предоставлении государственной услуги несут ответственность:</w:t>
      </w:r>
    </w:p>
    <w:p w:rsidR="00E771F6" w:rsidRDefault="00E771F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771F6" w:rsidRDefault="00E771F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771F6" w:rsidRDefault="00E771F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771F6" w:rsidRDefault="00E771F6">
      <w:pPr>
        <w:pStyle w:val="ConsPlusNormal"/>
        <w:ind w:firstLine="540"/>
        <w:jc w:val="both"/>
      </w:pPr>
    </w:p>
    <w:p w:rsidR="00E771F6" w:rsidRDefault="00E771F6">
      <w:pPr>
        <w:pStyle w:val="ConsPlusTitle"/>
        <w:jc w:val="center"/>
        <w:outlineLvl w:val="1"/>
      </w:pPr>
      <w:r>
        <w:t>5. Досудебный (внесудебный) порядок обжалования решений</w:t>
      </w:r>
    </w:p>
    <w:p w:rsidR="00E771F6" w:rsidRDefault="00E771F6">
      <w:pPr>
        <w:pStyle w:val="ConsPlusTitle"/>
        <w:jc w:val="center"/>
      </w:pPr>
      <w:r>
        <w:t>и действий (бездействия) органа, предоставляющего</w:t>
      </w:r>
    </w:p>
    <w:p w:rsidR="00E771F6" w:rsidRDefault="00E771F6">
      <w:pPr>
        <w:pStyle w:val="ConsPlusTitle"/>
        <w:jc w:val="center"/>
      </w:pPr>
      <w:r>
        <w:t>государственную услугу, а также должностных лиц органа,</w:t>
      </w:r>
    </w:p>
    <w:p w:rsidR="00E771F6" w:rsidRDefault="00E771F6">
      <w:pPr>
        <w:pStyle w:val="ConsPlusTitle"/>
        <w:jc w:val="center"/>
      </w:pPr>
      <w:r>
        <w:t>предоставляющего государственную услугу, либо</w:t>
      </w:r>
    </w:p>
    <w:p w:rsidR="00E771F6" w:rsidRDefault="00E771F6">
      <w:pPr>
        <w:pStyle w:val="ConsPlusTitle"/>
        <w:jc w:val="center"/>
      </w:pPr>
      <w:r>
        <w:t>государственных служащих, многофункционального центра</w:t>
      </w:r>
    </w:p>
    <w:p w:rsidR="00E771F6" w:rsidRDefault="00E771F6">
      <w:pPr>
        <w:pStyle w:val="ConsPlusTitle"/>
        <w:jc w:val="center"/>
      </w:pPr>
      <w:r>
        <w:t>предоставления государственных и муниципальных услуг,</w:t>
      </w:r>
    </w:p>
    <w:p w:rsidR="00E771F6" w:rsidRDefault="00E771F6">
      <w:pPr>
        <w:pStyle w:val="ConsPlusTitle"/>
        <w:jc w:val="center"/>
      </w:pPr>
      <w:r>
        <w:t>работника многофункционального центра предоставления</w:t>
      </w:r>
    </w:p>
    <w:p w:rsidR="00E771F6" w:rsidRDefault="00E771F6">
      <w:pPr>
        <w:pStyle w:val="ConsPlusTitle"/>
        <w:jc w:val="center"/>
      </w:pPr>
      <w:r>
        <w:t>государственных и муниципальных услуг</w:t>
      </w:r>
    </w:p>
    <w:p w:rsidR="00E771F6" w:rsidRDefault="00E771F6">
      <w:pPr>
        <w:pStyle w:val="ConsPlusNormal"/>
        <w:jc w:val="center"/>
      </w:pPr>
      <w:r>
        <w:t xml:space="preserve">(в ред. </w:t>
      </w:r>
      <w:hyperlink r:id="rId98" w:history="1">
        <w:r>
          <w:rPr>
            <w:color w:val="0000FF"/>
          </w:rPr>
          <w:t>Приказа</w:t>
        </w:r>
      </w:hyperlink>
      <w:r>
        <w:t xml:space="preserve"> Ленинградского областного комитета</w:t>
      </w:r>
    </w:p>
    <w:p w:rsidR="00E771F6" w:rsidRDefault="00E771F6">
      <w:pPr>
        <w:pStyle w:val="ConsPlusNormal"/>
        <w:jc w:val="center"/>
      </w:pPr>
      <w:r>
        <w:t>по управлению государственным имуществом от 22.10.2018 N 34)</w:t>
      </w:r>
    </w:p>
    <w:p w:rsidR="00E771F6" w:rsidRDefault="00E771F6">
      <w:pPr>
        <w:pStyle w:val="ConsPlusNormal"/>
        <w:ind w:firstLine="540"/>
        <w:jc w:val="both"/>
      </w:pPr>
    </w:p>
    <w:p w:rsidR="00E771F6" w:rsidRDefault="00E771F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771F6" w:rsidRDefault="00E771F6">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E771F6" w:rsidRDefault="00E771F6">
      <w:pPr>
        <w:pStyle w:val="ConsPlusNormal"/>
        <w:jc w:val="both"/>
      </w:pPr>
      <w:r>
        <w:t xml:space="preserve">(в ред. </w:t>
      </w:r>
      <w:hyperlink r:id="rId9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E771F6" w:rsidRDefault="00E771F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0" w:history="1">
        <w:r>
          <w:rPr>
            <w:color w:val="0000FF"/>
          </w:rPr>
          <w:t>статье 15.1</w:t>
        </w:r>
      </w:hyperlink>
      <w:r>
        <w:t xml:space="preserve"> Федерального закона от 27.07.2010 N 210-ФЗ;</w:t>
      </w:r>
    </w:p>
    <w:p w:rsidR="00E771F6" w:rsidRDefault="00E771F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1" w:history="1">
        <w:r>
          <w:rPr>
            <w:color w:val="0000FF"/>
          </w:rPr>
          <w:t>частью 1.3 статьи 16</w:t>
        </w:r>
      </w:hyperlink>
      <w:r>
        <w:t xml:space="preserve"> Федерального закона от 27.07.2010 N 210-ФЗ;</w:t>
      </w:r>
    </w:p>
    <w:p w:rsidR="00E771F6" w:rsidRDefault="00E771F6">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771F6" w:rsidRDefault="00E771F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771F6" w:rsidRDefault="00E771F6">
      <w:pPr>
        <w:pStyle w:val="ConsPlusNormal"/>
        <w:spacing w:before="220"/>
        <w:ind w:firstLine="540"/>
        <w:jc w:val="both"/>
      </w:pPr>
      <w:r>
        <w:t xml:space="preserve">5) отказ в предоставлении государственной услуги, если основания отказа не </w:t>
      </w:r>
      <w: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2" w:history="1">
        <w:r>
          <w:rPr>
            <w:color w:val="0000FF"/>
          </w:rPr>
          <w:t>частью 1.3 статьи 16</w:t>
        </w:r>
      </w:hyperlink>
      <w:r>
        <w:t xml:space="preserve"> Федерального закона от 27.07.2010 N 210-ФЗ;</w:t>
      </w:r>
    </w:p>
    <w:p w:rsidR="00E771F6" w:rsidRDefault="00E771F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71F6" w:rsidRDefault="00E771F6">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3" w:history="1">
        <w:r>
          <w:rPr>
            <w:color w:val="0000FF"/>
          </w:rPr>
          <w:t>частью 1.3 статьи 16</w:t>
        </w:r>
      </w:hyperlink>
      <w:r>
        <w:t xml:space="preserve"> Федерального закона от 27.07.2010 N 210-ФЗ;</w:t>
      </w:r>
    </w:p>
    <w:p w:rsidR="00E771F6" w:rsidRDefault="00E771F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771F6" w:rsidRDefault="00E771F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4" w:history="1">
        <w:r>
          <w:rPr>
            <w:color w:val="0000FF"/>
          </w:rPr>
          <w:t>частью 1.3 статьи 16</w:t>
        </w:r>
      </w:hyperlink>
      <w:r>
        <w:t xml:space="preserve"> Федерального закона от 27.07.2010 N 210-ФЗ;</w:t>
      </w:r>
    </w:p>
    <w:p w:rsidR="00E771F6" w:rsidRDefault="00E771F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5"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6" w:history="1">
        <w:r>
          <w:rPr>
            <w:color w:val="0000FF"/>
          </w:rPr>
          <w:t>частью 1.3 статьи 16</w:t>
        </w:r>
      </w:hyperlink>
      <w:r>
        <w:t xml:space="preserve"> Федерального закона от 27.07.2010 N 210-ФЗ.</w:t>
      </w:r>
    </w:p>
    <w:p w:rsidR="00E771F6" w:rsidRDefault="00E771F6">
      <w:pPr>
        <w:pStyle w:val="ConsPlusNormal"/>
        <w:spacing w:before="220"/>
        <w:ind w:firstLine="540"/>
        <w:jc w:val="both"/>
      </w:pPr>
      <w:r>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w:t>
      </w:r>
      <w:r>
        <w:lastRenderedPageBreak/>
        <w:t>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71F6" w:rsidRDefault="00E771F6">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107" w:history="1">
        <w:r>
          <w:rPr>
            <w:color w:val="0000FF"/>
          </w:rPr>
          <w:t>N 13</w:t>
        </w:r>
      </w:hyperlink>
      <w:r>
        <w:t xml:space="preserve">, от 28.12.2019 </w:t>
      </w:r>
      <w:hyperlink r:id="rId108" w:history="1">
        <w:r>
          <w:rPr>
            <w:color w:val="0000FF"/>
          </w:rPr>
          <w:t>N 40</w:t>
        </w:r>
      </w:hyperlink>
      <w:r>
        <w:t>)</w:t>
      </w:r>
    </w:p>
    <w:p w:rsidR="00E771F6" w:rsidRDefault="00E771F6">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71F6" w:rsidRDefault="00E771F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9" w:history="1">
        <w:r>
          <w:rPr>
            <w:color w:val="0000FF"/>
          </w:rPr>
          <w:t>части 5 статьи 11.2</w:t>
        </w:r>
      </w:hyperlink>
      <w:r>
        <w:t xml:space="preserve"> Федерального закона N 210-ФЗ.</w:t>
      </w:r>
    </w:p>
    <w:p w:rsidR="00E771F6" w:rsidRDefault="00E771F6">
      <w:pPr>
        <w:pStyle w:val="ConsPlusNormal"/>
        <w:spacing w:before="220"/>
        <w:ind w:firstLine="540"/>
        <w:jc w:val="both"/>
      </w:pPr>
      <w:r>
        <w:t>В письменной жалобе в обязательном порядке указываются:</w:t>
      </w:r>
    </w:p>
    <w:p w:rsidR="00E771F6" w:rsidRDefault="00E771F6">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771F6" w:rsidRDefault="00E771F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1F6" w:rsidRDefault="00E771F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E771F6" w:rsidRDefault="00E771F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71F6" w:rsidRDefault="00E771F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771F6" w:rsidRDefault="00E771F6">
      <w:pPr>
        <w:pStyle w:val="ConsPlusNormal"/>
        <w:spacing w:before="220"/>
        <w:ind w:firstLine="540"/>
        <w:jc w:val="both"/>
      </w:pPr>
      <w:r>
        <w:t xml:space="preserve">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w:t>
      </w:r>
      <w:r>
        <w:lastRenderedPageBreak/>
        <w:t>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71F6" w:rsidRDefault="00E771F6">
      <w:pPr>
        <w:pStyle w:val="ConsPlusNormal"/>
        <w:jc w:val="both"/>
      </w:pPr>
      <w:r>
        <w:t xml:space="preserve">(в ред. </w:t>
      </w:r>
      <w:hyperlink r:id="rId11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1F6" w:rsidRDefault="00E771F6">
      <w:pPr>
        <w:pStyle w:val="ConsPlusNormal"/>
        <w:spacing w:before="220"/>
        <w:ind w:firstLine="540"/>
        <w:jc w:val="both"/>
      </w:pPr>
      <w:r>
        <w:t>5.7. По результатам рассмотрения жалобы принимается одно из следующих решений:</w:t>
      </w:r>
    </w:p>
    <w:p w:rsidR="00E771F6" w:rsidRDefault="00E771F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771F6" w:rsidRDefault="00E771F6">
      <w:pPr>
        <w:pStyle w:val="ConsPlusNormal"/>
        <w:spacing w:before="220"/>
        <w:ind w:firstLine="540"/>
        <w:jc w:val="both"/>
      </w:pPr>
      <w:r>
        <w:t>2) в удовлетворении жалобы отказывается.</w:t>
      </w:r>
    </w:p>
    <w:p w:rsidR="00E771F6" w:rsidRDefault="00E771F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1F6" w:rsidRDefault="00E771F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71F6" w:rsidRDefault="00E771F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1F6" w:rsidRDefault="00E771F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71F6" w:rsidRDefault="00E771F6">
      <w:pPr>
        <w:pStyle w:val="ConsPlusNormal"/>
        <w:ind w:firstLine="540"/>
        <w:jc w:val="both"/>
      </w:pPr>
    </w:p>
    <w:p w:rsidR="00E771F6" w:rsidRDefault="00E771F6">
      <w:pPr>
        <w:pStyle w:val="ConsPlusTitle"/>
        <w:jc w:val="center"/>
        <w:outlineLvl w:val="1"/>
      </w:pPr>
      <w:r>
        <w:t>6. Особенности выполнения административных процедур</w:t>
      </w:r>
    </w:p>
    <w:p w:rsidR="00E771F6" w:rsidRDefault="00E771F6">
      <w:pPr>
        <w:pStyle w:val="ConsPlusTitle"/>
        <w:jc w:val="center"/>
      </w:pPr>
      <w:r>
        <w:t>в многофункциональных центрах</w:t>
      </w:r>
    </w:p>
    <w:p w:rsidR="00E771F6" w:rsidRDefault="00E771F6">
      <w:pPr>
        <w:pStyle w:val="ConsPlusNormal"/>
        <w:jc w:val="center"/>
      </w:pPr>
      <w:r>
        <w:t xml:space="preserve">(введен </w:t>
      </w:r>
      <w:hyperlink r:id="rId112" w:history="1">
        <w:r>
          <w:rPr>
            <w:color w:val="0000FF"/>
          </w:rPr>
          <w:t>Приказом</w:t>
        </w:r>
      </w:hyperlink>
      <w:r>
        <w:t xml:space="preserve"> Ленинградского областного комитета</w:t>
      </w:r>
    </w:p>
    <w:p w:rsidR="00E771F6" w:rsidRDefault="00E771F6">
      <w:pPr>
        <w:pStyle w:val="ConsPlusNormal"/>
        <w:jc w:val="center"/>
      </w:pPr>
      <w:r>
        <w:t>по управлению государственным имуществом от 28.12.2019 N 40)</w:t>
      </w:r>
    </w:p>
    <w:p w:rsidR="00E771F6" w:rsidRDefault="00E771F6">
      <w:pPr>
        <w:pStyle w:val="ConsPlusNormal"/>
        <w:jc w:val="center"/>
      </w:pPr>
    </w:p>
    <w:p w:rsidR="00E771F6" w:rsidRDefault="00E771F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771F6" w:rsidRDefault="00E771F6">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771F6" w:rsidRDefault="00E771F6">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771F6" w:rsidRDefault="00E771F6">
      <w:pPr>
        <w:pStyle w:val="ConsPlusNormal"/>
        <w:spacing w:before="220"/>
        <w:ind w:firstLine="540"/>
        <w:jc w:val="both"/>
      </w:pPr>
      <w:r>
        <w:t xml:space="preserve">удостоверяет личность и полномочия представителя юридического лица или </w:t>
      </w:r>
      <w:r>
        <w:lastRenderedPageBreak/>
        <w:t>индивидуального предпринимателя - в случае обращения юридического лица или индивидуального предпринимателя;</w:t>
      </w:r>
    </w:p>
    <w:p w:rsidR="00E771F6" w:rsidRDefault="00E771F6">
      <w:pPr>
        <w:pStyle w:val="ConsPlusNormal"/>
        <w:spacing w:before="220"/>
        <w:ind w:firstLine="540"/>
        <w:jc w:val="both"/>
      </w:pPr>
      <w:r>
        <w:t>б) определяет предмет обращения;</w:t>
      </w:r>
    </w:p>
    <w:p w:rsidR="00E771F6" w:rsidRDefault="00E771F6">
      <w:pPr>
        <w:pStyle w:val="ConsPlusNormal"/>
        <w:spacing w:before="220"/>
        <w:ind w:firstLine="540"/>
        <w:jc w:val="both"/>
      </w:pPr>
      <w:r>
        <w:t>в) проводит проверку правильности заполнения обращения;</w:t>
      </w:r>
    </w:p>
    <w:p w:rsidR="00E771F6" w:rsidRDefault="00E771F6">
      <w:pPr>
        <w:pStyle w:val="ConsPlusNormal"/>
        <w:spacing w:before="220"/>
        <w:ind w:firstLine="540"/>
        <w:jc w:val="both"/>
      </w:pPr>
      <w:r>
        <w:t>г) проводит проверку укомплектованности пакета документов;</w:t>
      </w:r>
    </w:p>
    <w:p w:rsidR="00E771F6" w:rsidRDefault="00E771F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771F6" w:rsidRDefault="00E771F6">
      <w:pPr>
        <w:pStyle w:val="ConsPlusNormal"/>
        <w:spacing w:before="220"/>
        <w:ind w:firstLine="540"/>
        <w:jc w:val="both"/>
      </w:pPr>
      <w:r>
        <w:t>е) заверяет каждый документ дела своей электронной подписью (далее - ЭП);</w:t>
      </w:r>
    </w:p>
    <w:p w:rsidR="00E771F6" w:rsidRDefault="00E771F6">
      <w:pPr>
        <w:pStyle w:val="ConsPlusNormal"/>
        <w:spacing w:before="220"/>
        <w:ind w:firstLine="540"/>
        <w:jc w:val="both"/>
      </w:pPr>
      <w:r>
        <w:t>ж) направляет копии документов и реестр документов в Леноблкомимущество:</w:t>
      </w:r>
    </w:p>
    <w:p w:rsidR="00E771F6" w:rsidRDefault="00E771F6">
      <w:pPr>
        <w:pStyle w:val="ConsPlusNormal"/>
        <w:spacing w:before="220"/>
        <w:ind w:firstLine="540"/>
        <w:jc w:val="both"/>
      </w:pPr>
      <w:r>
        <w:t>- в электронном виде (в составе пакетов электронных дел) в день обращения заявителя в МФЦ;</w:t>
      </w:r>
    </w:p>
    <w:p w:rsidR="00E771F6" w:rsidRDefault="00E771F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71F6" w:rsidRDefault="00E771F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771F6" w:rsidRDefault="00E771F6">
      <w:pPr>
        <w:pStyle w:val="ConsPlusNormal"/>
        <w:spacing w:before="220"/>
        <w:ind w:firstLine="540"/>
        <w:jc w:val="both"/>
      </w:pPr>
      <w:r>
        <w:t>6.2.1. При установлении работником МФЦ следующих фактов:</w:t>
      </w:r>
    </w:p>
    <w:p w:rsidR="00E771F6" w:rsidRDefault="00E771F6">
      <w:pPr>
        <w:pStyle w:val="ConsPlusNormal"/>
        <w:spacing w:before="220"/>
        <w:ind w:firstLine="540"/>
        <w:jc w:val="both"/>
      </w:pPr>
      <w:r>
        <w:t xml:space="preserve">а) представление заявителем неполного комплекта документов, указанных в </w:t>
      </w:r>
      <w:hyperlink w:anchor="P112" w:history="1">
        <w:r>
          <w:rPr>
            <w:color w:val="0000FF"/>
          </w:rPr>
          <w:t>пункте 2.6</w:t>
        </w:r>
      </w:hyperlink>
      <w:r>
        <w:t xml:space="preserve"> настоящего регламента, и наличие в </w:t>
      </w:r>
      <w:hyperlink w:anchor="P137"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71F6" w:rsidRDefault="00E771F6">
      <w:pPr>
        <w:pStyle w:val="ConsPlusNormal"/>
        <w:spacing w:before="220"/>
        <w:ind w:firstLine="540"/>
        <w:jc w:val="both"/>
      </w:pPr>
      <w:r>
        <w:t>сообщает заявителю, какие необходимые документы им не представлены;</w:t>
      </w:r>
    </w:p>
    <w:p w:rsidR="00E771F6" w:rsidRDefault="00E771F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771F6" w:rsidRDefault="00E771F6">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771F6" w:rsidRDefault="00E771F6">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5" w:history="1">
        <w:r>
          <w:rPr>
            <w:color w:val="0000FF"/>
          </w:rPr>
          <w:t>пункте 1.2</w:t>
        </w:r>
      </w:hyperlink>
      <w:r>
        <w:t xml:space="preserve"> настоящего регламента, а также наличие в </w:t>
      </w:r>
      <w:hyperlink w:anchor="P137"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71F6" w:rsidRDefault="00E771F6">
      <w:pPr>
        <w:pStyle w:val="ConsPlusNormal"/>
        <w:spacing w:before="220"/>
        <w:ind w:firstLine="540"/>
        <w:jc w:val="both"/>
      </w:pPr>
      <w:r>
        <w:t>сообщает заявителю об отсутствии у него права на получение государственной услуги;</w:t>
      </w:r>
    </w:p>
    <w:p w:rsidR="00E771F6" w:rsidRDefault="00E771F6">
      <w:pPr>
        <w:pStyle w:val="ConsPlusNormal"/>
        <w:spacing w:before="220"/>
        <w:ind w:firstLine="540"/>
        <w:jc w:val="both"/>
      </w:pPr>
      <w:r>
        <w:t>распечатывает расписку о предоставлении консультации.</w:t>
      </w:r>
    </w:p>
    <w:p w:rsidR="00E771F6" w:rsidRDefault="00E771F6">
      <w:pPr>
        <w:pStyle w:val="ConsPlusNormal"/>
        <w:spacing w:before="220"/>
        <w:ind w:firstLine="540"/>
        <w:jc w:val="both"/>
      </w:pPr>
      <w:r>
        <w:t xml:space="preserve">6.3. При указании заявителем места получения ответа (результата предоставления </w:t>
      </w:r>
      <w:r>
        <w:lastRenderedPageBreak/>
        <w:t>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71F6" w:rsidRDefault="00E771F6">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771F6" w:rsidRDefault="00E771F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771F6" w:rsidRDefault="00E771F6">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71F6" w:rsidRDefault="00E771F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jc w:val="right"/>
        <w:outlineLvl w:val="1"/>
      </w:pPr>
      <w:r>
        <w:t>Приложение 1</w:t>
      </w:r>
    </w:p>
    <w:p w:rsidR="00E771F6" w:rsidRDefault="00E771F6">
      <w:pPr>
        <w:pStyle w:val="ConsPlusNormal"/>
        <w:jc w:val="right"/>
      </w:pPr>
      <w:r>
        <w:t>к Административному регламенту</w:t>
      </w:r>
    </w:p>
    <w:p w:rsidR="00E771F6" w:rsidRDefault="00E771F6">
      <w:pPr>
        <w:pStyle w:val="ConsPlusNormal"/>
        <w:jc w:val="right"/>
      </w:pPr>
      <w:r>
        <w:t>по предоставлению</w:t>
      </w:r>
    </w:p>
    <w:p w:rsidR="00E771F6" w:rsidRDefault="00E771F6">
      <w:pPr>
        <w:pStyle w:val="ConsPlusNormal"/>
        <w:jc w:val="right"/>
      </w:pPr>
      <w:r>
        <w:t>государственной услуги</w:t>
      </w:r>
    </w:p>
    <w:p w:rsidR="00E771F6" w:rsidRDefault="00E771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1F6">
        <w:trPr>
          <w:jc w:val="center"/>
        </w:trPr>
        <w:tc>
          <w:tcPr>
            <w:tcW w:w="9294" w:type="dxa"/>
            <w:tcBorders>
              <w:top w:val="nil"/>
              <w:left w:val="single" w:sz="24" w:space="0" w:color="CED3F1"/>
              <w:bottom w:val="nil"/>
              <w:right w:val="single" w:sz="24" w:space="0" w:color="F4F3F8"/>
            </w:tcBorders>
            <w:shd w:val="clear" w:color="auto" w:fill="F4F3F8"/>
          </w:tcPr>
          <w:p w:rsidR="00E771F6" w:rsidRDefault="00E771F6">
            <w:pPr>
              <w:pStyle w:val="ConsPlusNormal"/>
              <w:jc w:val="center"/>
            </w:pPr>
            <w:r>
              <w:rPr>
                <w:color w:val="392C69"/>
              </w:rPr>
              <w:t>Список изменяющих документов</w:t>
            </w:r>
          </w:p>
          <w:p w:rsidR="00E771F6" w:rsidRDefault="00E771F6">
            <w:pPr>
              <w:pStyle w:val="ConsPlusNormal"/>
              <w:jc w:val="center"/>
            </w:pPr>
            <w:r>
              <w:rPr>
                <w:color w:val="392C69"/>
              </w:rPr>
              <w:t xml:space="preserve">(в ред. </w:t>
            </w:r>
            <w:hyperlink r:id="rId113" w:history="1">
              <w:r>
                <w:rPr>
                  <w:color w:val="0000FF"/>
                </w:rPr>
                <w:t>Приказа</w:t>
              </w:r>
            </w:hyperlink>
            <w:r>
              <w:rPr>
                <w:color w:val="392C69"/>
              </w:rPr>
              <w:t xml:space="preserve"> Ленинградского областного комитета по управлению</w:t>
            </w:r>
          </w:p>
          <w:p w:rsidR="00E771F6" w:rsidRDefault="00E771F6">
            <w:pPr>
              <w:pStyle w:val="ConsPlusNormal"/>
              <w:jc w:val="center"/>
            </w:pPr>
            <w:r>
              <w:rPr>
                <w:color w:val="392C69"/>
              </w:rPr>
              <w:t>государственным имуществом от 16.07.2020 N 20)</w:t>
            </w:r>
          </w:p>
        </w:tc>
      </w:tr>
    </w:tbl>
    <w:p w:rsidR="00E771F6" w:rsidRDefault="00E771F6">
      <w:pPr>
        <w:pStyle w:val="ConsPlusNormal"/>
      </w:pPr>
    </w:p>
    <w:p w:rsidR="00E771F6" w:rsidRDefault="00E771F6">
      <w:pPr>
        <w:pStyle w:val="ConsPlusNonformat"/>
        <w:jc w:val="both"/>
      </w:pPr>
      <w:r>
        <w:t xml:space="preserve">                                    В Ленинградский областной комитет</w:t>
      </w:r>
    </w:p>
    <w:p w:rsidR="00E771F6" w:rsidRDefault="00E771F6">
      <w:pPr>
        <w:pStyle w:val="ConsPlusNonformat"/>
        <w:jc w:val="both"/>
      </w:pPr>
      <w:r>
        <w:t xml:space="preserve">                                 по управлению государственным имуществом</w:t>
      </w:r>
    </w:p>
    <w:p w:rsidR="00E771F6" w:rsidRDefault="00E771F6">
      <w:pPr>
        <w:pStyle w:val="ConsPlusNonformat"/>
        <w:jc w:val="both"/>
      </w:pPr>
      <w:r>
        <w:t xml:space="preserve">                               от _________________________________________</w:t>
      </w:r>
    </w:p>
    <w:p w:rsidR="00E771F6" w:rsidRDefault="00E771F6">
      <w:pPr>
        <w:pStyle w:val="ConsPlusNonformat"/>
        <w:jc w:val="both"/>
      </w:pPr>
      <w:r>
        <w:t xml:space="preserve">                               (для граждан: Ф.И.О., место жительства,</w:t>
      </w:r>
    </w:p>
    <w:p w:rsidR="00E771F6" w:rsidRDefault="00E771F6">
      <w:pPr>
        <w:pStyle w:val="ConsPlusNonformat"/>
        <w:jc w:val="both"/>
      </w:pPr>
      <w:r>
        <w:t xml:space="preserve">                               реквизиты документа, удостоверяющего</w:t>
      </w:r>
    </w:p>
    <w:p w:rsidR="00E771F6" w:rsidRDefault="00E771F6">
      <w:pPr>
        <w:pStyle w:val="ConsPlusNonformat"/>
        <w:jc w:val="both"/>
      </w:pPr>
      <w:r>
        <w:t xml:space="preserve">                               личность заявителя, телефон, почтовый адрес</w:t>
      </w:r>
    </w:p>
    <w:p w:rsidR="00E771F6" w:rsidRDefault="00E771F6">
      <w:pPr>
        <w:pStyle w:val="ConsPlusNonformat"/>
        <w:jc w:val="both"/>
      </w:pPr>
      <w:r>
        <w:t xml:space="preserve">                               и(или) адрес электронной почты);</w:t>
      </w:r>
    </w:p>
    <w:p w:rsidR="00E771F6" w:rsidRDefault="00E771F6">
      <w:pPr>
        <w:pStyle w:val="ConsPlusNonformat"/>
        <w:jc w:val="both"/>
      </w:pPr>
      <w:r>
        <w:t xml:space="preserve">                               (для юридического лица: наименование и место</w:t>
      </w:r>
    </w:p>
    <w:p w:rsidR="00E771F6" w:rsidRDefault="00E771F6">
      <w:pPr>
        <w:pStyle w:val="ConsPlusNonformat"/>
        <w:jc w:val="both"/>
      </w:pPr>
      <w:r>
        <w:t xml:space="preserve">                               нахождения заявителя, государственный</w:t>
      </w:r>
    </w:p>
    <w:p w:rsidR="00E771F6" w:rsidRDefault="00E771F6">
      <w:pPr>
        <w:pStyle w:val="ConsPlusNonformat"/>
        <w:jc w:val="both"/>
      </w:pPr>
      <w:r>
        <w:t xml:space="preserve">                               регистрационный номер записи о</w:t>
      </w:r>
    </w:p>
    <w:p w:rsidR="00E771F6" w:rsidRDefault="00E771F6">
      <w:pPr>
        <w:pStyle w:val="ConsPlusNonformat"/>
        <w:jc w:val="both"/>
      </w:pPr>
      <w:r>
        <w:t xml:space="preserve">                               государственной регистрации юридического</w:t>
      </w:r>
    </w:p>
    <w:p w:rsidR="00E771F6" w:rsidRDefault="00E771F6">
      <w:pPr>
        <w:pStyle w:val="ConsPlusNonformat"/>
        <w:jc w:val="both"/>
      </w:pPr>
      <w:r>
        <w:t xml:space="preserve">                               лица в ЕГРЮЛ, идентификационный номер</w:t>
      </w:r>
    </w:p>
    <w:p w:rsidR="00E771F6" w:rsidRDefault="00E771F6">
      <w:pPr>
        <w:pStyle w:val="ConsPlusNonformat"/>
        <w:jc w:val="both"/>
      </w:pPr>
      <w:r>
        <w:t xml:space="preserve">                               налогоплательщика (за исключением случаев,</w:t>
      </w:r>
    </w:p>
    <w:p w:rsidR="00E771F6" w:rsidRDefault="00E771F6">
      <w:pPr>
        <w:pStyle w:val="ConsPlusNonformat"/>
        <w:jc w:val="both"/>
      </w:pPr>
      <w:r>
        <w:t xml:space="preserve">                               если заявителем является иностранное</w:t>
      </w:r>
    </w:p>
    <w:p w:rsidR="00E771F6" w:rsidRDefault="00E771F6">
      <w:pPr>
        <w:pStyle w:val="ConsPlusNonformat"/>
        <w:jc w:val="both"/>
      </w:pPr>
      <w:r>
        <w:t xml:space="preserve">                               юридическое лицо), почтовый адрес и(или)</w:t>
      </w:r>
    </w:p>
    <w:p w:rsidR="00E771F6" w:rsidRDefault="00E771F6">
      <w:pPr>
        <w:pStyle w:val="ConsPlusNonformat"/>
        <w:jc w:val="both"/>
      </w:pPr>
      <w:r>
        <w:t xml:space="preserve">                               адрес электронной почты)</w:t>
      </w:r>
    </w:p>
    <w:p w:rsidR="00E771F6" w:rsidRDefault="00E771F6">
      <w:pPr>
        <w:pStyle w:val="ConsPlusNonformat"/>
        <w:jc w:val="both"/>
      </w:pPr>
    </w:p>
    <w:p w:rsidR="00E771F6" w:rsidRDefault="00E771F6">
      <w:pPr>
        <w:pStyle w:val="ConsPlusNonformat"/>
        <w:jc w:val="both"/>
      </w:pPr>
      <w:bookmarkStart w:id="9" w:name="P476"/>
      <w:bookmarkEnd w:id="9"/>
      <w:r>
        <w:t xml:space="preserve">                                 ЗАЯВЛЕНИЕ</w:t>
      </w:r>
    </w:p>
    <w:p w:rsidR="00E771F6" w:rsidRDefault="00E771F6">
      <w:pPr>
        <w:pStyle w:val="ConsPlusNonformat"/>
        <w:jc w:val="both"/>
      </w:pPr>
      <w:r>
        <w:t xml:space="preserve">   о предоставлении государственной услуги "По предоставлению земельных</w:t>
      </w:r>
    </w:p>
    <w:p w:rsidR="00E771F6" w:rsidRDefault="00E771F6">
      <w:pPr>
        <w:pStyle w:val="ConsPlusNonformat"/>
        <w:jc w:val="both"/>
      </w:pPr>
      <w:r>
        <w:t xml:space="preserve">       участков, находящихся в собственности Ленинградской области,</w:t>
      </w:r>
    </w:p>
    <w:p w:rsidR="00E771F6" w:rsidRDefault="00E771F6">
      <w:pPr>
        <w:pStyle w:val="ConsPlusNonformat"/>
        <w:jc w:val="both"/>
      </w:pPr>
      <w:r>
        <w:t xml:space="preserve">       в собственность (за плату), аренду, безвозмездное пользование</w:t>
      </w:r>
    </w:p>
    <w:p w:rsidR="00E771F6" w:rsidRDefault="00E771F6">
      <w:pPr>
        <w:pStyle w:val="ConsPlusNonformat"/>
        <w:jc w:val="both"/>
      </w:pPr>
      <w:r>
        <w:lastRenderedPageBreak/>
        <w:t xml:space="preserve">                          без проведения торгов"</w:t>
      </w:r>
    </w:p>
    <w:p w:rsidR="00E771F6" w:rsidRDefault="00E771F6">
      <w:pPr>
        <w:pStyle w:val="ConsPlusNonformat"/>
        <w:jc w:val="both"/>
      </w:pPr>
    </w:p>
    <w:p w:rsidR="00E771F6" w:rsidRDefault="00E771F6">
      <w:pPr>
        <w:pStyle w:val="ConsPlusNonformat"/>
        <w:jc w:val="both"/>
      </w:pPr>
      <w:r>
        <w:t xml:space="preserve">    Прошу   предоставить   без   проведения   торгов  земельный  участок  с</w:t>
      </w:r>
    </w:p>
    <w:p w:rsidR="00E771F6" w:rsidRDefault="00E771F6">
      <w:pPr>
        <w:pStyle w:val="ConsPlusNonformat"/>
        <w:jc w:val="both"/>
      </w:pPr>
      <w:r>
        <w:t>кадастровым номером: ____________________ (кадастровый номер испрашиваемого</w:t>
      </w:r>
    </w:p>
    <w:p w:rsidR="00E771F6" w:rsidRDefault="00E771F6">
      <w:pPr>
        <w:pStyle w:val="ConsPlusNonformat"/>
        <w:jc w:val="both"/>
      </w:pPr>
      <w:r>
        <w:t>земельного участка, адрес местоположения, площадь) в ______________________</w:t>
      </w:r>
    </w:p>
    <w:p w:rsidR="00E771F6" w:rsidRDefault="00E771F6">
      <w:pPr>
        <w:pStyle w:val="ConsPlusNonformat"/>
        <w:jc w:val="both"/>
      </w:pPr>
      <w:r>
        <w:t>(вид  права:  в  собственность/в  аренду  (указать  срок),  в безвозмездное</w:t>
      </w:r>
    </w:p>
    <w:p w:rsidR="00E771F6" w:rsidRDefault="00E771F6">
      <w:pPr>
        <w:pStyle w:val="ConsPlusNonformat"/>
        <w:jc w:val="both"/>
      </w:pPr>
      <w:r>
        <w:t>пользование (указать срок)</w:t>
      </w:r>
    </w:p>
    <w:p w:rsidR="00E771F6" w:rsidRDefault="00E771F6">
      <w:pPr>
        <w:pStyle w:val="ConsPlusNonformat"/>
        <w:jc w:val="both"/>
      </w:pPr>
      <w:r>
        <w:t xml:space="preserve">    В целях ___________________ (цель использования земельного участка).</w:t>
      </w:r>
    </w:p>
    <w:p w:rsidR="00E771F6" w:rsidRDefault="00E771F6">
      <w:pPr>
        <w:pStyle w:val="ConsPlusNonformat"/>
        <w:jc w:val="both"/>
      </w:pPr>
      <w:r>
        <w:t xml:space="preserve">    Основание  предоставления  земельного  участка без проведения торгов из</w:t>
      </w:r>
    </w:p>
    <w:p w:rsidR="00E771F6" w:rsidRDefault="00E771F6">
      <w:pPr>
        <w:pStyle w:val="ConsPlusNonformat"/>
        <w:jc w:val="both"/>
      </w:pPr>
      <w:r>
        <w:t xml:space="preserve">числа    предусмотренных    </w:t>
      </w:r>
      <w:hyperlink r:id="rId114" w:history="1">
        <w:r>
          <w:rPr>
            <w:color w:val="0000FF"/>
          </w:rPr>
          <w:t>пунктом   2   статьи   39.3</w:t>
        </w:r>
      </w:hyperlink>
      <w:r>
        <w:t xml:space="preserve">,    </w:t>
      </w:r>
      <w:hyperlink r:id="rId115" w:history="1">
        <w:r>
          <w:rPr>
            <w:color w:val="0000FF"/>
          </w:rPr>
          <w:t>статьей   39.5</w:t>
        </w:r>
      </w:hyperlink>
      <w:r>
        <w:t>,</w:t>
      </w:r>
    </w:p>
    <w:p w:rsidR="00E771F6" w:rsidRDefault="00E771F6">
      <w:pPr>
        <w:pStyle w:val="ConsPlusNonformat"/>
        <w:jc w:val="both"/>
      </w:pPr>
      <w:hyperlink r:id="rId116" w:history="1">
        <w:r>
          <w:rPr>
            <w:color w:val="0000FF"/>
          </w:rPr>
          <w:t>пунктом  2  статьи  39.6</w:t>
        </w:r>
      </w:hyperlink>
      <w:r>
        <w:t xml:space="preserve">  или  </w:t>
      </w:r>
      <w:hyperlink r:id="rId117" w:history="1">
        <w:r>
          <w:rPr>
            <w:color w:val="0000FF"/>
          </w:rPr>
          <w:t>пунктом  2  статьи  39.10</w:t>
        </w:r>
      </w:hyperlink>
      <w:r>
        <w:t xml:space="preserve"> Земельного кодекса</w:t>
      </w:r>
    </w:p>
    <w:p w:rsidR="00E771F6" w:rsidRDefault="00E771F6">
      <w:pPr>
        <w:pStyle w:val="ConsPlusNonformat"/>
        <w:jc w:val="both"/>
      </w:pPr>
      <w:r>
        <w:t>Российской Федерации: _____________________________________________________</w:t>
      </w:r>
    </w:p>
    <w:p w:rsidR="00E771F6" w:rsidRDefault="00E771F6">
      <w:pPr>
        <w:pStyle w:val="ConsPlusNonformat"/>
        <w:jc w:val="both"/>
      </w:pPr>
      <w:r>
        <w:t xml:space="preserve">    Реквизиты решения об изъятии земельного участка для государственных или</w:t>
      </w:r>
    </w:p>
    <w:p w:rsidR="00E771F6" w:rsidRDefault="00E771F6">
      <w:pPr>
        <w:pStyle w:val="ConsPlusNonformat"/>
        <w:jc w:val="both"/>
      </w:pPr>
      <w:r>
        <w:t>муниципальных  нужд в случае, если земельный участок предоставляется взамен</w:t>
      </w:r>
    </w:p>
    <w:p w:rsidR="00E771F6" w:rsidRDefault="00E771F6">
      <w:pPr>
        <w:pStyle w:val="ConsPlusNonformat"/>
        <w:jc w:val="both"/>
      </w:pPr>
      <w:r>
        <w:t>земельного участка, изымаемого для государственных или муниципальных  нужд:</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 xml:space="preserve">    Реквизиты    решения    об   утверждении   документа   территориального</w:t>
      </w:r>
    </w:p>
    <w:p w:rsidR="00E771F6" w:rsidRDefault="00E771F6">
      <w:pPr>
        <w:pStyle w:val="ConsPlusNonformat"/>
        <w:jc w:val="both"/>
      </w:pPr>
      <w:r>
        <w:t>планирования  и(или) проекта планировки территории в случае, если земельный</w:t>
      </w:r>
    </w:p>
    <w:p w:rsidR="00E771F6" w:rsidRDefault="00E771F6">
      <w:pPr>
        <w:pStyle w:val="ConsPlusNonformat"/>
        <w:jc w:val="both"/>
      </w:pPr>
      <w:r>
        <w:t>участок  предоставляется  для  размещения  объектов,  предусмотренных  этим</w:t>
      </w:r>
    </w:p>
    <w:p w:rsidR="00E771F6" w:rsidRDefault="00E771F6">
      <w:pPr>
        <w:pStyle w:val="ConsPlusNonformat"/>
        <w:jc w:val="both"/>
      </w:pPr>
      <w:r>
        <w:t>документом и(или) этим проектом: __________________________________________</w:t>
      </w:r>
    </w:p>
    <w:p w:rsidR="00E771F6" w:rsidRDefault="00E771F6">
      <w:pPr>
        <w:pStyle w:val="ConsPlusNonformat"/>
        <w:jc w:val="both"/>
      </w:pPr>
      <w:r>
        <w:t xml:space="preserve">    Реквизиты   решения   о   предварительном  согласовании  предоставления</w:t>
      </w:r>
    </w:p>
    <w:p w:rsidR="00E771F6" w:rsidRDefault="00E771F6">
      <w:pPr>
        <w:pStyle w:val="ConsPlusNonformat"/>
        <w:jc w:val="both"/>
      </w:pPr>
      <w:r>
        <w:t>земельного   участка   в   случае,  если  испрашиваемый  земельный  участок</w:t>
      </w:r>
    </w:p>
    <w:p w:rsidR="00E771F6" w:rsidRDefault="00E771F6">
      <w:pPr>
        <w:pStyle w:val="ConsPlusNonformat"/>
        <w:jc w:val="both"/>
      </w:pPr>
      <w:r>
        <w:t>образовывался  или  его  границы  уточнялись  на основании данного решения:</w:t>
      </w:r>
    </w:p>
    <w:p w:rsidR="00E771F6" w:rsidRDefault="00E771F6">
      <w:pPr>
        <w:pStyle w:val="ConsPlusNonformat"/>
        <w:jc w:val="both"/>
      </w:pPr>
      <w:r>
        <w:t>__________________________________________________________________________.</w:t>
      </w:r>
    </w:p>
    <w:p w:rsidR="00E771F6" w:rsidRDefault="00E771F6">
      <w:pPr>
        <w:pStyle w:val="ConsPlusNonformat"/>
        <w:jc w:val="both"/>
      </w:pPr>
      <w:r>
        <w:t xml:space="preserve">    В случае если на земельном участке расположен объект недвижимости: ___.</w:t>
      </w:r>
    </w:p>
    <w:p w:rsidR="00E771F6" w:rsidRDefault="00E771F6">
      <w:pPr>
        <w:pStyle w:val="ConsPlusNonformat"/>
        <w:jc w:val="both"/>
      </w:pPr>
      <w:r>
        <w:t xml:space="preserve">    На земельном участке имеется объект недвижимости: _____________________</w:t>
      </w:r>
    </w:p>
    <w:p w:rsidR="00E771F6" w:rsidRDefault="00E771F6">
      <w:pPr>
        <w:pStyle w:val="ConsPlusNonformat"/>
        <w:jc w:val="both"/>
      </w:pPr>
      <w:r>
        <w:t>Наименование объекта, кадастровый номер объекта __________________________.</w:t>
      </w:r>
    </w:p>
    <w:p w:rsidR="00E771F6" w:rsidRDefault="00E771F6">
      <w:pPr>
        <w:pStyle w:val="ConsPlusNonformat"/>
        <w:jc w:val="both"/>
      </w:pPr>
      <w:r>
        <w:t xml:space="preserve">    Основание возникновения права собственности на объект недвижимости:</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 xml:space="preserve">    Даю  согласие  в  использовании  моих  персональных  данных при решении</w:t>
      </w:r>
    </w:p>
    <w:p w:rsidR="00E771F6" w:rsidRDefault="00E771F6">
      <w:pPr>
        <w:pStyle w:val="ConsPlusNonformat"/>
        <w:jc w:val="both"/>
      </w:pPr>
      <w:r>
        <w:t>вопроса по существу.</w:t>
      </w:r>
    </w:p>
    <w:p w:rsidR="00E771F6" w:rsidRDefault="00E771F6">
      <w:pPr>
        <w:pStyle w:val="ConsPlusNonformat"/>
        <w:jc w:val="both"/>
      </w:pPr>
    </w:p>
    <w:p w:rsidR="00E771F6" w:rsidRDefault="00E771F6">
      <w:pPr>
        <w:pStyle w:val="ConsPlusNonformat"/>
        <w:jc w:val="both"/>
      </w:pPr>
      <w:r>
        <w:t xml:space="preserve">    Результат рассмотрения заявления прошу:</w:t>
      </w:r>
    </w:p>
    <w:p w:rsidR="00E771F6" w:rsidRDefault="00E771F6">
      <w:pPr>
        <w:pStyle w:val="ConsPlusNonformat"/>
        <w:jc w:val="both"/>
      </w:pPr>
    </w:p>
    <w:p w:rsidR="00E771F6" w:rsidRDefault="00E771F6">
      <w:pPr>
        <w:pStyle w:val="ConsPlusNonformat"/>
        <w:jc w:val="both"/>
      </w:pPr>
      <w:r>
        <w:t xml:space="preserve">    ┌──┐</w:t>
      </w:r>
    </w:p>
    <w:p w:rsidR="00E771F6" w:rsidRDefault="00E771F6">
      <w:pPr>
        <w:pStyle w:val="ConsPlusNonformat"/>
        <w:jc w:val="both"/>
      </w:pPr>
      <w:r>
        <w:t xml:space="preserve">    │  │ выдать на руки в комитете</w:t>
      </w:r>
    </w:p>
    <w:p w:rsidR="00E771F6" w:rsidRDefault="00E771F6">
      <w:pPr>
        <w:pStyle w:val="ConsPlusNonformat"/>
        <w:jc w:val="both"/>
      </w:pPr>
      <w:r>
        <w:t xml:space="preserve">    ├──┤</w:t>
      </w:r>
    </w:p>
    <w:p w:rsidR="00E771F6" w:rsidRDefault="00E771F6">
      <w:pPr>
        <w:pStyle w:val="ConsPlusNonformat"/>
        <w:jc w:val="both"/>
      </w:pPr>
      <w:r>
        <w:t xml:space="preserve">    │  │ выдать на руки в МФЦ</w:t>
      </w:r>
    </w:p>
    <w:p w:rsidR="00E771F6" w:rsidRDefault="00E771F6">
      <w:pPr>
        <w:pStyle w:val="ConsPlusNonformat"/>
        <w:jc w:val="both"/>
      </w:pPr>
      <w:r>
        <w:t xml:space="preserve">    ├──┤</w:t>
      </w:r>
    </w:p>
    <w:p w:rsidR="00E771F6" w:rsidRDefault="00E771F6">
      <w:pPr>
        <w:pStyle w:val="ConsPlusNonformat"/>
        <w:jc w:val="both"/>
      </w:pPr>
      <w:r>
        <w:t xml:space="preserve">    │  │ направить по почте</w:t>
      </w:r>
    </w:p>
    <w:p w:rsidR="00E771F6" w:rsidRDefault="00E771F6">
      <w:pPr>
        <w:pStyle w:val="ConsPlusNonformat"/>
        <w:jc w:val="both"/>
      </w:pPr>
      <w:r>
        <w:t xml:space="preserve">    ├──┤</w:t>
      </w:r>
    </w:p>
    <w:p w:rsidR="00E771F6" w:rsidRDefault="00E771F6">
      <w:pPr>
        <w:pStyle w:val="ConsPlusNonformat"/>
        <w:jc w:val="both"/>
      </w:pPr>
      <w:r>
        <w:t xml:space="preserve">    │  │ направить в электронной форме в личный кабинет на ПГУ ЛО/ЕПГУ</w:t>
      </w:r>
    </w:p>
    <w:p w:rsidR="00E771F6" w:rsidRDefault="00E771F6">
      <w:pPr>
        <w:pStyle w:val="ConsPlusNonformat"/>
        <w:jc w:val="both"/>
      </w:pPr>
      <w:r>
        <w:t xml:space="preserve">    │  │   (в случае отказа в предоставлении государственной услуги)</w:t>
      </w:r>
    </w:p>
    <w:p w:rsidR="00E771F6" w:rsidRDefault="00E771F6">
      <w:pPr>
        <w:pStyle w:val="ConsPlusNonformat"/>
        <w:jc w:val="both"/>
      </w:pPr>
      <w:r>
        <w:t xml:space="preserve">    └──┘</w:t>
      </w:r>
    </w:p>
    <w:p w:rsidR="00E771F6" w:rsidRDefault="00E771F6">
      <w:pPr>
        <w:pStyle w:val="ConsPlusNonformat"/>
        <w:jc w:val="both"/>
      </w:pPr>
    </w:p>
    <w:p w:rsidR="00E771F6" w:rsidRDefault="00E771F6">
      <w:pPr>
        <w:pStyle w:val="ConsPlusNonformat"/>
        <w:jc w:val="both"/>
      </w:pPr>
      <w:r>
        <w:t xml:space="preserve">    Приложение к заявлению:</w:t>
      </w:r>
    </w:p>
    <w:p w:rsidR="00E771F6" w:rsidRDefault="00E771F6">
      <w:pPr>
        <w:pStyle w:val="ConsPlusNonformat"/>
        <w:jc w:val="both"/>
      </w:pPr>
      <w:r>
        <w:t xml:space="preserve">    1. копия документа, подтверждающего личность заявителя (для граждан);</w:t>
      </w:r>
    </w:p>
    <w:p w:rsidR="00E771F6" w:rsidRDefault="00E771F6">
      <w:pPr>
        <w:pStyle w:val="ConsPlusNonformat"/>
        <w:jc w:val="both"/>
      </w:pPr>
      <w:r>
        <w:t xml:space="preserve">    2.  документ,  подтверждающий  полномочия  представителя действовать от</w:t>
      </w:r>
    </w:p>
    <w:p w:rsidR="00E771F6" w:rsidRDefault="00E771F6">
      <w:pPr>
        <w:pStyle w:val="ConsPlusNonformat"/>
        <w:jc w:val="both"/>
      </w:pPr>
      <w:r>
        <w:t>имени  гражданина  или  юридического лица (в случае обращения представителя</w:t>
      </w:r>
    </w:p>
    <w:p w:rsidR="00E771F6" w:rsidRDefault="00E771F6">
      <w:pPr>
        <w:pStyle w:val="ConsPlusNonformat"/>
        <w:jc w:val="both"/>
      </w:pPr>
      <w:r>
        <w:t>заявителя);</w:t>
      </w:r>
    </w:p>
    <w:p w:rsidR="00E771F6" w:rsidRDefault="00E771F6">
      <w:pPr>
        <w:pStyle w:val="ConsPlusNonformat"/>
        <w:jc w:val="both"/>
      </w:pPr>
      <w:r>
        <w:t xml:space="preserve">    3.  заверенный  перевод  на  русский  язык документов о государственной</w:t>
      </w:r>
    </w:p>
    <w:p w:rsidR="00E771F6" w:rsidRDefault="00E771F6">
      <w:pPr>
        <w:pStyle w:val="ConsPlusNonformat"/>
        <w:jc w:val="both"/>
      </w:pPr>
      <w:r>
        <w:t>регистрации   юридического   лица   в   соответствии   с  законодательством</w:t>
      </w:r>
    </w:p>
    <w:p w:rsidR="00E771F6" w:rsidRDefault="00E771F6">
      <w:pPr>
        <w:pStyle w:val="ConsPlusNonformat"/>
        <w:jc w:val="both"/>
      </w:pPr>
      <w:r>
        <w:t>иностранного  государства  (в  случае  если заявителем является иностранное</w:t>
      </w:r>
    </w:p>
    <w:p w:rsidR="00E771F6" w:rsidRDefault="00E771F6">
      <w:pPr>
        <w:pStyle w:val="ConsPlusNonformat"/>
        <w:jc w:val="both"/>
      </w:pPr>
      <w:r>
        <w:t>юридическое лицо);</w:t>
      </w:r>
    </w:p>
    <w:p w:rsidR="00E771F6" w:rsidRDefault="00E771F6">
      <w:pPr>
        <w:pStyle w:val="ConsPlusNonformat"/>
        <w:jc w:val="both"/>
      </w:pPr>
      <w:r>
        <w:t xml:space="preserve">    4. документы, подтверждающие право заявителя на приобретение земельного</w:t>
      </w:r>
    </w:p>
    <w:p w:rsidR="00E771F6" w:rsidRDefault="00E771F6">
      <w:pPr>
        <w:pStyle w:val="ConsPlusNonformat"/>
        <w:jc w:val="both"/>
      </w:pPr>
      <w:r>
        <w:t xml:space="preserve">участка  без  проведения  торгов  и предусмотренные </w:t>
      </w:r>
      <w:hyperlink r:id="rId118" w:history="1">
        <w:r>
          <w:rPr>
            <w:color w:val="0000FF"/>
          </w:rPr>
          <w:t>перечнем</w:t>
        </w:r>
      </w:hyperlink>
      <w:r>
        <w:t>, установленным</w:t>
      </w:r>
    </w:p>
    <w:p w:rsidR="00E771F6" w:rsidRDefault="00E771F6">
      <w:pPr>
        <w:pStyle w:val="ConsPlusNonformat"/>
        <w:jc w:val="both"/>
      </w:pPr>
      <w:r>
        <w:t>уполномоченным  Правительством  Российской  Федерации  федеральным  органом</w:t>
      </w:r>
    </w:p>
    <w:p w:rsidR="00E771F6" w:rsidRDefault="00E771F6">
      <w:pPr>
        <w:pStyle w:val="ConsPlusNonformat"/>
        <w:jc w:val="both"/>
      </w:pPr>
      <w:r>
        <w:t>исполнительной  власти  (Приказ  Минэкономразвития  N  1 от 12.01.2015), за</w:t>
      </w:r>
    </w:p>
    <w:p w:rsidR="00E771F6" w:rsidRDefault="00E771F6">
      <w:pPr>
        <w:pStyle w:val="ConsPlusNonformat"/>
        <w:jc w:val="both"/>
      </w:pPr>
      <w:r>
        <w:t>исключением  документов,  которые  должны  быть  представлены  в  комитет в</w:t>
      </w:r>
    </w:p>
    <w:p w:rsidR="00E771F6" w:rsidRDefault="00E771F6">
      <w:pPr>
        <w:pStyle w:val="ConsPlusNonformat"/>
        <w:jc w:val="both"/>
      </w:pPr>
      <w:r>
        <w:t>порядке  межведомственного  информационного  взаимодействия,  в  том  числе</w:t>
      </w:r>
    </w:p>
    <w:p w:rsidR="00E771F6" w:rsidRDefault="00E771F6">
      <w:pPr>
        <w:pStyle w:val="ConsPlusNonformat"/>
        <w:jc w:val="both"/>
      </w:pPr>
      <w:r>
        <w:t>сообщение заявителя, содержащее перечень всех зданий, строений, сооружений,</w:t>
      </w:r>
    </w:p>
    <w:p w:rsidR="00E771F6" w:rsidRDefault="00E771F6">
      <w:pPr>
        <w:pStyle w:val="ConsPlusNonformat"/>
        <w:jc w:val="both"/>
      </w:pPr>
      <w:r>
        <w:t>расположенных на земельном участке, в отношении которого подано заявление о</w:t>
      </w:r>
    </w:p>
    <w:p w:rsidR="00E771F6" w:rsidRDefault="00E771F6">
      <w:pPr>
        <w:pStyle w:val="ConsPlusNonformat"/>
        <w:jc w:val="both"/>
      </w:pPr>
      <w:r>
        <w:t>приобретении прав, их кадастровых номеров и ориентиров.</w:t>
      </w:r>
    </w:p>
    <w:p w:rsidR="00E771F6" w:rsidRDefault="00E771F6">
      <w:pPr>
        <w:pStyle w:val="ConsPlusNonformat"/>
        <w:jc w:val="both"/>
      </w:pPr>
    </w:p>
    <w:p w:rsidR="00E771F6" w:rsidRDefault="00E771F6">
      <w:pPr>
        <w:pStyle w:val="ConsPlusNonformat"/>
        <w:jc w:val="both"/>
      </w:pPr>
      <w:r>
        <w:lastRenderedPageBreak/>
        <w:t>"____" ___________ 20_____ год</w:t>
      </w:r>
    </w:p>
    <w:p w:rsidR="00E771F6" w:rsidRDefault="00E771F6">
      <w:pPr>
        <w:pStyle w:val="ConsPlusNonformat"/>
        <w:jc w:val="both"/>
      </w:pPr>
      <w:r>
        <w:t>_________________________         _________________________________________</w:t>
      </w:r>
    </w:p>
    <w:p w:rsidR="00E771F6" w:rsidRDefault="00E771F6">
      <w:pPr>
        <w:pStyle w:val="ConsPlusNonformat"/>
        <w:jc w:val="both"/>
      </w:pPr>
      <w:r>
        <w:t xml:space="preserve">   (подпись заявителя)                  Ф.И.О. заявителя: для граждан</w:t>
      </w:r>
    </w:p>
    <w:p w:rsidR="00E771F6" w:rsidRDefault="00E771F6">
      <w:pPr>
        <w:pStyle w:val="ConsPlusNonformat"/>
        <w:jc w:val="both"/>
      </w:pPr>
      <w:r>
        <w:t xml:space="preserve">                                        Ф.И.О. руководителя юр. лица,</w:t>
      </w:r>
    </w:p>
    <w:p w:rsidR="00E771F6" w:rsidRDefault="00E771F6">
      <w:pPr>
        <w:pStyle w:val="ConsPlusNonformat"/>
        <w:jc w:val="both"/>
      </w:pPr>
      <w:r>
        <w:t xml:space="preserve">                                        должность: для юридических лиц</w:t>
      </w: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jc w:val="right"/>
        <w:outlineLvl w:val="1"/>
      </w:pPr>
      <w:r>
        <w:t>Приложение 2</w:t>
      </w:r>
    </w:p>
    <w:p w:rsidR="00E771F6" w:rsidRDefault="00E771F6">
      <w:pPr>
        <w:pStyle w:val="ConsPlusNormal"/>
        <w:jc w:val="right"/>
      </w:pPr>
      <w:r>
        <w:t>к Административному регламенту</w:t>
      </w:r>
    </w:p>
    <w:p w:rsidR="00E771F6" w:rsidRDefault="00E771F6">
      <w:pPr>
        <w:pStyle w:val="ConsPlusNormal"/>
        <w:jc w:val="right"/>
      </w:pPr>
      <w:r>
        <w:t>по предоставлению</w:t>
      </w:r>
    </w:p>
    <w:p w:rsidR="00E771F6" w:rsidRDefault="00E771F6">
      <w:pPr>
        <w:pStyle w:val="ConsPlusNormal"/>
        <w:jc w:val="right"/>
      </w:pPr>
      <w:r>
        <w:t>государственной услуги</w:t>
      </w:r>
    </w:p>
    <w:p w:rsidR="00E771F6" w:rsidRDefault="00E771F6">
      <w:pPr>
        <w:pStyle w:val="ConsPlusNormal"/>
        <w:jc w:val="center"/>
      </w:pPr>
    </w:p>
    <w:p w:rsidR="00E771F6" w:rsidRDefault="00E771F6">
      <w:pPr>
        <w:pStyle w:val="ConsPlusNormal"/>
        <w:jc w:val="center"/>
      </w:pPr>
      <w:r>
        <w:t xml:space="preserve">Утратило силу. - </w:t>
      </w:r>
      <w:hyperlink r:id="rId119" w:history="1">
        <w:r>
          <w:rPr>
            <w:color w:val="0000FF"/>
          </w:rPr>
          <w:t>Приказ</w:t>
        </w:r>
      </w:hyperlink>
      <w:r>
        <w:t xml:space="preserve"> Ленинградского областного комитета</w:t>
      </w:r>
    </w:p>
    <w:p w:rsidR="00E771F6" w:rsidRDefault="00E771F6">
      <w:pPr>
        <w:pStyle w:val="ConsPlusNormal"/>
        <w:jc w:val="center"/>
      </w:pPr>
      <w:r>
        <w:t>по управлению государственным имуществом от 16.07.2020 N 20.</w:t>
      </w: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jc w:val="right"/>
        <w:outlineLvl w:val="1"/>
      </w:pPr>
      <w:r>
        <w:t>Приложение 3</w:t>
      </w:r>
    </w:p>
    <w:p w:rsidR="00E771F6" w:rsidRDefault="00E771F6">
      <w:pPr>
        <w:pStyle w:val="ConsPlusNormal"/>
        <w:jc w:val="right"/>
      </w:pPr>
      <w:r>
        <w:t>к Административному регламенту</w:t>
      </w:r>
    </w:p>
    <w:p w:rsidR="00E771F6" w:rsidRDefault="00E771F6">
      <w:pPr>
        <w:pStyle w:val="ConsPlusNormal"/>
        <w:jc w:val="right"/>
      </w:pPr>
      <w:r>
        <w:t>по предоставлению</w:t>
      </w:r>
    </w:p>
    <w:p w:rsidR="00E771F6" w:rsidRDefault="00E771F6">
      <w:pPr>
        <w:pStyle w:val="ConsPlusNormal"/>
        <w:jc w:val="right"/>
      </w:pPr>
      <w:r>
        <w:t>государственной услуги</w:t>
      </w:r>
    </w:p>
    <w:p w:rsidR="00E771F6" w:rsidRDefault="00E771F6">
      <w:pPr>
        <w:pStyle w:val="ConsPlusNormal"/>
      </w:pPr>
    </w:p>
    <w:p w:rsidR="00E771F6" w:rsidRDefault="00E771F6">
      <w:pPr>
        <w:pStyle w:val="ConsPlusNonformat"/>
        <w:jc w:val="both"/>
      </w:pPr>
      <w:r>
        <w:t xml:space="preserve">                                               ____________________________</w:t>
      </w:r>
    </w:p>
    <w:p w:rsidR="00E771F6" w:rsidRDefault="00E771F6">
      <w:pPr>
        <w:pStyle w:val="ConsPlusNonformat"/>
        <w:jc w:val="both"/>
      </w:pPr>
      <w:r>
        <w:t xml:space="preserve">                                               ____________________________</w:t>
      </w:r>
    </w:p>
    <w:p w:rsidR="00E771F6" w:rsidRDefault="00E771F6">
      <w:pPr>
        <w:pStyle w:val="ConsPlusNonformat"/>
        <w:jc w:val="both"/>
      </w:pPr>
      <w:r>
        <w:t xml:space="preserve">                                               ____________________________</w:t>
      </w:r>
    </w:p>
    <w:p w:rsidR="00E771F6" w:rsidRDefault="00E771F6">
      <w:pPr>
        <w:pStyle w:val="ConsPlusNonformat"/>
        <w:jc w:val="both"/>
      </w:pPr>
      <w:r>
        <w:t xml:space="preserve">                                               ____________________________</w:t>
      </w:r>
    </w:p>
    <w:p w:rsidR="00E771F6" w:rsidRDefault="00E771F6">
      <w:pPr>
        <w:pStyle w:val="ConsPlusNonformat"/>
        <w:jc w:val="both"/>
      </w:pPr>
      <w:r>
        <w:t xml:space="preserve">                                               (контактные данные заявителя</w:t>
      </w:r>
    </w:p>
    <w:p w:rsidR="00E771F6" w:rsidRDefault="00E771F6">
      <w:pPr>
        <w:pStyle w:val="ConsPlusNonformat"/>
        <w:jc w:val="both"/>
      </w:pPr>
      <w:r>
        <w:t xml:space="preserve">                                                            адрес, телефон)</w:t>
      </w:r>
    </w:p>
    <w:p w:rsidR="00E771F6" w:rsidRDefault="00E771F6">
      <w:pPr>
        <w:pStyle w:val="ConsPlusNonformat"/>
        <w:jc w:val="both"/>
      </w:pPr>
    </w:p>
    <w:p w:rsidR="00E771F6" w:rsidRDefault="00E771F6">
      <w:pPr>
        <w:pStyle w:val="ConsPlusNonformat"/>
        <w:jc w:val="both"/>
      </w:pPr>
      <w:r>
        <w:t xml:space="preserve">                                УВЕДОМЛЕНИЕ</w:t>
      </w:r>
    </w:p>
    <w:p w:rsidR="00E771F6" w:rsidRDefault="00E771F6">
      <w:pPr>
        <w:pStyle w:val="ConsPlusNonformat"/>
        <w:jc w:val="both"/>
      </w:pPr>
      <w:r>
        <w:t xml:space="preserve">             об отказе в предоставлении государственной услуги</w:t>
      </w:r>
    </w:p>
    <w:p w:rsidR="00E771F6" w:rsidRDefault="00E771F6">
      <w:pPr>
        <w:pStyle w:val="ConsPlusNonformat"/>
        <w:jc w:val="both"/>
      </w:pPr>
      <w:r>
        <w:t xml:space="preserve">    "По предоставлению земельных участков, находящихся в собственности</w:t>
      </w:r>
    </w:p>
    <w:p w:rsidR="00E771F6" w:rsidRDefault="00E771F6">
      <w:pPr>
        <w:pStyle w:val="ConsPlusNonformat"/>
        <w:jc w:val="both"/>
      </w:pPr>
      <w:r>
        <w:t xml:space="preserve">        Ленинградской области, в собственность (за плату), аренду,</w:t>
      </w:r>
    </w:p>
    <w:p w:rsidR="00E771F6" w:rsidRDefault="00E771F6">
      <w:pPr>
        <w:pStyle w:val="ConsPlusNonformat"/>
        <w:jc w:val="both"/>
      </w:pPr>
      <w:r>
        <w:t xml:space="preserve">             безвозмездное пользование без проведения торгов"</w:t>
      </w:r>
    </w:p>
    <w:p w:rsidR="00E771F6" w:rsidRDefault="00E771F6">
      <w:pPr>
        <w:pStyle w:val="ConsPlusNonformat"/>
        <w:jc w:val="both"/>
      </w:pP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p>
    <w:p w:rsidR="00E771F6" w:rsidRDefault="00E771F6">
      <w:pPr>
        <w:pStyle w:val="ConsPlusNonformat"/>
        <w:jc w:val="both"/>
      </w:pPr>
      <w:r>
        <w:t>Председатель комитета                          ____________________________</w:t>
      </w: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pPr>
    </w:p>
    <w:p w:rsidR="00E771F6" w:rsidRDefault="00E771F6">
      <w:pPr>
        <w:pStyle w:val="ConsPlusNormal"/>
        <w:jc w:val="right"/>
        <w:outlineLvl w:val="1"/>
      </w:pPr>
      <w:r>
        <w:t>Приложение 4</w:t>
      </w:r>
    </w:p>
    <w:p w:rsidR="00E771F6" w:rsidRDefault="00E771F6">
      <w:pPr>
        <w:pStyle w:val="ConsPlusNormal"/>
        <w:jc w:val="right"/>
      </w:pPr>
      <w:r>
        <w:t>к Административному регламенту</w:t>
      </w:r>
    </w:p>
    <w:p w:rsidR="00E771F6" w:rsidRDefault="00E771F6">
      <w:pPr>
        <w:pStyle w:val="ConsPlusNormal"/>
        <w:jc w:val="right"/>
      </w:pPr>
      <w:r>
        <w:t>по предоставлению</w:t>
      </w:r>
    </w:p>
    <w:p w:rsidR="00E771F6" w:rsidRDefault="00E771F6">
      <w:pPr>
        <w:pStyle w:val="ConsPlusNormal"/>
        <w:jc w:val="right"/>
      </w:pPr>
      <w:r>
        <w:t>государственной услуги</w:t>
      </w:r>
    </w:p>
    <w:p w:rsidR="00E771F6" w:rsidRDefault="00E771F6">
      <w:pPr>
        <w:pStyle w:val="ConsPlusNormal"/>
      </w:pPr>
    </w:p>
    <w:p w:rsidR="00E771F6" w:rsidRDefault="00E771F6">
      <w:pPr>
        <w:pStyle w:val="ConsPlusNonformat"/>
        <w:jc w:val="both"/>
      </w:pPr>
      <w:r>
        <w:t xml:space="preserve">                                 СОГЛАСИЕ</w:t>
      </w:r>
    </w:p>
    <w:p w:rsidR="00E771F6" w:rsidRDefault="00E771F6">
      <w:pPr>
        <w:pStyle w:val="ConsPlusNonformat"/>
        <w:jc w:val="both"/>
      </w:pPr>
      <w:r>
        <w:lastRenderedPageBreak/>
        <w:t xml:space="preserve">                     на обработку персональных данных</w:t>
      </w:r>
    </w:p>
    <w:p w:rsidR="00E771F6" w:rsidRDefault="00E771F6">
      <w:pPr>
        <w:pStyle w:val="ConsPlusNonformat"/>
        <w:jc w:val="both"/>
      </w:pPr>
    </w:p>
    <w:p w:rsidR="00E771F6" w:rsidRDefault="00E771F6">
      <w:pPr>
        <w:pStyle w:val="ConsPlusNonformat"/>
        <w:jc w:val="both"/>
      </w:pPr>
      <w:r>
        <w:t xml:space="preserve">    Я, ___________________________________________________________________,</w:t>
      </w:r>
    </w:p>
    <w:p w:rsidR="00E771F6" w:rsidRDefault="00E771F6">
      <w:pPr>
        <w:pStyle w:val="ConsPlusNonformat"/>
        <w:jc w:val="both"/>
      </w:pPr>
      <w:r>
        <w:t xml:space="preserve">           (фамилия, имя, отчество субъекта персональных данных)</w:t>
      </w:r>
    </w:p>
    <w:p w:rsidR="00E771F6" w:rsidRDefault="00E771F6">
      <w:pPr>
        <w:pStyle w:val="ConsPlusNonformat"/>
        <w:jc w:val="both"/>
      </w:pPr>
      <w:r>
        <w:t xml:space="preserve">в  соответствии  с </w:t>
      </w:r>
      <w:hyperlink r:id="rId120" w:history="1">
        <w:r>
          <w:rPr>
            <w:color w:val="0000FF"/>
          </w:rPr>
          <w:t>п. 4 ст. 9</w:t>
        </w:r>
      </w:hyperlink>
      <w:r>
        <w:t xml:space="preserve"> Федерального закона от  27.07.2006  N  152-ФЗ</w:t>
      </w:r>
    </w:p>
    <w:p w:rsidR="00E771F6" w:rsidRDefault="00E771F6">
      <w:pPr>
        <w:pStyle w:val="ConsPlusNonformat"/>
        <w:jc w:val="both"/>
      </w:pPr>
      <w:r>
        <w:t>"О  персональных   данных",   зарегистрирован_______________   по   адресу:</w:t>
      </w:r>
    </w:p>
    <w:p w:rsidR="00E771F6" w:rsidRDefault="00E771F6">
      <w:pPr>
        <w:pStyle w:val="ConsPlusNonformat"/>
        <w:jc w:val="both"/>
      </w:pPr>
      <w:r>
        <w:t>__________________________________________________________________________,</w:t>
      </w:r>
    </w:p>
    <w:p w:rsidR="00E771F6" w:rsidRDefault="00E771F6">
      <w:pPr>
        <w:pStyle w:val="ConsPlusNonformat"/>
        <w:jc w:val="both"/>
      </w:pPr>
      <w:r>
        <w:t>документ, удостоверяющий личность:</w:t>
      </w:r>
    </w:p>
    <w:p w:rsidR="00E771F6" w:rsidRDefault="00E771F6">
      <w:pPr>
        <w:pStyle w:val="ConsPlusNonformat"/>
        <w:jc w:val="both"/>
      </w:pPr>
      <w:r>
        <w:t>___________________________________________________________________________</w:t>
      </w:r>
    </w:p>
    <w:p w:rsidR="00E771F6" w:rsidRDefault="00E771F6">
      <w:pPr>
        <w:pStyle w:val="ConsPlusNonformat"/>
        <w:jc w:val="both"/>
      </w:pPr>
      <w:r>
        <w:t>__________________________________________________________________________,</w:t>
      </w:r>
    </w:p>
    <w:p w:rsidR="00E771F6" w:rsidRDefault="00E771F6">
      <w:pPr>
        <w:pStyle w:val="ConsPlusNonformat"/>
        <w:jc w:val="both"/>
      </w:pPr>
      <w:r>
        <w:t xml:space="preserve">       (наименование документа, N, сведения о дате выдачи и выдавшем</w:t>
      </w:r>
    </w:p>
    <w:p w:rsidR="00E771F6" w:rsidRDefault="00E771F6">
      <w:pPr>
        <w:pStyle w:val="ConsPlusNonformat"/>
        <w:jc w:val="both"/>
      </w:pPr>
      <w:r>
        <w:t xml:space="preserve">                             документ органе)</w:t>
      </w:r>
    </w:p>
    <w:p w:rsidR="00E771F6" w:rsidRDefault="00E771F6">
      <w:pPr>
        <w:pStyle w:val="ConsPlusNonformat"/>
        <w:jc w:val="both"/>
      </w:pPr>
    </w:p>
    <w:p w:rsidR="00E771F6" w:rsidRDefault="00E771F6">
      <w:pPr>
        <w:pStyle w:val="ConsPlusNonformat"/>
        <w:jc w:val="both"/>
      </w:pPr>
      <w:r>
        <w:t xml:space="preserve">    Доверенность от "___" ________ ______ г. N _______ (или реквизиты иного</w:t>
      </w:r>
    </w:p>
    <w:p w:rsidR="00E771F6" w:rsidRDefault="00E771F6">
      <w:pPr>
        <w:pStyle w:val="ConsPlusNonformat"/>
        <w:jc w:val="both"/>
      </w:pPr>
      <w:r>
        <w:t>документа, подтверждающего полномочия представителя) ______________________</w:t>
      </w:r>
    </w:p>
    <w:p w:rsidR="00E771F6" w:rsidRDefault="00E771F6">
      <w:pPr>
        <w:pStyle w:val="ConsPlusNonformat"/>
        <w:jc w:val="both"/>
      </w:pPr>
      <w:r>
        <w:t>в целях ___________________________________________________________________</w:t>
      </w:r>
    </w:p>
    <w:p w:rsidR="00E771F6" w:rsidRDefault="00E771F6">
      <w:pPr>
        <w:pStyle w:val="ConsPlusNonformat"/>
        <w:jc w:val="both"/>
      </w:pPr>
      <w:r>
        <w:t xml:space="preserve">                          (указать цель обработки данных)</w:t>
      </w:r>
    </w:p>
    <w:p w:rsidR="00E771F6" w:rsidRDefault="00E771F6">
      <w:pPr>
        <w:pStyle w:val="ConsPlusNonformat"/>
        <w:jc w:val="both"/>
      </w:pPr>
      <w:r>
        <w:t>даю согласие _____________________________________________________________,</w:t>
      </w:r>
    </w:p>
    <w:p w:rsidR="00E771F6" w:rsidRDefault="00E771F6">
      <w:pPr>
        <w:pStyle w:val="ConsPlusNonformat"/>
        <w:jc w:val="both"/>
      </w:pPr>
      <w:r>
        <w:t xml:space="preserve">                  (указать наименование или Ф.И.О. оператора, получающего</w:t>
      </w:r>
    </w:p>
    <w:p w:rsidR="00E771F6" w:rsidRDefault="00E771F6">
      <w:pPr>
        <w:pStyle w:val="ConsPlusNonformat"/>
        <w:jc w:val="both"/>
      </w:pPr>
      <w:r>
        <w:t xml:space="preserve">                            согласие субъекта персональных данных)</w:t>
      </w:r>
    </w:p>
    <w:p w:rsidR="00E771F6" w:rsidRDefault="00E771F6">
      <w:pPr>
        <w:pStyle w:val="ConsPlusNonformat"/>
        <w:jc w:val="both"/>
      </w:pPr>
      <w:r>
        <w:t>находящемуся по адресу: __________________________________________________,</w:t>
      </w:r>
    </w:p>
    <w:p w:rsidR="00E771F6" w:rsidRDefault="00E771F6">
      <w:pPr>
        <w:pStyle w:val="ConsPlusNonformat"/>
        <w:jc w:val="both"/>
      </w:pPr>
      <w:r>
        <w:t>на обработку моих персональных данных, а именно: __________________________</w:t>
      </w:r>
    </w:p>
    <w:p w:rsidR="00E771F6" w:rsidRDefault="00E771F6">
      <w:pPr>
        <w:pStyle w:val="ConsPlusNonformat"/>
        <w:jc w:val="both"/>
      </w:pPr>
      <w:r>
        <w:t>__________________________________________________________________________,</w:t>
      </w:r>
    </w:p>
    <w:p w:rsidR="00E771F6" w:rsidRDefault="00E771F6">
      <w:pPr>
        <w:pStyle w:val="ConsPlusNonformat"/>
        <w:jc w:val="both"/>
      </w:pPr>
      <w:r>
        <w:t xml:space="preserve">    (указать перечень персональных данных, на обработку которых дается</w:t>
      </w:r>
    </w:p>
    <w:p w:rsidR="00E771F6" w:rsidRDefault="00E771F6">
      <w:pPr>
        <w:pStyle w:val="ConsPlusNonformat"/>
        <w:jc w:val="both"/>
      </w:pPr>
      <w:r>
        <w:t xml:space="preserve">                  согласие субъекта персональных данных)</w:t>
      </w:r>
    </w:p>
    <w:p w:rsidR="00E771F6" w:rsidRDefault="00E771F6">
      <w:pPr>
        <w:pStyle w:val="ConsPlusNonformat"/>
        <w:jc w:val="both"/>
      </w:pPr>
      <w:r>
        <w:t xml:space="preserve">то  есть  на  совершение  действий, предусмотренных </w:t>
      </w:r>
      <w:hyperlink r:id="rId121" w:history="1">
        <w:r>
          <w:rPr>
            <w:color w:val="0000FF"/>
          </w:rPr>
          <w:t>п. 3 ст. 3</w:t>
        </w:r>
      </w:hyperlink>
      <w:r>
        <w:t xml:space="preserve"> Федерального</w:t>
      </w:r>
    </w:p>
    <w:p w:rsidR="00E771F6" w:rsidRDefault="00E771F6">
      <w:pPr>
        <w:pStyle w:val="ConsPlusNonformat"/>
        <w:jc w:val="both"/>
      </w:pPr>
      <w:r>
        <w:t>закона от 27.07.2006 N 152-ФЗ "О персональных данных".</w:t>
      </w:r>
    </w:p>
    <w:p w:rsidR="00E771F6" w:rsidRDefault="00E771F6">
      <w:pPr>
        <w:pStyle w:val="ConsPlusNonformat"/>
        <w:jc w:val="both"/>
      </w:pPr>
    </w:p>
    <w:p w:rsidR="00E771F6" w:rsidRDefault="00E771F6">
      <w:pPr>
        <w:pStyle w:val="ConsPlusNonformat"/>
        <w:jc w:val="both"/>
      </w:pPr>
      <w:r>
        <w:t>Настоящее  согласие  действует  в  течение  30  (тридцати)  дней со дня его</w:t>
      </w:r>
    </w:p>
    <w:p w:rsidR="00E771F6" w:rsidRDefault="00E771F6">
      <w:pPr>
        <w:pStyle w:val="ConsPlusNonformat"/>
        <w:jc w:val="both"/>
      </w:pPr>
      <w:r>
        <w:t>подписания.</w:t>
      </w:r>
    </w:p>
    <w:p w:rsidR="00E771F6" w:rsidRDefault="00E771F6">
      <w:pPr>
        <w:pStyle w:val="ConsPlusNonformat"/>
        <w:jc w:val="both"/>
      </w:pPr>
    </w:p>
    <w:p w:rsidR="00E771F6" w:rsidRDefault="00E771F6">
      <w:pPr>
        <w:pStyle w:val="ConsPlusNonformat"/>
        <w:jc w:val="both"/>
      </w:pPr>
      <w:r>
        <w:t>Субъект персональных данных:        ___________________/___________________</w:t>
      </w:r>
    </w:p>
    <w:p w:rsidR="00E771F6" w:rsidRDefault="00E771F6">
      <w:pPr>
        <w:pStyle w:val="ConsPlusNonformat"/>
        <w:jc w:val="both"/>
      </w:pPr>
      <w:r>
        <w:t xml:space="preserve">                                          (подпись)            (Ф.И.О.)</w:t>
      </w:r>
    </w:p>
    <w:p w:rsidR="00E771F6" w:rsidRDefault="00E771F6">
      <w:pPr>
        <w:pStyle w:val="ConsPlusNonformat"/>
        <w:jc w:val="both"/>
      </w:pPr>
      <w:r>
        <w:t>"____" ___________ _______ г.</w:t>
      </w:r>
    </w:p>
    <w:p w:rsidR="00E771F6" w:rsidRDefault="00E771F6">
      <w:pPr>
        <w:pStyle w:val="ConsPlusNormal"/>
        <w:ind w:firstLine="540"/>
        <w:jc w:val="both"/>
      </w:pPr>
    </w:p>
    <w:p w:rsidR="00E771F6" w:rsidRDefault="00E771F6">
      <w:pPr>
        <w:pStyle w:val="ConsPlusNormal"/>
        <w:ind w:firstLine="540"/>
        <w:jc w:val="both"/>
      </w:pPr>
    </w:p>
    <w:p w:rsidR="00E771F6" w:rsidRDefault="00E771F6">
      <w:pPr>
        <w:pStyle w:val="ConsPlusNormal"/>
        <w:pBdr>
          <w:top w:val="single" w:sz="6" w:space="0" w:color="auto"/>
        </w:pBdr>
        <w:spacing w:before="100" w:after="100"/>
        <w:jc w:val="both"/>
        <w:rPr>
          <w:sz w:val="2"/>
          <w:szCs w:val="2"/>
        </w:rPr>
      </w:pPr>
    </w:p>
    <w:p w:rsidR="007579BB" w:rsidRDefault="007579BB">
      <w:bookmarkStart w:id="10" w:name="_GoBack"/>
      <w:bookmarkEnd w:id="10"/>
    </w:p>
    <w:sectPr w:rsidR="007579BB" w:rsidSect="00F82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F6"/>
    <w:rsid w:val="007579BB"/>
    <w:rsid w:val="00E7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1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1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1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1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1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1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C98D6F6943F9B1C9F774A80962E6126929A25F4F9799A84EDD6B4BA58B7A4D8E453344BC27132D7F098C7C3486E7A23D62364F8EP5HEH" TargetMode="External"/><Relationship Id="rId117" Type="http://schemas.openxmlformats.org/officeDocument/2006/relationships/hyperlink" Target="consultantplus://offline/ref=E6C98D6F6943F9B1C9F774A80962E6126928A75E4C9699A84EDD6B4BA58B7A4D8E453340B823132D7F098C7C3486E7A23D62364F8EP5HEH" TargetMode="External"/><Relationship Id="rId21" Type="http://schemas.openxmlformats.org/officeDocument/2006/relationships/hyperlink" Target="consultantplus://offline/ref=E6C98D6F6943F9B1C9F76BB91C62E612682FA15E449B99A84EDD6B4BA58B7A4D8E453344BF261B782D468D2070D0F4A236623447925C3D20PBHCH" TargetMode="External"/><Relationship Id="rId42" Type="http://schemas.openxmlformats.org/officeDocument/2006/relationships/hyperlink" Target="consultantplus://offline/ref=E6C98D6F6943F9B1C9F774A80962E6126929A25A4A9899A84EDD6B4BA58B7A4D8E453347B626132D7F098C7C3486E7A23D62364F8EP5HEH" TargetMode="External"/><Relationship Id="rId47" Type="http://schemas.openxmlformats.org/officeDocument/2006/relationships/hyperlink" Target="consultantplus://offline/ref=E6C98D6F6943F9B1C9F774A80962E6126928A75E4C9699A84EDD6B4BA58B7A4D8E453344B82419727A1C9D243985FABC35742A4D8C5CP3HDH" TargetMode="External"/><Relationship Id="rId63" Type="http://schemas.openxmlformats.org/officeDocument/2006/relationships/hyperlink" Target="consultantplus://offline/ref=E6C98D6F6943F9B1C9F76BB91C62E612682CA15D459799A84EDD6B4BA58B7A4D8E453344BF26187A28468D2070D0F4A236623447925C3D20PBHCH" TargetMode="External"/><Relationship Id="rId68" Type="http://schemas.openxmlformats.org/officeDocument/2006/relationships/hyperlink" Target="consultantplus://offline/ref=E6C98D6F6943F9B1C9F774A80962E6126928A45A489699A84EDD6B4BA58B7A4D8E453344BF261B7F2F468D2070D0F4A236623447925C3D20PBHCH" TargetMode="External"/><Relationship Id="rId84" Type="http://schemas.openxmlformats.org/officeDocument/2006/relationships/hyperlink" Target="consultantplus://offline/ref=E6C98D6F6943F9B1C9F76BB91C62E612682FA8574C9F99A84EDD6B4BA58B7A4D8E453344BF261A782C468D2070D0F4A236623447925C3D20PBHCH" TargetMode="External"/><Relationship Id="rId89" Type="http://schemas.openxmlformats.org/officeDocument/2006/relationships/hyperlink" Target="consultantplus://offline/ref=E6C98D6F6943F9B1C9F76BB91C62E612682FA8574C9F99A84EDD6B4BA58B7A4D8E453344BF261A7B2C468D2070D0F4A236623447925C3D20PBHCH" TargetMode="External"/><Relationship Id="rId112" Type="http://schemas.openxmlformats.org/officeDocument/2006/relationships/hyperlink" Target="consultantplus://offline/ref=E6C98D6F6943F9B1C9F76BB91C62E612682FA15E449B99A84EDD6B4BA58B7A4D8E453344BF261B7D2C468D2070D0F4A236623447925C3D20PBHCH" TargetMode="External"/><Relationship Id="rId16" Type="http://schemas.openxmlformats.org/officeDocument/2006/relationships/hyperlink" Target="consultantplus://offline/ref=E6C98D6F6943F9B1C9F76BB91C62E6126B24A15F459899A84EDD6B4BA58B7A4D8E453344BF2618782E468D2070D0F4A236623447925C3D20PBHCH" TargetMode="External"/><Relationship Id="rId107" Type="http://schemas.openxmlformats.org/officeDocument/2006/relationships/hyperlink" Target="consultantplus://offline/ref=E6C98D6F6943F9B1C9F76BB91C62E612682CA15D459799A84EDD6B4BA58B7A4D8E453344BF26187C2C468D2070D0F4A236623447925C3D20PBHCH" TargetMode="External"/><Relationship Id="rId11" Type="http://schemas.openxmlformats.org/officeDocument/2006/relationships/hyperlink" Target="consultantplus://offline/ref=E6C98D6F6943F9B1C9F76BB91C62E612682FA15E449B99A84EDD6B4BA58B7A4D8E453344BF261B782D468D2070D0F4A236623447925C3D20PBHCH" TargetMode="External"/><Relationship Id="rId32" Type="http://schemas.openxmlformats.org/officeDocument/2006/relationships/hyperlink" Target="consultantplus://offline/ref=E6C98D6F6943F9B1C9F76BB91C62E612682CA15D459799A84EDD6B4BA58B7A4D8E453344BF26187B2E468D2070D0F4A236623447925C3D20PBHCH" TargetMode="External"/><Relationship Id="rId37" Type="http://schemas.openxmlformats.org/officeDocument/2006/relationships/hyperlink" Target="consultantplus://offline/ref=E6C98D6F6943F9B1C9F76BB91C62E612682FA15E449B99A84EDD6B4BA58B7A4D8E453344BF261B7B2B468D2070D0F4A236623447925C3D20PBHCH" TargetMode="External"/><Relationship Id="rId53" Type="http://schemas.openxmlformats.org/officeDocument/2006/relationships/hyperlink" Target="consultantplus://offline/ref=E6C98D6F6943F9B1C9F774A80962E6126928A75E4C9699A84EDD6B4BA58B7A4D8E453344BF2F1D727A1C9D243985FABC35742A4D8C5CP3HDH" TargetMode="External"/><Relationship Id="rId58" Type="http://schemas.openxmlformats.org/officeDocument/2006/relationships/hyperlink" Target="consultantplus://offline/ref=E6C98D6F6943F9B1C9F774A80962E6126928A75E4C9699A84EDD6B4BA58B7A4D8E453343BA24132D7F098C7C3486E7A23D62364F8EP5HEH" TargetMode="External"/><Relationship Id="rId74" Type="http://schemas.openxmlformats.org/officeDocument/2006/relationships/hyperlink" Target="consultantplus://offline/ref=E6C98D6F6943F9B1C9F76BB91C62E612682FA15E449B99A84EDD6B4BA58B7A4D8E453344BF261B7A2E468D2070D0F4A236623447925C3D20PBHCH" TargetMode="External"/><Relationship Id="rId79" Type="http://schemas.openxmlformats.org/officeDocument/2006/relationships/hyperlink" Target="consultantplus://offline/ref=E6C98D6F6943F9B1C9F76BB91C62E612682FA15E449B99A84EDD6B4BA58B7A4D8E453344BF261B7A28468D2070D0F4A236623447925C3D20PBHCH" TargetMode="External"/><Relationship Id="rId102" Type="http://schemas.openxmlformats.org/officeDocument/2006/relationships/hyperlink" Target="consultantplus://offline/ref=E6C98D6F6943F9B1C9F774A80962E6126929A25A4A9899A84EDD6B4BA58B7A4D8E453344BF261B7C2A468D2070D0F4A236623447925C3D20PBHCH" TargetMode="External"/><Relationship Id="rId123"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E6C98D6F6943F9B1C9F774A80962E6126928A75E4C9699A84EDD6B4BA58B7A4D8E453343BE23132D7F098C7C3486E7A23D62364F8EP5HEH" TargetMode="External"/><Relationship Id="rId82" Type="http://schemas.openxmlformats.org/officeDocument/2006/relationships/hyperlink" Target="consultantplus://offline/ref=E6C98D6F6943F9B1C9F76BB91C62E612682FA8574C9F99A84EDD6B4BA58B7A4D8E453344BF261A782F468D2070D0F4A236623447925C3D20PBHCH" TargetMode="External"/><Relationship Id="rId90" Type="http://schemas.openxmlformats.org/officeDocument/2006/relationships/hyperlink" Target="consultantplus://offline/ref=E6C98D6F6943F9B1C9F774A80962E6126929A25A4A9899A84EDD6B4BA58B7A4D9C456B48BF2506792653DB7136P8H5H" TargetMode="External"/><Relationship Id="rId95" Type="http://schemas.openxmlformats.org/officeDocument/2006/relationships/hyperlink" Target="consultantplus://offline/ref=E6C98D6F6943F9B1C9F76BB91C62E612682DA8584E9E99A84EDD6B4BA58B7A4D8E453344BF26187E2E468D2070D0F4A236623447925C3D20PBHCH" TargetMode="External"/><Relationship Id="rId19" Type="http://schemas.openxmlformats.org/officeDocument/2006/relationships/hyperlink" Target="consultantplus://offline/ref=E6C98D6F6943F9B1C9F76BB91C62E612682CA85B449799A84EDD6B4BA58B7A4D8E453344BF2618782A468D2070D0F4A236623447925C3D20PBHCH" TargetMode="External"/><Relationship Id="rId14" Type="http://schemas.openxmlformats.org/officeDocument/2006/relationships/hyperlink" Target="consultantplus://offline/ref=E6C98D6F6943F9B1C9F76BB91C62E612682FA85D4F9A99A84EDD6B4BA58B7A4D8E453344BF261A702F468D2070D0F4A236623447925C3D20PBHCH" TargetMode="External"/><Relationship Id="rId22" Type="http://schemas.openxmlformats.org/officeDocument/2006/relationships/hyperlink" Target="consultantplus://offline/ref=E6C98D6F6943F9B1C9F76BB91C62E612682FA8574C9F99A84EDD6B4BA58B7A4D8E453344BF261A792E468D2070D0F4A236623447925C3D20PBHCH" TargetMode="External"/><Relationship Id="rId27" Type="http://schemas.openxmlformats.org/officeDocument/2006/relationships/hyperlink" Target="consultantplus://offline/ref=E6C98D6F6943F9B1C9F76BB91C62E612682FA8574C9F99A84EDD6B4BA58B7A4D8E453344BF261A792F468D2070D0F4A236623447925C3D20PBHCH" TargetMode="External"/><Relationship Id="rId30" Type="http://schemas.openxmlformats.org/officeDocument/2006/relationships/hyperlink" Target="consultantplus://offline/ref=E6C98D6F6943F9B1C9F76BB91C62E612682CA15D459799A84EDD6B4BA58B7A4D8E453344BF26187826468D2070D0F4A236623447925C3D20PBHCH" TargetMode="External"/><Relationship Id="rId35" Type="http://schemas.openxmlformats.org/officeDocument/2006/relationships/hyperlink" Target="consultantplus://offline/ref=E6C98D6F6943F9B1C9F76BB91C62E612682CA15D459799A84EDD6B4BA58B7A4D8E453344BF26187B2D468D2070D0F4A236623447925C3D20PBHCH" TargetMode="External"/><Relationship Id="rId43" Type="http://schemas.openxmlformats.org/officeDocument/2006/relationships/hyperlink" Target="consultantplus://offline/ref=E6C98D6F6943F9B1C9F76BB91C62E612682FA15E449B99A84EDD6B4BA58B7A4D8E453344BF261B7B27468D2070D0F4A236623447925C3D20PBHCH" TargetMode="External"/><Relationship Id="rId48" Type="http://schemas.openxmlformats.org/officeDocument/2006/relationships/hyperlink" Target="consultantplus://offline/ref=E6C98D6F6943F9B1C9F76BB91C62E612682FA8574C9F99A84EDD6B4BA58B7A4D8E453344BF261A7926468D2070D0F4A236623447925C3D20PBHCH" TargetMode="External"/><Relationship Id="rId56" Type="http://schemas.openxmlformats.org/officeDocument/2006/relationships/hyperlink" Target="consultantplus://offline/ref=E6C98D6F6943F9B1C9F774A80962E6126928A75E4C9699A84EDD6B4BA58B7A4D8E453344BF2F1D727A1C9D243985FABC35742A4D8C5CP3HDH" TargetMode="External"/><Relationship Id="rId64" Type="http://schemas.openxmlformats.org/officeDocument/2006/relationships/hyperlink" Target="consultantplus://offline/ref=E6C98D6F6943F9B1C9F774A80962E6126928A75E4C9699A84EDD6B4BA58B7A4D8E453340B723132D7F098C7C3486E7A23D62364F8EP5HEH" TargetMode="External"/><Relationship Id="rId69" Type="http://schemas.openxmlformats.org/officeDocument/2006/relationships/hyperlink" Target="consultantplus://offline/ref=E6C98D6F6943F9B1C9F774A80962E6126928A45A489699A84EDD6B4BA58B7A4D8E453344BF26197A26468D2070D0F4A236623447925C3D20PBHCH" TargetMode="External"/><Relationship Id="rId77" Type="http://schemas.openxmlformats.org/officeDocument/2006/relationships/hyperlink" Target="consultantplus://offline/ref=E6C98D6F6943F9B1C9F76BB91C62E612682FA15E449B99A84EDD6B4BA58B7A4D8E453344BF261B7A2A468D2070D0F4A236623447925C3D20PBHCH" TargetMode="External"/><Relationship Id="rId100" Type="http://schemas.openxmlformats.org/officeDocument/2006/relationships/hyperlink" Target="consultantplus://offline/ref=E6C98D6F6943F9B1C9F774A80962E6126929A25A4A9899A84EDD6B4BA58B7A4D8E453347BB22132D7F098C7C3486E7A23D62364F8EP5HEH" TargetMode="External"/><Relationship Id="rId105" Type="http://schemas.openxmlformats.org/officeDocument/2006/relationships/hyperlink" Target="consultantplus://offline/ref=E6C98D6F6943F9B1C9F774A80962E6126929A25A4A9899A84EDD6B4BA58B7A4D8E453347B626132D7F098C7C3486E7A23D62364F8EP5HEH" TargetMode="External"/><Relationship Id="rId113" Type="http://schemas.openxmlformats.org/officeDocument/2006/relationships/hyperlink" Target="consultantplus://offline/ref=E6C98D6F6943F9B1C9F76BB91C62E612682FA8574C9F99A84EDD6B4BA58B7A4D8E453344BF261A7B2B468D2070D0F4A236623447925C3D20PBHCH" TargetMode="External"/><Relationship Id="rId118" Type="http://schemas.openxmlformats.org/officeDocument/2006/relationships/hyperlink" Target="consultantplus://offline/ref=E6C98D6F6943F9B1C9F774A80962E612692EA35F4E9999A84EDD6B4BA58B7A4D8E453344BF2618782C468D2070D0F4A236623447925C3D20PBHCH" TargetMode="External"/><Relationship Id="rId8" Type="http://schemas.openxmlformats.org/officeDocument/2006/relationships/hyperlink" Target="consultantplus://offline/ref=E6C98D6F6943F9B1C9F76BB91C62E612682CA85B449699A84EDD6B4BA58B7A4D8E453344BF26187A29468D2070D0F4A236623447925C3D20PBHCH" TargetMode="External"/><Relationship Id="rId51" Type="http://schemas.openxmlformats.org/officeDocument/2006/relationships/hyperlink" Target="consultantplus://offline/ref=E6C98D6F6943F9B1C9F76BB91C62E612682CA15D459799A84EDD6B4BA58B7A4D8E453344BF26187B27468D2070D0F4A236623447925C3D20PBHCH" TargetMode="External"/><Relationship Id="rId72" Type="http://schemas.openxmlformats.org/officeDocument/2006/relationships/hyperlink" Target="consultantplus://offline/ref=E6C98D6F6943F9B1C9F76BB91C62E612682CA15D459799A84EDD6B4BA58B7A4D8E453344BF26187D2F468D2070D0F4A236623447925C3D20PBHCH" TargetMode="External"/><Relationship Id="rId80" Type="http://schemas.openxmlformats.org/officeDocument/2006/relationships/hyperlink" Target="consultantplus://offline/ref=E6C98D6F6943F9B1C9F76BB91C62E612682FA15E449B99A84EDD6B4BA58B7A4D8E453344BF261B7A29468D2070D0F4A236623447925C3D20PBHCH" TargetMode="External"/><Relationship Id="rId85" Type="http://schemas.openxmlformats.org/officeDocument/2006/relationships/hyperlink" Target="consultantplus://offline/ref=E6C98D6F6943F9B1C9F76BB91C62E612682FA8574C9F99A84EDD6B4BA58B7A4D8E453344BF261A782D468D2070D0F4A236623447925C3D20PBHCH" TargetMode="External"/><Relationship Id="rId93" Type="http://schemas.openxmlformats.org/officeDocument/2006/relationships/hyperlink" Target="consultantplus://offline/ref=E6C98D6F6943F9B1C9F76BB91C62E612682DA8584E9E99A84EDD6B4BA58B7A4D8E453344BF26187F29468D2070D0F4A236623447925C3D20PBHCH" TargetMode="External"/><Relationship Id="rId98" Type="http://schemas.openxmlformats.org/officeDocument/2006/relationships/hyperlink" Target="consultantplus://offline/ref=E6C98D6F6943F9B1C9F76BB91C62E612682CA85B449799A84EDD6B4BA58B7A4D8E453344BF2618782A468D2070D0F4A236623447925C3D20PBHCH" TargetMode="External"/><Relationship Id="rId121" Type="http://schemas.openxmlformats.org/officeDocument/2006/relationships/hyperlink" Target="consultantplus://offline/ref=E6C98D6F6943F9B1C9F774A80962E6126928A15D4A9D99A84EDD6B4BA58B7A4D8E453344BF261A7A27468D2070D0F4A236623447925C3D20PBHCH" TargetMode="External"/><Relationship Id="rId3" Type="http://schemas.openxmlformats.org/officeDocument/2006/relationships/settings" Target="settings.xml"/><Relationship Id="rId12" Type="http://schemas.openxmlformats.org/officeDocument/2006/relationships/hyperlink" Target="consultantplus://offline/ref=E6C98D6F6943F9B1C9F76BB91C62E612682FA8574C9F99A84EDD6B4BA58B7A4D8E453344BF261A792E468D2070D0F4A236623447925C3D20PBHCH" TargetMode="External"/><Relationship Id="rId17" Type="http://schemas.openxmlformats.org/officeDocument/2006/relationships/hyperlink" Target="consultantplus://offline/ref=E6C98D6F6943F9B1C9F76BB91C62E612682DA8584E9E99A84EDD6B4BA58B7A4D8E453344BF26187F29468D2070D0F4A236623447925C3D20PBHCH" TargetMode="External"/><Relationship Id="rId25" Type="http://schemas.openxmlformats.org/officeDocument/2006/relationships/hyperlink" Target="consultantplus://offline/ref=E6C98D6F6943F9B1C9F774A80962E6126929A25F4F9799A84EDD6B4BA58B7A4D8E453347BF2E132D7F098C7C3486E7A23D62364F8EP5HEH" TargetMode="External"/><Relationship Id="rId33" Type="http://schemas.openxmlformats.org/officeDocument/2006/relationships/hyperlink" Target="consultantplus://offline/ref=E6C98D6F6943F9B1C9F76BB91C62E612682FA8574C9F99A84EDD6B4BA58B7A4D8E453344BF261A792A468D2070D0F4A236623447925C3D20PBHCH" TargetMode="External"/><Relationship Id="rId38" Type="http://schemas.openxmlformats.org/officeDocument/2006/relationships/hyperlink" Target="consultantplus://offline/ref=E6C98D6F6943F9B1C9F76BB91C62E612682FA15E449B99A84EDD6B4BA58B7A4D8E453344BF261B7B29468D2070D0F4A236623447925C3D20PBHCH" TargetMode="External"/><Relationship Id="rId46" Type="http://schemas.openxmlformats.org/officeDocument/2006/relationships/hyperlink" Target="consultantplus://offline/ref=E6C98D6F6943F9B1C9F774A80962E6126928A75E4C9699A84EDD6B4BA58B7A4D8E453342B920132D7F098C7C3486E7A23D62364F8EP5HEH" TargetMode="External"/><Relationship Id="rId59" Type="http://schemas.openxmlformats.org/officeDocument/2006/relationships/hyperlink" Target="consultantplus://offline/ref=E6C98D6F6943F9B1C9F774A80962E6126928A75E4C9699A84EDD6B4BA58B7A4D8E453343BE25132D7F098C7C3486E7A23D62364F8EP5HEH" TargetMode="External"/><Relationship Id="rId67" Type="http://schemas.openxmlformats.org/officeDocument/2006/relationships/hyperlink" Target="consultantplus://offline/ref=E6C98D6F6943F9B1C9F774A80962E6126928A75E4A9899A84EDD6B4BA58B7A4D9C456B48BF2506792653DB7136P8H5H" TargetMode="External"/><Relationship Id="rId103" Type="http://schemas.openxmlformats.org/officeDocument/2006/relationships/hyperlink" Target="consultantplus://offline/ref=E6C98D6F6943F9B1C9F774A80962E6126929A25A4A9899A84EDD6B4BA58B7A4D8E453344BF261B7C2A468D2070D0F4A236623447925C3D20PBHCH" TargetMode="External"/><Relationship Id="rId108" Type="http://schemas.openxmlformats.org/officeDocument/2006/relationships/hyperlink" Target="consultantplus://offline/ref=E6C98D6F6943F9B1C9F76BB91C62E612682FA15E449B99A84EDD6B4BA58B7A4D8E453344BF261B7D2E468D2070D0F4A236623447925C3D20PBHCH" TargetMode="External"/><Relationship Id="rId116" Type="http://schemas.openxmlformats.org/officeDocument/2006/relationships/hyperlink" Target="consultantplus://offline/ref=E6C98D6F6943F9B1C9F774A80962E6126928A75E4C9699A84EDD6B4BA58B7A4D8E453341B921132D7F098C7C3486E7A23D62364F8EP5HEH" TargetMode="External"/><Relationship Id="rId20" Type="http://schemas.openxmlformats.org/officeDocument/2006/relationships/hyperlink" Target="consultantplus://offline/ref=E6C98D6F6943F9B1C9F76BB91C62E612682CA15D459799A84EDD6B4BA58B7A4D8E453344BF26187828468D2070D0F4A236623447925C3D20PBHCH" TargetMode="External"/><Relationship Id="rId41" Type="http://schemas.openxmlformats.org/officeDocument/2006/relationships/hyperlink" Target="consultantplus://offline/ref=E6C98D6F6943F9B1C9F774A80962E6126929A25A4A9899A84EDD6B4BA58B7A4D8E453344BF26187C28468D2070D0F4A236623447925C3D20PBHCH" TargetMode="External"/><Relationship Id="rId54" Type="http://schemas.openxmlformats.org/officeDocument/2006/relationships/hyperlink" Target="consultantplus://offline/ref=E6C98D6F6943F9B1C9F774A80962E6126928A75E4A9C99A84EDD6B4BA58B7A4D8E453347B82F10727A1C9D243985FABC35742A4D8C5CP3HDH" TargetMode="External"/><Relationship Id="rId62" Type="http://schemas.openxmlformats.org/officeDocument/2006/relationships/hyperlink" Target="consultantplus://offline/ref=E6C98D6F6943F9B1C9F774A80962E6126928A75E4C9699A84EDD6B4BA58B7A4D8E45334DB926132D7F098C7C3486E7A23D62364F8EP5HEH" TargetMode="External"/><Relationship Id="rId70" Type="http://schemas.openxmlformats.org/officeDocument/2006/relationships/hyperlink" Target="consultantplus://offline/ref=E6C98D6F6943F9B1C9F76BB91C62E612682CA15D459799A84EDD6B4BA58B7A4D8E453344BF26187A27468D2070D0F4A236623447925C3D20PBHCH" TargetMode="External"/><Relationship Id="rId75" Type="http://schemas.openxmlformats.org/officeDocument/2006/relationships/hyperlink" Target="consultantplus://offline/ref=E6C98D6F6943F9B1C9F76BB91C62E612682FA15E449B99A84EDD6B4BA58B7A4D8E453344BF261B7A2F468D2070D0F4A236623447925C3D20PBHCH" TargetMode="External"/><Relationship Id="rId83" Type="http://schemas.openxmlformats.org/officeDocument/2006/relationships/hyperlink" Target="consultantplus://offline/ref=E6C98D6F6943F9B1C9F76BB91C62E612682CA15D459799A84EDD6B4BA58B7A4D8E453344BF26187C2F468D2070D0F4A236623447925C3D20PBHCH" TargetMode="External"/><Relationship Id="rId88" Type="http://schemas.openxmlformats.org/officeDocument/2006/relationships/hyperlink" Target="consultantplus://offline/ref=E6C98D6F6943F9B1C9F76BB91C62E612682FA8574C9F99A84EDD6B4BA58B7A4D8E453344BF261A7B2F468D2070D0F4A236623447925C3D20PBHCH" TargetMode="External"/><Relationship Id="rId91" Type="http://schemas.openxmlformats.org/officeDocument/2006/relationships/hyperlink" Target="consultantplus://offline/ref=E6C98D6F6943F9B1C9F774A80962E6126929A95B4E9D99A84EDD6B4BA58B7A4D9C456B48BF2506792653DB7136P8H5H" TargetMode="External"/><Relationship Id="rId96" Type="http://schemas.openxmlformats.org/officeDocument/2006/relationships/hyperlink" Target="consultantplus://offline/ref=E6C98D6F6943F9B1C9F76BB91C62E612682CA85B449699A84EDD6B4BA58B7A4D8E453344BF26187A26468D2070D0F4A236623447925C3D20PBHCH" TargetMode="External"/><Relationship Id="rId111" Type="http://schemas.openxmlformats.org/officeDocument/2006/relationships/hyperlink" Target="consultantplus://offline/ref=E6C98D6F6943F9B1C9F76BB91C62E612682FA15E449B99A84EDD6B4BA58B7A4D8E453344BF261B7D2F468D2070D0F4A236623447925C3D20PBHCH" TargetMode="External"/><Relationship Id="rId1" Type="http://schemas.openxmlformats.org/officeDocument/2006/relationships/styles" Target="styles.xml"/><Relationship Id="rId6" Type="http://schemas.openxmlformats.org/officeDocument/2006/relationships/hyperlink" Target="consultantplus://offline/ref=E6C98D6F6943F9B1C9F76BB91C62E6126B24A15F459899A84EDD6B4BA58B7A4D8E453344BF2618792B468D2070D0F4A236623447925C3D20PBHCH" TargetMode="External"/><Relationship Id="rId15" Type="http://schemas.openxmlformats.org/officeDocument/2006/relationships/hyperlink" Target="consultantplus://offline/ref=E6C98D6F6943F9B1C9F76BB91C62E6126B24A15F459899A84EDD6B4BA58B7A4D8E453344BF26187926468D2070D0F4A236623447925C3D20PBHCH" TargetMode="External"/><Relationship Id="rId23" Type="http://schemas.openxmlformats.org/officeDocument/2006/relationships/hyperlink" Target="consultantplus://offline/ref=E6C98D6F6943F9B1C9F774A80962E6126929A25F4F9799A84EDD6B4BA58B7A4D8E453347BF2F132D7F098C7C3486E7A23D62364F8EP5HEH" TargetMode="External"/><Relationship Id="rId28" Type="http://schemas.openxmlformats.org/officeDocument/2006/relationships/hyperlink" Target="consultantplus://offline/ref=E6C98D6F6943F9B1C9F76BB91C62E612682FA15E449B99A84EDD6B4BA58B7A4D8E453344BF261B782B468D2070D0F4A236623447925C3D20PBHCH" TargetMode="External"/><Relationship Id="rId36" Type="http://schemas.openxmlformats.org/officeDocument/2006/relationships/hyperlink" Target="consultantplus://offline/ref=E6C98D6F6943F9B1C9F76BB91C62E612682FA15E449B99A84EDD6B4BA58B7A4D8E453344BF261B7B2F468D2070D0F4A236623447925C3D20PBHCH" TargetMode="External"/><Relationship Id="rId49" Type="http://schemas.openxmlformats.org/officeDocument/2006/relationships/hyperlink" Target="consultantplus://offline/ref=E6C98D6F6943F9B1C9F76BB91C62E612682FA8574C9F99A84EDD6B4BA58B7A4D8E453344BF261A782E468D2070D0F4A236623447925C3D20PBHCH" TargetMode="External"/><Relationship Id="rId57" Type="http://schemas.openxmlformats.org/officeDocument/2006/relationships/hyperlink" Target="consultantplus://offline/ref=E6C98D6F6943F9B1C9F76BB91C62E612682CA15D459799A84EDD6B4BA58B7A4D8E453344BF26187A2A468D2070D0F4A236623447925C3D20PBHCH" TargetMode="External"/><Relationship Id="rId106" Type="http://schemas.openxmlformats.org/officeDocument/2006/relationships/hyperlink" Target="consultantplus://offline/ref=E6C98D6F6943F9B1C9F774A80962E6126929A25A4A9899A84EDD6B4BA58B7A4D8E453344BF261B7C2A468D2070D0F4A236623447925C3D20PBHCH" TargetMode="External"/><Relationship Id="rId114" Type="http://schemas.openxmlformats.org/officeDocument/2006/relationships/hyperlink" Target="consultantplus://offline/ref=E6C98D6F6943F9B1C9F774A80962E6126928A75E4C9699A84EDD6B4BA58B7A4D8E453341BC23132D7F098C7C3486E7A23D62364F8EP5HEH" TargetMode="External"/><Relationship Id="rId119" Type="http://schemas.openxmlformats.org/officeDocument/2006/relationships/hyperlink" Target="consultantplus://offline/ref=E6C98D6F6943F9B1C9F76BB91C62E612682FA8574C9F99A84EDD6B4BA58B7A4D8E453344BF261A7B28468D2070D0F4A236623447925C3D20PBHCH" TargetMode="External"/><Relationship Id="rId10" Type="http://schemas.openxmlformats.org/officeDocument/2006/relationships/hyperlink" Target="consultantplus://offline/ref=E6C98D6F6943F9B1C9F76BB91C62E612682CA15D459799A84EDD6B4BA58B7A4D8E453344BF26187828468D2070D0F4A236623447925C3D20PBHCH" TargetMode="External"/><Relationship Id="rId31" Type="http://schemas.openxmlformats.org/officeDocument/2006/relationships/hyperlink" Target="consultantplus://offline/ref=E6C98D6F6943F9B1C9F76BB91C62E612682FA15E449B99A84EDD6B4BA58B7A4D8E453344BF261B7827468D2070D0F4A236623447925C3D20PBHCH" TargetMode="External"/><Relationship Id="rId44" Type="http://schemas.openxmlformats.org/officeDocument/2006/relationships/hyperlink" Target="consultantplus://offline/ref=E6C98D6F6943F9B1C9F76BB91C62E612682FA8574C9F99A84EDD6B4BA58B7A4D8E453344BF261A792B468D2070D0F4A236623447925C3D20PBHCH" TargetMode="External"/><Relationship Id="rId52" Type="http://schemas.openxmlformats.org/officeDocument/2006/relationships/hyperlink" Target="consultantplus://offline/ref=E6C98D6F6943F9B1C9F76BB91C62E612682CA15D459799A84EDD6B4BA58B7A4D8E453344BF26187A2F468D2070D0F4A236623447925C3D20PBHCH" TargetMode="External"/><Relationship Id="rId60" Type="http://schemas.openxmlformats.org/officeDocument/2006/relationships/hyperlink" Target="consultantplus://offline/ref=E6C98D6F6943F9B1C9F774A80962E6126928A75E4C9699A84EDD6B4BA58B7A4D8E453343BE27132D7F098C7C3486E7A23D62364F8EP5HEH" TargetMode="External"/><Relationship Id="rId65" Type="http://schemas.openxmlformats.org/officeDocument/2006/relationships/hyperlink" Target="consultantplus://offline/ref=E6C98D6F6943F9B1C9F774A80962E6126928A75E4C9699A84EDD6B4BA58B7A4D8E453344B82611727A1C9D243985FABC35742A4D8C5CP3HDH" TargetMode="External"/><Relationship Id="rId73" Type="http://schemas.openxmlformats.org/officeDocument/2006/relationships/hyperlink" Target="consultantplus://offline/ref=E6C98D6F6943F9B1C9F76BB91C62E612682CA15D459799A84EDD6B4BA58B7A4D8E453344BF26187D2C468D2070D0F4A236623447925C3D20PBHCH" TargetMode="External"/><Relationship Id="rId78" Type="http://schemas.openxmlformats.org/officeDocument/2006/relationships/hyperlink" Target="consultantplus://offline/ref=E6C98D6F6943F9B1C9F774A80962E6126929A25A4A9899A84EDD6B4BA58B7A4D8E453344BF26197A2A468D2070D0F4A236623447925C3D20PBHCH" TargetMode="External"/><Relationship Id="rId81" Type="http://schemas.openxmlformats.org/officeDocument/2006/relationships/hyperlink" Target="consultantplus://offline/ref=E6C98D6F6943F9B1C9F76BB91C62E612682CA15D459799A84EDD6B4BA58B7A4D8E453344BF26187C2E468D2070D0F4A236623447925C3D20PBHCH" TargetMode="External"/><Relationship Id="rId86" Type="http://schemas.openxmlformats.org/officeDocument/2006/relationships/hyperlink" Target="consultantplus://offline/ref=E6C98D6F6943F9B1C9F76BB91C62E612682FA8574C9F99A84EDD6B4BA58B7A4D8E453344BF261A782B468D2070D0F4A236623447925C3D20PBHCH" TargetMode="External"/><Relationship Id="rId94" Type="http://schemas.openxmlformats.org/officeDocument/2006/relationships/hyperlink" Target="consultantplus://offline/ref=E6C98D6F6943F9B1C9F76BB91C62E612682DA8584E9E99A84EDD6B4BA58B7A4D8E453344BF26187F27468D2070D0F4A236623447925C3D20PBHCH" TargetMode="External"/><Relationship Id="rId99" Type="http://schemas.openxmlformats.org/officeDocument/2006/relationships/hyperlink" Target="consultantplus://offline/ref=E6C98D6F6943F9B1C9F76BB91C62E612682FA8574C9F99A84EDD6B4BA58B7A4D8E453344BF261A7B2A468D2070D0F4A236623447925C3D20PBHCH" TargetMode="External"/><Relationship Id="rId101" Type="http://schemas.openxmlformats.org/officeDocument/2006/relationships/hyperlink" Target="consultantplus://offline/ref=E6C98D6F6943F9B1C9F774A80962E6126929A25A4A9899A84EDD6B4BA58B7A4D8E453344BF261B7C2A468D2070D0F4A236623447925C3D20PBHCH"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6C98D6F6943F9B1C9F76BB91C62E612682CA85B449799A84EDD6B4BA58B7A4D8E453344BF2618782A468D2070D0F4A236623447925C3D20PBHCH" TargetMode="External"/><Relationship Id="rId13" Type="http://schemas.openxmlformats.org/officeDocument/2006/relationships/hyperlink" Target="consultantplus://offline/ref=E6C98D6F6943F9B1C9F774A80962E6126929A25A4A9899A84EDD6B4BA58B7A4D8E453344BF2618702A468D2070D0F4A236623447925C3D20PBHCH" TargetMode="External"/><Relationship Id="rId18" Type="http://schemas.openxmlformats.org/officeDocument/2006/relationships/hyperlink" Target="consultantplus://offline/ref=E6C98D6F6943F9B1C9F76BB91C62E612682CA85B449699A84EDD6B4BA58B7A4D8E453344BF26187A29468D2070D0F4A236623447925C3D20PBHCH" TargetMode="External"/><Relationship Id="rId39" Type="http://schemas.openxmlformats.org/officeDocument/2006/relationships/hyperlink" Target="consultantplus://offline/ref=E6C98D6F6943F9B1C9F76BB91C62E612682CA15D459799A84EDD6B4BA58B7A4D8E453344BF26187B28468D2070D0F4A236623447925C3D20PBHCH" TargetMode="External"/><Relationship Id="rId109" Type="http://schemas.openxmlformats.org/officeDocument/2006/relationships/hyperlink" Target="consultantplus://offline/ref=E6C98D6F6943F9B1C9F774A80962E6126929A25A4A9899A84EDD6B4BA58B7A4D8E453344BE24132D7F098C7C3486E7A23D62364F8EP5HEH" TargetMode="External"/><Relationship Id="rId34" Type="http://schemas.openxmlformats.org/officeDocument/2006/relationships/hyperlink" Target="consultantplus://offline/ref=E6C98D6F6943F9B1C9F76BB91C62E612682CA15D459799A84EDD6B4BA58B7A4D8E453344BF26187B2C468D2070D0F4A236623447925C3D20PBHCH" TargetMode="External"/><Relationship Id="rId50" Type="http://schemas.openxmlformats.org/officeDocument/2006/relationships/hyperlink" Target="consultantplus://offline/ref=E6C98D6F6943F9B1C9F774A80962E6126928A75E4C9699A84EDD6B4BA58B7A4D8E453340B723132D7F098C7C3486E7A23D62364F8EP5HEH" TargetMode="External"/><Relationship Id="rId55" Type="http://schemas.openxmlformats.org/officeDocument/2006/relationships/hyperlink" Target="consultantplus://offline/ref=E6C98D6F6943F9B1C9F76BB91C62E612682CA15D459799A84EDD6B4BA58B7A4D8E453344BF26187A2C468D2070D0F4A236623447925C3D20PBHCH" TargetMode="External"/><Relationship Id="rId76" Type="http://schemas.openxmlformats.org/officeDocument/2006/relationships/hyperlink" Target="consultantplus://offline/ref=E6C98D6F6943F9B1C9F76BB91C62E612682FA15E449B99A84EDD6B4BA58B7A4D8E453344BF261B7A2D468D2070D0F4A236623447925C3D20PBHCH" TargetMode="External"/><Relationship Id="rId97" Type="http://schemas.openxmlformats.org/officeDocument/2006/relationships/hyperlink" Target="consultantplus://offline/ref=E6C98D6F6943F9B1C9F76BB91C62E612682FA15E449B99A84EDD6B4BA58B7A4D8E453344BF261B7A27468D2070D0F4A236623447925C3D20PBHCH" TargetMode="External"/><Relationship Id="rId104" Type="http://schemas.openxmlformats.org/officeDocument/2006/relationships/hyperlink" Target="consultantplus://offline/ref=E6C98D6F6943F9B1C9F774A80962E6126929A25A4A9899A84EDD6B4BA58B7A4D8E453344BF261B7C2A468D2070D0F4A236623447925C3D20PBHCH" TargetMode="External"/><Relationship Id="rId120" Type="http://schemas.openxmlformats.org/officeDocument/2006/relationships/hyperlink" Target="consultantplus://offline/ref=E6C98D6F6943F9B1C9F774A80962E6126928A15D4A9D99A84EDD6B4BA58B7A4D8E453344BF261A712C468D2070D0F4A236623447925C3D20PBHCH" TargetMode="External"/><Relationship Id="rId7" Type="http://schemas.openxmlformats.org/officeDocument/2006/relationships/hyperlink" Target="consultantplus://offline/ref=E6C98D6F6943F9B1C9F76BB91C62E612682DA8584E9E99A84EDD6B4BA58B7A4D8E453344BF26187F28468D2070D0F4A236623447925C3D20PBHCH" TargetMode="External"/><Relationship Id="rId71" Type="http://schemas.openxmlformats.org/officeDocument/2006/relationships/hyperlink" Target="consultantplus://offline/ref=E6C98D6F6943F9B1C9F76BB91C62E612682FA8574C9F99A84EDD6B4BA58B7A4D8E453344BF261A782E468D2070D0F4A236623447925C3D20PBHCH" TargetMode="External"/><Relationship Id="rId92" Type="http://schemas.openxmlformats.org/officeDocument/2006/relationships/hyperlink" Target="consultantplus://offline/ref=E6C98D6F6943F9B1C9F774A80962E612692DA558489E99A84EDD6B4BA58B7A4D9C456B48BF2506792653DB7136P8H5H" TargetMode="External"/><Relationship Id="rId2" Type="http://schemas.microsoft.com/office/2007/relationships/stylesWithEffects" Target="stylesWithEffects.xml"/><Relationship Id="rId29" Type="http://schemas.openxmlformats.org/officeDocument/2006/relationships/hyperlink" Target="consultantplus://offline/ref=E6C98D6F6943F9B1C9F76BB91C62E612682FA15E449B99A84EDD6B4BA58B7A4D8E453344BF261B7829468D2070D0F4A236623447925C3D20PBHCH" TargetMode="External"/><Relationship Id="rId24" Type="http://schemas.openxmlformats.org/officeDocument/2006/relationships/hyperlink" Target="consultantplus://offline/ref=E6C98D6F6943F9B1C9F774A80962E6126929A25F4F9799A84EDD6B4BA58B7A4D8E453344BF26197F27468D2070D0F4A236623447925C3D20PBHCH" TargetMode="External"/><Relationship Id="rId40" Type="http://schemas.openxmlformats.org/officeDocument/2006/relationships/hyperlink" Target="consultantplus://offline/ref=E6C98D6F6943F9B1C9F774A80962E6126929A25A4A9899A84EDD6B4BA58B7A4D8E453341BC2D4C286A18D471379BF9AA2B7E344DP8HCH" TargetMode="External"/><Relationship Id="rId45" Type="http://schemas.openxmlformats.org/officeDocument/2006/relationships/hyperlink" Target="consultantplus://offline/ref=E6C98D6F6943F9B1C9F774A80962E6126928A75E4C9699A84EDD6B4BA58B7A4D8E453342B925132D7F098C7C3486E7A23D62364F8EP5HEH" TargetMode="External"/><Relationship Id="rId66" Type="http://schemas.openxmlformats.org/officeDocument/2006/relationships/hyperlink" Target="consultantplus://offline/ref=E6C98D6F6943F9B1C9F76BB91C62E612682CA15D459799A84EDD6B4BA58B7A4D8E453344BF26187A29468D2070D0F4A236623447925C3D20PBHCH" TargetMode="External"/><Relationship Id="rId87" Type="http://schemas.openxmlformats.org/officeDocument/2006/relationships/hyperlink" Target="consultantplus://offline/ref=E6C98D6F6943F9B1C9F76BB91C62E612682FA8574C9F99A84EDD6B4BA58B7A4D8E453344BF261A7829468D2070D0F4A236623447925C3D20PBHCH" TargetMode="External"/><Relationship Id="rId110" Type="http://schemas.openxmlformats.org/officeDocument/2006/relationships/hyperlink" Target="consultantplus://offline/ref=E6C98D6F6943F9B1C9F774A80962E6126929A25A4A9899A84EDD6B4BA58B7A4D8E453347BE2F132D7F098C7C3486E7A23D62364F8EP5HEH" TargetMode="External"/><Relationship Id="rId115" Type="http://schemas.openxmlformats.org/officeDocument/2006/relationships/hyperlink" Target="consultantplus://offline/ref=E6C98D6F6943F9B1C9F774A80962E6126928A75E4C9699A84EDD6B4BA58B7A4D8E453341BA23132D7F098C7C3486E7A23D62364F8EP5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15504</Words>
  <Characters>88377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2020-08-03T07:07:00Z</dcterms:created>
  <dcterms:modified xsi:type="dcterms:W3CDTF">2020-08-03T07:07:00Z</dcterms:modified>
</cp:coreProperties>
</file>