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C9" w:rsidRPr="0066744F" w:rsidRDefault="001B71C9" w:rsidP="001B71C9">
      <w:pPr>
        <w:jc w:val="center"/>
        <w:rPr>
          <w:sz w:val="28"/>
          <w:szCs w:val="28"/>
        </w:rPr>
      </w:pPr>
      <w:r w:rsidRPr="0066744F">
        <w:rPr>
          <w:sz w:val="28"/>
          <w:szCs w:val="28"/>
        </w:rPr>
        <w:t>ПРОТОКОЛ</w:t>
      </w:r>
    </w:p>
    <w:p w:rsidR="0005133B" w:rsidRPr="0066744F" w:rsidRDefault="0005133B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об итогах продажи имущества </w:t>
      </w:r>
    </w:p>
    <w:p w:rsidR="00BA1F7D" w:rsidRPr="0066744F" w:rsidRDefault="00BA1F7D" w:rsidP="007E7262">
      <w:pPr>
        <w:pStyle w:val="a4"/>
        <w:ind w:right="57"/>
        <w:jc w:val="center"/>
        <w:rPr>
          <w:sz w:val="28"/>
          <w:szCs w:val="28"/>
        </w:rPr>
      </w:pPr>
      <w:r w:rsidRPr="0066744F"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Санкт-Петербург                                                                           </w:t>
      </w:r>
      <w:r w:rsidR="00F460C6">
        <w:rPr>
          <w:sz w:val="26"/>
          <w:szCs w:val="26"/>
          <w:lang w:eastAsia="ar-SA"/>
        </w:rPr>
        <w:t xml:space="preserve">              </w:t>
      </w:r>
      <w:r w:rsidR="00EA6A46">
        <w:rPr>
          <w:sz w:val="26"/>
          <w:szCs w:val="26"/>
          <w:lang w:eastAsia="ar-SA"/>
        </w:rPr>
        <w:t xml:space="preserve">  </w:t>
      </w:r>
      <w:r w:rsidR="00F460C6">
        <w:rPr>
          <w:sz w:val="26"/>
          <w:szCs w:val="26"/>
          <w:lang w:eastAsia="ar-SA"/>
        </w:rPr>
        <w:t xml:space="preserve">   </w:t>
      </w:r>
      <w:r w:rsidR="00EA6A46">
        <w:rPr>
          <w:sz w:val="26"/>
          <w:szCs w:val="26"/>
        </w:rPr>
        <w:t xml:space="preserve">02 июня </w:t>
      </w:r>
      <w:r w:rsidR="00EA6A46" w:rsidRPr="00563F5D">
        <w:rPr>
          <w:sz w:val="26"/>
          <w:szCs w:val="26"/>
        </w:rPr>
        <w:t>20</w:t>
      </w:r>
      <w:r w:rsidR="00EA6A46">
        <w:rPr>
          <w:sz w:val="26"/>
          <w:szCs w:val="26"/>
        </w:rPr>
        <w:t>21</w:t>
      </w:r>
      <w:r w:rsidR="00EA6A46" w:rsidRPr="00563F5D">
        <w:rPr>
          <w:sz w:val="26"/>
          <w:szCs w:val="26"/>
        </w:rPr>
        <w:t xml:space="preserve"> года</w:t>
      </w:r>
    </w:p>
    <w:p w:rsidR="003F740F" w:rsidRPr="003F740F" w:rsidRDefault="003F740F" w:rsidP="003F740F">
      <w:pPr>
        <w:suppressAutoHyphens/>
        <w:jc w:val="center"/>
        <w:rPr>
          <w:sz w:val="26"/>
          <w:szCs w:val="26"/>
          <w:lang w:eastAsia="ar-SA"/>
        </w:rPr>
      </w:pPr>
    </w:p>
    <w:p w:rsidR="003F740F" w:rsidRPr="003F740F" w:rsidRDefault="003F740F" w:rsidP="003F740F">
      <w:pPr>
        <w:suppressAutoHyphens/>
        <w:jc w:val="both"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Комиссия: </w:t>
      </w:r>
      <w:proofErr w:type="gramStart"/>
      <w:r w:rsidRPr="003F740F">
        <w:rPr>
          <w:b/>
          <w:i/>
          <w:sz w:val="26"/>
          <w:szCs w:val="26"/>
          <w:lang w:eastAsia="ar-SA"/>
        </w:rPr>
        <w:t>Единая комиссия по проведению торгов (конкурсов или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имущества Ленинградской области, в том числе по продаже государственного имущества Ленинградской области, а также аукционов по продаже земельных участков или на право заключения договоров аренды земельных участков, находящихся</w:t>
      </w:r>
      <w:proofErr w:type="gramEnd"/>
      <w:r w:rsidRPr="003F740F">
        <w:rPr>
          <w:b/>
          <w:i/>
          <w:sz w:val="26"/>
          <w:szCs w:val="26"/>
          <w:lang w:eastAsia="ar-SA"/>
        </w:rPr>
        <w:t xml:space="preserve"> в собственности Ленинградской области (далее - Комиссия)</w:t>
      </w:r>
      <w:r w:rsidRPr="003F740F">
        <w:rPr>
          <w:b/>
          <w:sz w:val="26"/>
          <w:szCs w:val="26"/>
          <w:lang w:eastAsia="ar-SA"/>
        </w:rPr>
        <w:t>.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Форма проведения комиссии: </w:t>
      </w:r>
      <w:r w:rsidRPr="003F740F">
        <w:rPr>
          <w:i/>
          <w:sz w:val="26"/>
          <w:szCs w:val="26"/>
          <w:lang w:eastAsia="ar-SA"/>
        </w:rPr>
        <w:t>заочная.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  <w:r w:rsidRPr="003F740F">
        <w:rPr>
          <w:sz w:val="26"/>
          <w:szCs w:val="26"/>
          <w:lang w:eastAsia="ar-SA"/>
        </w:rPr>
        <w:t xml:space="preserve">Голосование: </w:t>
      </w:r>
      <w:r w:rsidRPr="003F740F">
        <w:rPr>
          <w:i/>
          <w:sz w:val="26"/>
          <w:szCs w:val="26"/>
          <w:lang w:eastAsia="ar-SA"/>
        </w:rPr>
        <w:t>дистанционное с использованием электронных средств.</w:t>
      </w:r>
      <w:r w:rsidRPr="003F740F">
        <w:rPr>
          <w:sz w:val="26"/>
          <w:szCs w:val="26"/>
          <w:lang w:eastAsia="ar-SA"/>
        </w:rPr>
        <w:t xml:space="preserve"> </w:t>
      </w:r>
    </w:p>
    <w:p w:rsidR="003F740F" w:rsidRPr="003F740F" w:rsidRDefault="003F740F" w:rsidP="003F740F">
      <w:pPr>
        <w:suppressAutoHyphens/>
        <w:rPr>
          <w:sz w:val="26"/>
          <w:szCs w:val="26"/>
          <w:lang w:eastAsia="ar-SA"/>
        </w:rPr>
      </w:pPr>
    </w:p>
    <w:p w:rsidR="00BD69D0" w:rsidRPr="00BD69D0" w:rsidRDefault="00BD69D0" w:rsidP="00BD69D0">
      <w:pPr>
        <w:jc w:val="both"/>
        <w:rPr>
          <w:b/>
          <w:i/>
          <w:sz w:val="26"/>
          <w:szCs w:val="26"/>
        </w:rPr>
      </w:pPr>
      <w:r w:rsidRPr="00BD69D0">
        <w:rPr>
          <w:b/>
          <w:i/>
          <w:sz w:val="26"/>
          <w:szCs w:val="26"/>
        </w:rPr>
        <w:t>Комиссия в составе:</w:t>
      </w: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3119"/>
        <w:gridCol w:w="7087"/>
      </w:tblGrid>
      <w:tr w:rsidR="00BD69D0" w:rsidRPr="00BD69D0" w:rsidTr="00C63D14">
        <w:tc>
          <w:tcPr>
            <w:tcW w:w="3119" w:type="dxa"/>
          </w:tcPr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D69D0">
              <w:rPr>
                <w:sz w:val="26"/>
                <w:szCs w:val="26"/>
                <w:lang w:eastAsia="ar-SA"/>
              </w:rPr>
              <w:t>Председатель комиссии:</w:t>
            </w: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BD69D0" w:rsidRPr="00BD69D0" w:rsidRDefault="00BD69D0" w:rsidP="00BD69D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D69D0">
              <w:rPr>
                <w:sz w:val="26"/>
                <w:szCs w:val="26"/>
                <w:lang w:eastAsia="ar-SA"/>
              </w:rPr>
              <w:t>Карельский Андрей Николаевич – председатель Ленинградского областного комитета по управлению государственным имуществом (сокращенно – Леноблкомимущество, комитет);</w:t>
            </w:r>
          </w:p>
          <w:p w:rsidR="00BD69D0" w:rsidRPr="00BD69D0" w:rsidRDefault="00BD69D0" w:rsidP="00BD69D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BD69D0" w:rsidRPr="00BD69D0" w:rsidTr="00C63D14">
        <w:trPr>
          <w:trHeight w:val="659"/>
        </w:trPr>
        <w:tc>
          <w:tcPr>
            <w:tcW w:w="3119" w:type="dxa"/>
          </w:tcPr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D69D0">
              <w:rPr>
                <w:sz w:val="26"/>
                <w:szCs w:val="26"/>
                <w:lang w:eastAsia="ar-SA"/>
              </w:rPr>
              <w:t>Заместитель председателя комиссии:</w:t>
            </w:r>
          </w:p>
        </w:tc>
        <w:tc>
          <w:tcPr>
            <w:tcW w:w="7087" w:type="dxa"/>
          </w:tcPr>
          <w:p w:rsidR="00BD69D0" w:rsidRPr="00BD69D0" w:rsidRDefault="00BD69D0" w:rsidP="00BD69D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D69D0">
              <w:rPr>
                <w:sz w:val="26"/>
                <w:szCs w:val="26"/>
                <w:lang w:eastAsia="ar-SA"/>
              </w:rPr>
              <w:t>Приказнова Лариса Геннадьевна – заместитель председателя комитета;</w:t>
            </w:r>
          </w:p>
        </w:tc>
      </w:tr>
      <w:tr w:rsidR="00BD69D0" w:rsidRPr="00BD69D0" w:rsidTr="00C63D14">
        <w:tc>
          <w:tcPr>
            <w:tcW w:w="3119" w:type="dxa"/>
          </w:tcPr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D69D0">
              <w:rPr>
                <w:sz w:val="26"/>
                <w:szCs w:val="26"/>
                <w:lang w:eastAsia="ar-SA"/>
              </w:rPr>
              <w:t>Члены комиссии:</w:t>
            </w: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087" w:type="dxa"/>
          </w:tcPr>
          <w:p w:rsidR="00BD69D0" w:rsidRPr="00BD69D0" w:rsidRDefault="00BD69D0" w:rsidP="00BD69D0">
            <w:pPr>
              <w:suppressAutoHyphens/>
              <w:ind w:right="45"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D69D0">
              <w:rPr>
                <w:sz w:val="26"/>
                <w:szCs w:val="26"/>
                <w:lang w:eastAsia="ar-SA"/>
              </w:rPr>
              <w:t>Агапова Анна Владимировна –</w:t>
            </w:r>
            <w:r w:rsidR="00A221EB">
              <w:rPr>
                <w:sz w:val="26"/>
                <w:szCs w:val="26"/>
                <w:lang w:eastAsia="ar-SA"/>
              </w:rPr>
              <w:t xml:space="preserve"> </w:t>
            </w:r>
            <w:r w:rsidRPr="00BD69D0">
              <w:rPr>
                <w:sz w:val="26"/>
                <w:szCs w:val="26"/>
                <w:lang w:eastAsia="ar-SA"/>
              </w:rPr>
              <w:t>начальник юридического отдела комитета;</w:t>
            </w:r>
          </w:p>
          <w:p w:rsidR="00BD69D0" w:rsidRPr="00BD69D0" w:rsidRDefault="00BD69D0" w:rsidP="00BD69D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D69D0">
              <w:rPr>
                <w:sz w:val="26"/>
                <w:szCs w:val="26"/>
                <w:lang w:eastAsia="ar-SA"/>
              </w:rPr>
              <w:t>Кучеренко Оксана Николаевна – начальник отдела управления активами и приватизации комитета;</w:t>
            </w:r>
          </w:p>
          <w:p w:rsidR="00BD69D0" w:rsidRPr="00BD69D0" w:rsidRDefault="00BD69D0" w:rsidP="00BD69D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ind w:left="15" w:hanging="15"/>
              <w:jc w:val="both"/>
              <w:rPr>
                <w:sz w:val="26"/>
                <w:szCs w:val="26"/>
              </w:rPr>
            </w:pPr>
            <w:r w:rsidRPr="00BD69D0">
              <w:rPr>
                <w:sz w:val="26"/>
                <w:szCs w:val="26"/>
              </w:rPr>
              <w:t xml:space="preserve">Титаренко Ольга Анатольевна – начальник отдела распоряжения и </w:t>
            </w:r>
            <w:proofErr w:type="gramStart"/>
            <w:r w:rsidRPr="00BD69D0">
              <w:rPr>
                <w:sz w:val="26"/>
                <w:szCs w:val="26"/>
              </w:rPr>
              <w:t>контроля за</w:t>
            </w:r>
            <w:proofErr w:type="gramEnd"/>
            <w:r w:rsidRPr="00BD69D0">
              <w:rPr>
                <w:sz w:val="26"/>
                <w:szCs w:val="26"/>
              </w:rPr>
              <w:t xml:space="preserve"> использованием государственного имущества комитета;</w:t>
            </w:r>
          </w:p>
          <w:p w:rsidR="00BD69D0" w:rsidRPr="00BD69D0" w:rsidRDefault="00BD69D0" w:rsidP="00BD69D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D69D0">
              <w:rPr>
                <w:sz w:val="26"/>
                <w:szCs w:val="26"/>
                <w:lang w:eastAsia="ar-SA"/>
              </w:rPr>
              <w:t xml:space="preserve">Суглобов Александр Сергеевич – начальник отдела распоряжения и </w:t>
            </w:r>
            <w:proofErr w:type="gramStart"/>
            <w:r w:rsidRPr="00BD69D0">
              <w:rPr>
                <w:sz w:val="26"/>
                <w:szCs w:val="26"/>
                <w:lang w:eastAsia="ar-SA"/>
              </w:rPr>
              <w:t>контроля за</w:t>
            </w:r>
            <w:proofErr w:type="gramEnd"/>
            <w:r w:rsidRPr="00BD69D0">
              <w:rPr>
                <w:sz w:val="26"/>
                <w:szCs w:val="26"/>
                <w:lang w:eastAsia="ar-SA"/>
              </w:rPr>
              <w:t xml:space="preserve"> использованием земельных ресурсов комитета;</w:t>
            </w:r>
          </w:p>
          <w:p w:rsidR="00BD69D0" w:rsidRPr="00BD69D0" w:rsidRDefault="00BD69D0" w:rsidP="00BD69D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  <w:p w:rsidR="00BD69D0" w:rsidRPr="00BD69D0" w:rsidRDefault="00BD69D0" w:rsidP="00BD69D0">
            <w:pPr>
              <w:suppressAutoHyphens/>
              <w:ind w:left="15" w:hanging="15"/>
              <w:jc w:val="both"/>
              <w:rPr>
                <w:sz w:val="26"/>
                <w:szCs w:val="26"/>
                <w:lang w:eastAsia="ar-SA"/>
              </w:rPr>
            </w:pPr>
            <w:r w:rsidRPr="00BD69D0">
              <w:rPr>
                <w:sz w:val="26"/>
                <w:szCs w:val="26"/>
                <w:lang w:eastAsia="ar-SA"/>
              </w:rPr>
              <w:t>Заливина Людмила Михайловна -  главный специалист отдела финансового контроля, учета и информационного обеспечения комитета;</w:t>
            </w:r>
          </w:p>
          <w:p w:rsidR="00BD69D0" w:rsidRPr="00BD69D0" w:rsidRDefault="00BD69D0" w:rsidP="00BD69D0">
            <w:pPr>
              <w:suppressAutoHyphens/>
              <w:ind w:left="15" w:hanging="15"/>
              <w:jc w:val="both"/>
              <w:rPr>
                <w:sz w:val="26"/>
                <w:szCs w:val="26"/>
                <w:lang w:eastAsia="ar-SA"/>
              </w:rPr>
            </w:pPr>
          </w:p>
        </w:tc>
      </w:tr>
      <w:tr w:rsidR="00BD69D0" w:rsidRPr="00BD69D0" w:rsidTr="00C63D14">
        <w:tc>
          <w:tcPr>
            <w:tcW w:w="3119" w:type="dxa"/>
          </w:tcPr>
          <w:p w:rsidR="00BD69D0" w:rsidRPr="00BD69D0" w:rsidRDefault="00BD69D0" w:rsidP="00BD69D0">
            <w:pPr>
              <w:suppressAutoHyphens/>
              <w:ind w:left="-108"/>
              <w:jc w:val="both"/>
              <w:rPr>
                <w:sz w:val="26"/>
                <w:szCs w:val="26"/>
                <w:lang w:eastAsia="ar-SA"/>
              </w:rPr>
            </w:pPr>
            <w:r w:rsidRPr="00BD69D0">
              <w:rPr>
                <w:sz w:val="26"/>
                <w:szCs w:val="26"/>
                <w:lang w:eastAsia="ar-SA"/>
              </w:rPr>
              <w:t>Секретарь комиссии:</w:t>
            </w:r>
          </w:p>
        </w:tc>
        <w:tc>
          <w:tcPr>
            <w:tcW w:w="7087" w:type="dxa"/>
          </w:tcPr>
          <w:p w:rsidR="00BD69D0" w:rsidRPr="00BD69D0" w:rsidRDefault="00BD69D0" w:rsidP="00BD69D0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BD69D0">
              <w:rPr>
                <w:sz w:val="26"/>
                <w:szCs w:val="26"/>
                <w:lang w:eastAsia="ar-SA"/>
              </w:rPr>
              <w:t>Татьянина Светлана Николаевна – главный специалист отдела управления активами и приватизации комитета.</w:t>
            </w:r>
          </w:p>
        </w:tc>
      </w:tr>
    </w:tbl>
    <w:p w:rsidR="00BD69D0" w:rsidRPr="00BD69D0" w:rsidRDefault="00BD69D0" w:rsidP="00BD69D0">
      <w:pPr>
        <w:ind w:left="6480"/>
        <w:jc w:val="both"/>
        <w:rPr>
          <w:sz w:val="26"/>
          <w:szCs w:val="26"/>
        </w:rPr>
      </w:pPr>
    </w:p>
    <w:p w:rsidR="00BD69D0" w:rsidRPr="00BD69D0" w:rsidRDefault="00BD69D0" w:rsidP="00BD69D0">
      <w:pPr>
        <w:jc w:val="both"/>
        <w:rPr>
          <w:b/>
          <w:i/>
          <w:sz w:val="26"/>
          <w:szCs w:val="26"/>
        </w:rPr>
      </w:pPr>
      <w:r w:rsidRPr="00BD69D0">
        <w:rPr>
          <w:b/>
          <w:i/>
          <w:sz w:val="26"/>
          <w:szCs w:val="26"/>
        </w:rPr>
        <w:t>Кворум есть, заседание комиссии правомочно.</w:t>
      </w:r>
    </w:p>
    <w:p w:rsidR="00BD69D0" w:rsidRPr="00BD69D0" w:rsidRDefault="00BD69D0" w:rsidP="00BD69D0">
      <w:pPr>
        <w:ind w:firstLine="567"/>
        <w:jc w:val="both"/>
        <w:rPr>
          <w:b/>
          <w:sz w:val="26"/>
          <w:szCs w:val="26"/>
        </w:rPr>
      </w:pPr>
      <w:r w:rsidRPr="00BD69D0">
        <w:rPr>
          <w:b/>
          <w:sz w:val="26"/>
          <w:szCs w:val="26"/>
        </w:rPr>
        <w:lastRenderedPageBreak/>
        <w:t xml:space="preserve">Общая информация о торгах по продаже: </w:t>
      </w:r>
    </w:p>
    <w:p w:rsidR="00BD69D0" w:rsidRPr="00BD69D0" w:rsidRDefault="00BD69D0" w:rsidP="00BD69D0">
      <w:pPr>
        <w:ind w:firstLine="567"/>
        <w:jc w:val="both"/>
        <w:rPr>
          <w:sz w:val="26"/>
          <w:szCs w:val="26"/>
        </w:rPr>
      </w:pPr>
      <w:r w:rsidRPr="00BD69D0">
        <w:rPr>
          <w:b/>
          <w:sz w:val="26"/>
          <w:szCs w:val="26"/>
        </w:rPr>
        <w:t>Форма проведения торгов:</w:t>
      </w:r>
      <w:r w:rsidRPr="00BD69D0">
        <w:rPr>
          <w:sz w:val="26"/>
          <w:szCs w:val="26"/>
        </w:rPr>
        <w:t xml:space="preserve"> Электронный </w:t>
      </w:r>
      <w:proofErr w:type="gramStart"/>
      <w:r w:rsidRPr="00BD69D0">
        <w:rPr>
          <w:sz w:val="26"/>
          <w:szCs w:val="26"/>
        </w:rPr>
        <w:t>аукцион</w:t>
      </w:r>
      <w:proofErr w:type="gramEnd"/>
      <w:r w:rsidRPr="00BD69D0">
        <w:rPr>
          <w:sz w:val="26"/>
          <w:szCs w:val="26"/>
        </w:rPr>
        <w:t xml:space="preserve"> открытый по составу участников  и открытый по форме подачи предложений о цене (далее – аукцион).</w:t>
      </w:r>
    </w:p>
    <w:p w:rsidR="00BD69D0" w:rsidRPr="00BD69D0" w:rsidRDefault="00BD69D0" w:rsidP="00BD69D0">
      <w:pPr>
        <w:ind w:firstLine="567"/>
        <w:jc w:val="both"/>
        <w:rPr>
          <w:sz w:val="26"/>
          <w:szCs w:val="26"/>
        </w:rPr>
      </w:pPr>
      <w:r w:rsidRPr="00BD69D0">
        <w:rPr>
          <w:b/>
          <w:sz w:val="26"/>
          <w:szCs w:val="26"/>
        </w:rPr>
        <w:t>Собственник имущества:</w:t>
      </w:r>
      <w:r w:rsidRPr="00BD69D0">
        <w:rPr>
          <w:sz w:val="26"/>
          <w:szCs w:val="26"/>
        </w:rPr>
        <w:t xml:space="preserve"> Субъект Российской Федерации – Ленинградская область,  в лице Леноблкомимущества</w:t>
      </w:r>
    </w:p>
    <w:p w:rsidR="00BD69D0" w:rsidRPr="00BD69D0" w:rsidRDefault="00BD69D0" w:rsidP="00BD69D0">
      <w:pPr>
        <w:ind w:firstLine="567"/>
        <w:jc w:val="both"/>
        <w:rPr>
          <w:sz w:val="26"/>
          <w:szCs w:val="26"/>
        </w:rPr>
      </w:pPr>
      <w:r w:rsidRPr="00BD69D0">
        <w:rPr>
          <w:b/>
          <w:sz w:val="26"/>
          <w:szCs w:val="26"/>
        </w:rPr>
        <w:t>Продавец (Организатор торгов):</w:t>
      </w:r>
      <w:r w:rsidRPr="00BD69D0">
        <w:rPr>
          <w:sz w:val="26"/>
          <w:szCs w:val="26"/>
        </w:rPr>
        <w:t xml:space="preserve">  Ленинградский областной комитет по управлению государственным имуществом (сокращенно – Леноблкомимущество).</w:t>
      </w:r>
    </w:p>
    <w:p w:rsidR="00BD69D0" w:rsidRPr="00BD69D0" w:rsidRDefault="00BD69D0" w:rsidP="00BD69D0">
      <w:pPr>
        <w:ind w:firstLine="567"/>
        <w:jc w:val="both"/>
        <w:rPr>
          <w:sz w:val="26"/>
          <w:szCs w:val="26"/>
        </w:rPr>
      </w:pPr>
      <w:r w:rsidRPr="00BD69D0">
        <w:rPr>
          <w:b/>
          <w:sz w:val="26"/>
          <w:szCs w:val="26"/>
        </w:rPr>
        <w:t>Местонахождение продавца:</w:t>
      </w:r>
      <w:r w:rsidRPr="00BD69D0">
        <w:rPr>
          <w:sz w:val="26"/>
          <w:szCs w:val="26"/>
        </w:rPr>
        <w:t xml:space="preserve"> 191124, Санкт-Петербург, ул. </w:t>
      </w:r>
      <w:proofErr w:type="spellStart"/>
      <w:r w:rsidRPr="00BD69D0">
        <w:rPr>
          <w:sz w:val="26"/>
          <w:szCs w:val="26"/>
        </w:rPr>
        <w:t>Лафонская</w:t>
      </w:r>
      <w:proofErr w:type="spellEnd"/>
      <w:r w:rsidRPr="00BD69D0">
        <w:rPr>
          <w:sz w:val="26"/>
          <w:szCs w:val="26"/>
        </w:rPr>
        <w:t>, д. 6, лит. А</w:t>
      </w:r>
    </w:p>
    <w:p w:rsidR="00BD69D0" w:rsidRPr="00BD69D0" w:rsidRDefault="00BD69D0" w:rsidP="00BD69D0">
      <w:pPr>
        <w:ind w:firstLine="567"/>
        <w:jc w:val="both"/>
        <w:rPr>
          <w:sz w:val="26"/>
          <w:szCs w:val="26"/>
        </w:rPr>
      </w:pPr>
      <w:r w:rsidRPr="00BD69D0">
        <w:rPr>
          <w:b/>
          <w:sz w:val="26"/>
          <w:szCs w:val="26"/>
        </w:rPr>
        <w:t>Оператор электронной торговой площадки:</w:t>
      </w:r>
      <w:r w:rsidRPr="00BD69D0">
        <w:rPr>
          <w:sz w:val="26"/>
          <w:szCs w:val="26"/>
        </w:rPr>
        <w:t xml:space="preserve"> АО «Российский аукционный дом» по адресу: 190000, Санкт-Петербург, </w:t>
      </w:r>
      <w:proofErr w:type="spellStart"/>
      <w:r w:rsidRPr="00BD69D0">
        <w:rPr>
          <w:sz w:val="26"/>
          <w:szCs w:val="26"/>
        </w:rPr>
        <w:t>Гривцова</w:t>
      </w:r>
      <w:proofErr w:type="spellEnd"/>
      <w:r w:rsidRPr="00BD69D0">
        <w:rPr>
          <w:sz w:val="26"/>
          <w:szCs w:val="26"/>
        </w:rPr>
        <w:t xml:space="preserve"> пер., д. 5, лит. В, сайт: www.lot-online.ru.</w:t>
      </w:r>
    </w:p>
    <w:p w:rsidR="00496132" w:rsidRPr="00496132" w:rsidRDefault="00496132" w:rsidP="00496132">
      <w:pPr>
        <w:ind w:firstLine="567"/>
        <w:jc w:val="both"/>
        <w:rPr>
          <w:sz w:val="26"/>
          <w:szCs w:val="26"/>
        </w:rPr>
      </w:pPr>
      <w:r w:rsidRPr="00496132">
        <w:rPr>
          <w:b/>
          <w:sz w:val="26"/>
          <w:szCs w:val="26"/>
        </w:rPr>
        <w:t>Дата и время окончания приема заявок, срока внесения задатка:</w:t>
      </w:r>
      <w:r w:rsidRPr="00496132">
        <w:rPr>
          <w:sz w:val="26"/>
          <w:szCs w:val="26"/>
        </w:rPr>
        <w:t xml:space="preserve"> не позднее 27 мая 2021 года, 23 час. 59 мин.</w:t>
      </w:r>
    </w:p>
    <w:p w:rsidR="000A419A" w:rsidRPr="000A419A" w:rsidRDefault="000A419A" w:rsidP="000A419A">
      <w:pPr>
        <w:ind w:firstLine="567"/>
        <w:jc w:val="both"/>
        <w:rPr>
          <w:sz w:val="26"/>
          <w:szCs w:val="26"/>
        </w:rPr>
      </w:pPr>
      <w:r w:rsidRPr="000A419A">
        <w:rPr>
          <w:b/>
          <w:sz w:val="26"/>
          <w:szCs w:val="26"/>
        </w:rPr>
        <w:t xml:space="preserve">Определение участников аукциона (открытие доступа для Продавца к заявкам и документам претендентов на электронной торговой площадке Оператора):  </w:t>
      </w:r>
      <w:r w:rsidRPr="000A419A">
        <w:rPr>
          <w:sz w:val="26"/>
          <w:szCs w:val="26"/>
        </w:rPr>
        <w:t>с 28 мая 2021 года по 02 июня 2021 года</w:t>
      </w:r>
    </w:p>
    <w:p w:rsidR="000A419A" w:rsidRPr="000A419A" w:rsidRDefault="000A419A" w:rsidP="000A419A">
      <w:pPr>
        <w:ind w:firstLine="567"/>
        <w:jc w:val="both"/>
        <w:rPr>
          <w:sz w:val="26"/>
          <w:szCs w:val="26"/>
        </w:rPr>
      </w:pPr>
      <w:r w:rsidRPr="000A419A">
        <w:rPr>
          <w:b/>
          <w:sz w:val="26"/>
          <w:szCs w:val="26"/>
        </w:rPr>
        <w:t xml:space="preserve">Рассмотрение заявок и оформление протокола о признании претендентов участниками аукциона: </w:t>
      </w:r>
      <w:r w:rsidRPr="000A419A">
        <w:rPr>
          <w:sz w:val="26"/>
          <w:szCs w:val="26"/>
        </w:rPr>
        <w:t>02 июня 2021 года</w:t>
      </w:r>
    </w:p>
    <w:p w:rsidR="00496132" w:rsidRPr="00496132" w:rsidRDefault="00496132" w:rsidP="00496132">
      <w:pPr>
        <w:ind w:firstLine="567"/>
        <w:jc w:val="both"/>
        <w:rPr>
          <w:sz w:val="26"/>
          <w:szCs w:val="26"/>
        </w:rPr>
      </w:pPr>
      <w:r w:rsidRPr="00496132">
        <w:rPr>
          <w:b/>
          <w:sz w:val="26"/>
          <w:szCs w:val="26"/>
        </w:rPr>
        <w:t>Место проведения аукциона:</w:t>
      </w:r>
      <w:r w:rsidRPr="00496132">
        <w:rPr>
          <w:sz w:val="26"/>
          <w:szCs w:val="26"/>
        </w:rPr>
        <w:t xml:space="preserve"> Электронная торговая площадка АО «Российский аукционный дом» Lot-online.ru.</w:t>
      </w:r>
    </w:p>
    <w:p w:rsidR="00496132" w:rsidRPr="00496132" w:rsidRDefault="00496132" w:rsidP="00496132">
      <w:pPr>
        <w:ind w:firstLine="567"/>
        <w:jc w:val="both"/>
        <w:rPr>
          <w:sz w:val="26"/>
          <w:szCs w:val="26"/>
        </w:rPr>
      </w:pPr>
      <w:r w:rsidRPr="00496132">
        <w:rPr>
          <w:b/>
          <w:sz w:val="26"/>
          <w:szCs w:val="26"/>
        </w:rPr>
        <w:t xml:space="preserve">Дата и время начала проведения аукциона: </w:t>
      </w:r>
      <w:r w:rsidRPr="00496132">
        <w:rPr>
          <w:sz w:val="26"/>
          <w:szCs w:val="26"/>
        </w:rPr>
        <w:t>07 июня 2021 года, 09 час. 00 мин. по московскому времени.</w:t>
      </w:r>
    </w:p>
    <w:p w:rsidR="00BD69D0" w:rsidRPr="00BD69D0" w:rsidRDefault="00BD69D0" w:rsidP="00BD69D0">
      <w:pPr>
        <w:ind w:firstLine="567"/>
        <w:jc w:val="both"/>
        <w:rPr>
          <w:sz w:val="26"/>
          <w:szCs w:val="26"/>
        </w:rPr>
      </w:pPr>
    </w:p>
    <w:p w:rsidR="00BD69D0" w:rsidRPr="00BD69D0" w:rsidRDefault="00BD69D0" w:rsidP="00BD69D0">
      <w:pPr>
        <w:ind w:firstLine="567"/>
        <w:jc w:val="both"/>
        <w:rPr>
          <w:b/>
          <w:sz w:val="26"/>
          <w:szCs w:val="26"/>
        </w:rPr>
      </w:pPr>
      <w:r w:rsidRPr="00BD69D0">
        <w:rPr>
          <w:b/>
          <w:sz w:val="26"/>
          <w:szCs w:val="26"/>
        </w:rPr>
        <w:t xml:space="preserve">Предмет аукциона (Лот 1): </w:t>
      </w:r>
    </w:p>
    <w:p w:rsidR="00BD69D0" w:rsidRPr="00BD69D0" w:rsidRDefault="00BD69D0" w:rsidP="00BD69D0">
      <w:pPr>
        <w:ind w:firstLine="567"/>
        <w:jc w:val="both"/>
        <w:rPr>
          <w:sz w:val="26"/>
          <w:szCs w:val="26"/>
        </w:rPr>
      </w:pPr>
      <w:r w:rsidRPr="00BD69D0">
        <w:rPr>
          <w:sz w:val="26"/>
          <w:szCs w:val="26"/>
        </w:rPr>
        <w:t>- пакет акций акционерного</w:t>
      </w:r>
      <w:r w:rsidR="00112078">
        <w:rPr>
          <w:sz w:val="26"/>
          <w:szCs w:val="26"/>
        </w:rPr>
        <w:t xml:space="preserve"> </w:t>
      </w:r>
      <w:r w:rsidRPr="00BD69D0">
        <w:rPr>
          <w:sz w:val="26"/>
          <w:szCs w:val="26"/>
        </w:rPr>
        <w:t>общества «</w:t>
      </w:r>
      <w:proofErr w:type="spellStart"/>
      <w:r w:rsidRPr="00BD69D0">
        <w:rPr>
          <w:sz w:val="26"/>
          <w:szCs w:val="26"/>
        </w:rPr>
        <w:t>Гатчинагаз</w:t>
      </w:r>
      <w:proofErr w:type="spellEnd"/>
      <w:r w:rsidRPr="00BD69D0">
        <w:rPr>
          <w:sz w:val="26"/>
          <w:szCs w:val="26"/>
        </w:rPr>
        <w:t>» (сокращенно - АО «ГАТЧИНАГАЗ», ОГРН 1024701245942, ИНН 4705006873) в количестве 893 штук обыкновенных акций общества, что составляет 7,9 % от общего количества акций общества (далее – л</w:t>
      </w:r>
      <w:r w:rsidR="00565064">
        <w:rPr>
          <w:sz w:val="26"/>
          <w:szCs w:val="26"/>
        </w:rPr>
        <w:t>от</w:t>
      </w:r>
      <w:r w:rsidRPr="00BD69D0">
        <w:rPr>
          <w:sz w:val="26"/>
          <w:szCs w:val="26"/>
        </w:rPr>
        <w:t>, акции, имущество).</w:t>
      </w:r>
    </w:p>
    <w:p w:rsidR="00BD69D0" w:rsidRPr="00BD69D0" w:rsidRDefault="00BD69D0" w:rsidP="00BD69D0">
      <w:pPr>
        <w:ind w:firstLine="567"/>
        <w:jc w:val="both"/>
        <w:rPr>
          <w:sz w:val="26"/>
          <w:szCs w:val="26"/>
        </w:rPr>
      </w:pPr>
      <w:r w:rsidRPr="00BD69D0">
        <w:rPr>
          <w:b/>
          <w:sz w:val="26"/>
          <w:szCs w:val="26"/>
        </w:rPr>
        <w:t>Начальная цена лота: 12 293 000 (двенадцать миллионов двести девяносто три тысячи) руб. 00 коп</w:t>
      </w:r>
      <w:proofErr w:type="gramStart"/>
      <w:r w:rsidRPr="00BD69D0">
        <w:rPr>
          <w:b/>
          <w:sz w:val="26"/>
          <w:szCs w:val="26"/>
        </w:rPr>
        <w:t>.</w:t>
      </w:r>
      <w:proofErr w:type="gramEnd"/>
      <w:r w:rsidRPr="00BD69D0">
        <w:rPr>
          <w:b/>
          <w:sz w:val="26"/>
          <w:szCs w:val="26"/>
        </w:rPr>
        <w:t xml:space="preserve"> </w:t>
      </w:r>
      <w:proofErr w:type="gramStart"/>
      <w:r w:rsidRPr="00BD69D0">
        <w:rPr>
          <w:b/>
          <w:sz w:val="26"/>
          <w:szCs w:val="26"/>
        </w:rPr>
        <w:t>б</w:t>
      </w:r>
      <w:proofErr w:type="gramEnd"/>
      <w:r w:rsidRPr="00BD69D0">
        <w:rPr>
          <w:b/>
          <w:sz w:val="26"/>
          <w:szCs w:val="26"/>
        </w:rPr>
        <w:t xml:space="preserve">ез учета НДС </w:t>
      </w:r>
      <w:r w:rsidRPr="00BD69D0">
        <w:rPr>
          <w:sz w:val="26"/>
          <w:szCs w:val="26"/>
        </w:rPr>
        <w:t>(в соответствии с подпунктом 12 пункта 2 статьи 149 Налогового кодекса Российской Федерации НДС не облагается).</w:t>
      </w:r>
    </w:p>
    <w:p w:rsidR="00BD69D0" w:rsidRPr="00BD69D0" w:rsidRDefault="00BD69D0" w:rsidP="00BD69D0">
      <w:pPr>
        <w:ind w:firstLine="567"/>
        <w:jc w:val="both"/>
        <w:rPr>
          <w:b/>
          <w:sz w:val="26"/>
          <w:szCs w:val="26"/>
        </w:rPr>
      </w:pPr>
      <w:r w:rsidRPr="00BD69D0">
        <w:rPr>
          <w:b/>
          <w:sz w:val="26"/>
          <w:szCs w:val="26"/>
        </w:rPr>
        <w:t xml:space="preserve">Шаг аукциона: 614 650 руб. 00 коп. </w:t>
      </w:r>
    </w:p>
    <w:p w:rsidR="00BD69D0" w:rsidRPr="00BD69D0" w:rsidRDefault="00BD69D0" w:rsidP="00BD69D0">
      <w:pPr>
        <w:ind w:firstLine="567"/>
        <w:jc w:val="both"/>
        <w:rPr>
          <w:b/>
          <w:sz w:val="26"/>
          <w:szCs w:val="26"/>
        </w:rPr>
      </w:pPr>
      <w:r w:rsidRPr="00BD69D0">
        <w:rPr>
          <w:b/>
          <w:sz w:val="26"/>
          <w:szCs w:val="26"/>
        </w:rPr>
        <w:t>Размер задатка: 2 458 600 руб. 00 коп.</w:t>
      </w:r>
    </w:p>
    <w:p w:rsidR="00BD69D0" w:rsidRPr="00BD69D0" w:rsidRDefault="00BD69D0" w:rsidP="00BD69D0">
      <w:pPr>
        <w:ind w:firstLine="567"/>
        <w:jc w:val="both"/>
        <w:rPr>
          <w:b/>
          <w:sz w:val="26"/>
          <w:szCs w:val="26"/>
        </w:rPr>
      </w:pPr>
    </w:p>
    <w:p w:rsidR="007B37D2" w:rsidRPr="007B37D2" w:rsidRDefault="007B37D2" w:rsidP="007B37D2">
      <w:pPr>
        <w:ind w:firstLine="567"/>
        <w:jc w:val="both"/>
        <w:rPr>
          <w:b/>
          <w:sz w:val="26"/>
          <w:szCs w:val="26"/>
        </w:rPr>
      </w:pPr>
      <w:r w:rsidRPr="007B37D2">
        <w:rPr>
          <w:b/>
          <w:sz w:val="26"/>
          <w:szCs w:val="26"/>
        </w:rPr>
        <w:t>Код лота на электронной площадке lot-online.ru:  1B1CAC9-4001-25-1</w:t>
      </w:r>
    </w:p>
    <w:p w:rsidR="007B37D2" w:rsidRPr="007B37D2" w:rsidRDefault="007B37D2" w:rsidP="007B37D2">
      <w:pPr>
        <w:ind w:firstLine="567"/>
        <w:jc w:val="both"/>
        <w:rPr>
          <w:b/>
          <w:sz w:val="26"/>
          <w:szCs w:val="26"/>
        </w:rPr>
      </w:pPr>
      <w:r w:rsidRPr="007B37D2">
        <w:rPr>
          <w:b/>
          <w:sz w:val="26"/>
          <w:szCs w:val="26"/>
        </w:rPr>
        <w:t>Номер извещения на сайте torgi.gov.ru:  270421/1632755/01</w:t>
      </w:r>
    </w:p>
    <w:p w:rsidR="007B37D2" w:rsidRPr="007B37D2" w:rsidRDefault="007B37D2" w:rsidP="007B37D2">
      <w:pPr>
        <w:ind w:firstLine="567"/>
        <w:jc w:val="both"/>
        <w:rPr>
          <w:sz w:val="26"/>
          <w:szCs w:val="26"/>
        </w:rPr>
      </w:pPr>
    </w:p>
    <w:p w:rsidR="00BD69D0" w:rsidRPr="00BD69D0" w:rsidRDefault="007B37D2" w:rsidP="007B37D2">
      <w:pPr>
        <w:ind w:firstLine="567"/>
        <w:jc w:val="both"/>
        <w:rPr>
          <w:sz w:val="26"/>
          <w:szCs w:val="26"/>
        </w:rPr>
      </w:pPr>
      <w:r w:rsidRPr="007B37D2">
        <w:rPr>
          <w:sz w:val="26"/>
          <w:szCs w:val="26"/>
        </w:rPr>
        <w:t xml:space="preserve">Основание проведения аукциона по лоту: 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распоряжение </w:t>
      </w:r>
      <w:proofErr w:type="spellStart"/>
      <w:r w:rsidRPr="007B37D2">
        <w:rPr>
          <w:sz w:val="26"/>
          <w:szCs w:val="26"/>
        </w:rPr>
        <w:t>Леноблкомимущества</w:t>
      </w:r>
      <w:proofErr w:type="spellEnd"/>
      <w:r w:rsidRPr="007B37D2">
        <w:rPr>
          <w:sz w:val="26"/>
          <w:szCs w:val="26"/>
        </w:rPr>
        <w:t xml:space="preserve"> от 18.01.2021 № 16 «Об условиях приватизации находящихся в государственной собственности Ленинградской области акций акционерного общества «</w:t>
      </w:r>
      <w:proofErr w:type="spellStart"/>
      <w:r w:rsidRPr="007B37D2">
        <w:rPr>
          <w:sz w:val="26"/>
          <w:szCs w:val="26"/>
        </w:rPr>
        <w:t>Гатчинагаз</w:t>
      </w:r>
      <w:proofErr w:type="spellEnd"/>
      <w:r w:rsidRPr="007B37D2">
        <w:rPr>
          <w:sz w:val="26"/>
          <w:szCs w:val="26"/>
        </w:rPr>
        <w:t>».</w:t>
      </w:r>
    </w:p>
    <w:p w:rsidR="00BD69D0" w:rsidRPr="00BD69D0" w:rsidRDefault="00BD69D0" w:rsidP="00BD69D0">
      <w:pPr>
        <w:ind w:firstLine="567"/>
        <w:jc w:val="both"/>
        <w:rPr>
          <w:sz w:val="26"/>
          <w:szCs w:val="26"/>
        </w:rPr>
      </w:pP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/>
          <w:bCs/>
          <w:i/>
          <w:sz w:val="26"/>
          <w:szCs w:val="26"/>
        </w:rPr>
      </w:pPr>
      <w:r w:rsidRPr="003F740F">
        <w:rPr>
          <w:b/>
          <w:bCs/>
          <w:i/>
          <w:sz w:val="26"/>
          <w:szCs w:val="26"/>
        </w:rPr>
        <w:t>Повестка дня заседания комиссии:</w:t>
      </w:r>
    </w:p>
    <w:p w:rsidR="003F740F" w:rsidRDefault="003F740F" w:rsidP="00DA6F34">
      <w:pPr>
        <w:tabs>
          <w:tab w:val="left" w:pos="851"/>
          <w:tab w:val="left" w:pos="1134"/>
        </w:tabs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1) </w:t>
      </w:r>
      <w:r w:rsidR="002634B0">
        <w:rPr>
          <w:bCs/>
          <w:sz w:val="26"/>
          <w:szCs w:val="26"/>
        </w:rPr>
        <w:t>Подведение</w:t>
      </w:r>
      <w:r w:rsidRPr="003F740F">
        <w:rPr>
          <w:bCs/>
          <w:sz w:val="26"/>
          <w:szCs w:val="26"/>
        </w:rPr>
        <w:t xml:space="preserve"> итогов продажи </w:t>
      </w:r>
      <w:r w:rsidR="00AE379B">
        <w:rPr>
          <w:bCs/>
          <w:sz w:val="26"/>
          <w:szCs w:val="26"/>
        </w:rPr>
        <w:t>акций</w:t>
      </w:r>
      <w:r w:rsidRPr="003F740F">
        <w:rPr>
          <w:bCs/>
          <w:sz w:val="26"/>
          <w:szCs w:val="26"/>
        </w:rPr>
        <w:t xml:space="preserve"> </w:t>
      </w:r>
      <w:r w:rsidR="00565064">
        <w:rPr>
          <w:bCs/>
          <w:sz w:val="26"/>
          <w:szCs w:val="26"/>
        </w:rPr>
        <w:t>лота</w:t>
      </w:r>
      <w:r>
        <w:rPr>
          <w:bCs/>
          <w:sz w:val="26"/>
          <w:szCs w:val="26"/>
        </w:rPr>
        <w:t>.</w:t>
      </w:r>
    </w:p>
    <w:p w:rsidR="007C2EFF" w:rsidRDefault="00E23C47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E23C47">
        <w:rPr>
          <w:sz w:val="26"/>
          <w:szCs w:val="26"/>
        </w:rPr>
        <w:t>2) Рекомендации ко</w:t>
      </w:r>
      <w:r>
        <w:rPr>
          <w:sz w:val="26"/>
          <w:szCs w:val="26"/>
        </w:rPr>
        <w:t>миссии по итогам продажи лота.</w:t>
      </w:r>
    </w:p>
    <w:p w:rsidR="00E23C47" w:rsidRDefault="00E23C47" w:rsidP="00732586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</w:p>
    <w:p w:rsidR="007C2EFF" w:rsidRPr="007C2EFF" w:rsidRDefault="007C2EFF" w:rsidP="0073737A">
      <w:pPr>
        <w:tabs>
          <w:tab w:val="left" w:pos="851"/>
          <w:tab w:val="left" w:pos="1134"/>
        </w:tabs>
        <w:ind w:firstLine="567"/>
        <w:jc w:val="both"/>
        <w:rPr>
          <w:b/>
          <w:i/>
          <w:sz w:val="26"/>
          <w:szCs w:val="26"/>
        </w:rPr>
      </w:pPr>
      <w:r w:rsidRPr="007C2EFF">
        <w:rPr>
          <w:b/>
          <w:i/>
          <w:sz w:val="26"/>
          <w:szCs w:val="26"/>
        </w:rPr>
        <w:t>Информация по вопросам повестки:</w:t>
      </w:r>
    </w:p>
    <w:p w:rsidR="001B71C9" w:rsidRDefault="007C2EFF" w:rsidP="00DB2A22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</w:t>
      </w:r>
      <w:r w:rsidR="00732586" w:rsidRPr="00732586">
        <w:rPr>
          <w:sz w:val="26"/>
          <w:szCs w:val="26"/>
        </w:rPr>
        <w:t xml:space="preserve">Согласно протоколу признания претендентов участниками продажи от </w:t>
      </w:r>
      <w:r w:rsidR="00352D0A">
        <w:rPr>
          <w:sz w:val="26"/>
          <w:szCs w:val="26"/>
        </w:rPr>
        <w:t>02 июня</w:t>
      </w:r>
      <w:r w:rsidR="00565064">
        <w:rPr>
          <w:sz w:val="26"/>
          <w:szCs w:val="26"/>
        </w:rPr>
        <w:t xml:space="preserve"> 2021 года</w:t>
      </w:r>
      <w:r w:rsidR="00732586">
        <w:rPr>
          <w:sz w:val="26"/>
          <w:szCs w:val="26"/>
        </w:rPr>
        <w:t xml:space="preserve"> п</w:t>
      </w:r>
      <w:r w:rsidR="00732586" w:rsidRPr="00732586">
        <w:rPr>
          <w:sz w:val="26"/>
          <w:szCs w:val="26"/>
        </w:rPr>
        <w:t xml:space="preserve">ринятых и зарегистрированных заявок претендентов на участие в аукционе по </w:t>
      </w:r>
      <w:r w:rsidR="00565064">
        <w:rPr>
          <w:sz w:val="26"/>
          <w:szCs w:val="26"/>
        </w:rPr>
        <w:t>лоту (к</w:t>
      </w:r>
      <w:r w:rsidR="00565064" w:rsidRPr="00565064">
        <w:rPr>
          <w:sz w:val="26"/>
          <w:szCs w:val="26"/>
        </w:rPr>
        <w:t xml:space="preserve">од лота на электронной площадке lot-online.ru: </w:t>
      </w:r>
      <w:r w:rsidR="00352D0A" w:rsidRPr="00352D0A">
        <w:rPr>
          <w:sz w:val="26"/>
          <w:szCs w:val="26"/>
        </w:rPr>
        <w:t>1B1CAC9-4001-25-1</w:t>
      </w:r>
      <w:r w:rsidR="00565064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r w:rsidR="00CC6AFE">
        <w:rPr>
          <w:sz w:val="26"/>
          <w:szCs w:val="26"/>
        </w:rPr>
        <w:t xml:space="preserve">признанных </w:t>
      </w:r>
      <w:r>
        <w:rPr>
          <w:sz w:val="26"/>
          <w:szCs w:val="26"/>
        </w:rPr>
        <w:t xml:space="preserve">участников аукциона </w:t>
      </w:r>
      <w:r w:rsidR="00732586">
        <w:rPr>
          <w:sz w:val="26"/>
          <w:szCs w:val="26"/>
        </w:rPr>
        <w:t>нет.</w:t>
      </w:r>
    </w:p>
    <w:p w:rsidR="00352D0A" w:rsidRPr="00352D0A" w:rsidRDefault="00E23C47" w:rsidP="00352D0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E23C47">
        <w:rPr>
          <w:sz w:val="26"/>
          <w:szCs w:val="26"/>
        </w:rPr>
        <w:t xml:space="preserve">В отношении имущества </w:t>
      </w:r>
      <w:r>
        <w:rPr>
          <w:sz w:val="26"/>
          <w:szCs w:val="26"/>
        </w:rPr>
        <w:t>лота</w:t>
      </w:r>
      <w:r w:rsidRPr="00E23C47">
        <w:rPr>
          <w:sz w:val="26"/>
          <w:szCs w:val="26"/>
        </w:rPr>
        <w:t xml:space="preserve"> отчет об оценке</w:t>
      </w:r>
      <w:r>
        <w:rPr>
          <w:sz w:val="26"/>
          <w:szCs w:val="26"/>
        </w:rPr>
        <w:t xml:space="preserve"> </w:t>
      </w:r>
      <w:r w:rsidRPr="00E23C47">
        <w:rPr>
          <w:sz w:val="26"/>
          <w:szCs w:val="26"/>
        </w:rPr>
        <w:t>№ 154-1/2019 от 27.11.2020,  подготовленны</w:t>
      </w:r>
      <w:r>
        <w:rPr>
          <w:sz w:val="26"/>
          <w:szCs w:val="26"/>
        </w:rPr>
        <w:t>й</w:t>
      </w:r>
      <w:r w:rsidRPr="00E23C47">
        <w:rPr>
          <w:sz w:val="26"/>
          <w:szCs w:val="26"/>
        </w:rPr>
        <w:t xml:space="preserve"> ООО «Центр профессиональной оценки и консалтинга», действителе</w:t>
      </w:r>
      <w:r>
        <w:rPr>
          <w:sz w:val="26"/>
          <w:szCs w:val="26"/>
        </w:rPr>
        <w:t>н</w:t>
      </w:r>
      <w:r w:rsidRPr="00E23C47">
        <w:rPr>
          <w:sz w:val="26"/>
          <w:szCs w:val="26"/>
        </w:rPr>
        <w:t xml:space="preserve"> до </w:t>
      </w:r>
      <w:r>
        <w:rPr>
          <w:sz w:val="26"/>
          <w:szCs w:val="26"/>
        </w:rPr>
        <w:t xml:space="preserve">27 </w:t>
      </w:r>
      <w:r w:rsidR="00352D0A">
        <w:rPr>
          <w:sz w:val="26"/>
          <w:szCs w:val="26"/>
        </w:rPr>
        <w:t xml:space="preserve">мая </w:t>
      </w:r>
      <w:r w:rsidRPr="00E23C47">
        <w:rPr>
          <w:sz w:val="26"/>
          <w:szCs w:val="26"/>
        </w:rPr>
        <w:t>2021 года</w:t>
      </w:r>
      <w:r w:rsidR="00352D0A">
        <w:rPr>
          <w:sz w:val="26"/>
          <w:szCs w:val="26"/>
        </w:rPr>
        <w:t xml:space="preserve"> (</w:t>
      </w:r>
      <w:r w:rsidR="00352D0A" w:rsidRPr="00352D0A">
        <w:rPr>
          <w:sz w:val="26"/>
          <w:szCs w:val="26"/>
        </w:rPr>
        <w:t xml:space="preserve">истек срок действия отчета для целей продажи имущества на аукционе). </w:t>
      </w:r>
    </w:p>
    <w:p w:rsidR="00E23C47" w:rsidRDefault="00352D0A" w:rsidP="00352D0A">
      <w:pPr>
        <w:tabs>
          <w:tab w:val="left" w:pos="851"/>
          <w:tab w:val="left" w:pos="1134"/>
        </w:tabs>
        <w:ind w:firstLine="567"/>
        <w:jc w:val="both"/>
        <w:rPr>
          <w:sz w:val="26"/>
          <w:szCs w:val="26"/>
        </w:rPr>
      </w:pPr>
      <w:r w:rsidRPr="00352D0A">
        <w:rPr>
          <w:sz w:val="26"/>
          <w:szCs w:val="26"/>
        </w:rPr>
        <w:t xml:space="preserve">В соответствии со ст. 23 Федерального закона от 21.12.2001 № 178-ФЗ «О приватизации государственного и муниципального имущества» </w:t>
      </w:r>
      <w:proofErr w:type="gramStart"/>
      <w:r w:rsidRPr="00352D0A">
        <w:rPr>
          <w:sz w:val="26"/>
          <w:szCs w:val="26"/>
        </w:rPr>
        <w:t>возможно</w:t>
      </w:r>
      <w:proofErr w:type="gramEnd"/>
      <w:r w:rsidRPr="00352D0A">
        <w:rPr>
          <w:sz w:val="26"/>
          <w:szCs w:val="26"/>
        </w:rPr>
        <w:t xml:space="preserve"> выставить имущество на продажу способом – продажа имущества посредством публичного предложения в электронной форме</w:t>
      </w:r>
      <w:r>
        <w:rPr>
          <w:sz w:val="26"/>
          <w:szCs w:val="26"/>
        </w:rPr>
        <w:t>)</w:t>
      </w:r>
      <w:r w:rsidR="00E23C47" w:rsidRPr="00E23C47">
        <w:rPr>
          <w:sz w:val="26"/>
          <w:szCs w:val="26"/>
        </w:rPr>
        <w:t xml:space="preserve">. </w:t>
      </w:r>
    </w:p>
    <w:p w:rsidR="00AC07B9" w:rsidRDefault="00AC07B9" w:rsidP="00DB2A22">
      <w:pPr>
        <w:tabs>
          <w:tab w:val="left" w:pos="851"/>
          <w:tab w:val="left" w:pos="1134"/>
        </w:tabs>
        <w:ind w:firstLine="567"/>
        <w:jc w:val="both"/>
        <w:rPr>
          <w:b/>
          <w:sz w:val="26"/>
          <w:szCs w:val="26"/>
        </w:rPr>
      </w:pPr>
    </w:p>
    <w:p w:rsidR="001B71C9" w:rsidRPr="00AC07B9" w:rsidRDefault="00EC53AC" w:rsidP="00DB2A22">
      <w:pPr>
        <w:tabs>
          <w:tab w:val="left" w:pos="851"/>
          <w:tab w:val="left" w:pos="1134"/>
        </w:tabs>
        <w:ind w:firstLine="567"/>
        <w:jc w:val="both"/>
        <w:rPr>
          <w:i/>
          <w:sz w:val="26"/>
          <w:szCs w:val="26"/>
        </w:rPr>
      </w:pPr>
      <w:r w:rsidRPr="00AC07B9">
        <w:rPr>
          <w:b/>
          <w:i/>
          <w:sz w:val="26"/>
          <w:szCs w:val="26"/>
        </w:rPr>
        <w:t>Решение</w:t>
      </w:r>
      <w:r w:rsidR="001B71C9" w:rsidRPr="00AC07B9">
        <w:rPr>
          <w:i/>
          <w:sz w:val="26"/>
          <w:szCs w:val="26"/>
        </w:rPr>
        <w:t>:</w:t>
      </w:r>
    </w:p>
    <w:p w:rsidR="00867413" w:rsidRDefault="001B71C9" w:rsidP="003E34B3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3F740F">
        <w:rPr>
          <w:sz w:val="26"/>
          <w:szCs w:val="26"/>
        </w:rPr>
        <w:t xml:space="preserve">Признать </w:t>
      </w:r>
      <w:r w:rsidR="003F740F">
        <w:rPr>
          <w:sz w:val="26"/>
          <w:szCs w:val="26"/>
        </w:rPr>
        <w:t>а</w:t>
      </w:r>
      <w:r w:rsidRPr="003F740F">
        <w:rPr>
          <w:sz w:val="26"/>
          <w:szCs w:val="26"/>
        </w:rPr>
        <w:t xml:space="preserve">укцион </w:t>
      </w:r>
      <w:r w:rsidR="003F740F">
        <w:rPr>
          <w:sz w:val="26"/>
          <w:szCs w:val="26"/>
        </w:rPr>
        <w:t xml:space="preserve">по </w:t>
      </w:r>
      <w:r w:rsidR="00DB2A22">
        <w:rPr>
          <w:sz w:val="26"/>
          <w:szCs w:val="26"/>
        </w:rPr>
        <w:t>лоту</w:t>
      </w:r>
      <w:r w:rsidR="008465EC">
        <w:rPr>
          <w:sz w:val="26"/>
          <w:szCs w:val="26"/>
        </w:rPr>
        <w:t xml:space="preserve"> (к</w:t>
      </w:r>
      <w:r w:rsidR="008465EC" w:rsidRPr="008465EC">
        <w:rPr>
          <w:sz w:val="26"/>
          <w:szCs w:val="26"/>
        </w:rPr>
        <w:t xml:space="preserve">од лота на электронной площадке lot-online.ru: </w:t>
      </w:r>
      <w:r w:rsidR="003E34B3" w:rsidRPr="003E34B3">
        <w:rPr>
          <w:sz w:val="26"/>
          <w:szCs w:val="26"/>
        </w:rPr>
        <w:t>1B1CAC9-4001-25-1</w:t>
      </w:r>
      <w:r w:rsidR="008465EC">
        <w:rPr>
          <w:sz w:val="26"/>
          <w:szCs w:val="26"/>
        </w:rPr>
        <w:t>)</w:t>
      </w:r>
      <w:r w:rsidR="003F740F">
        <w:rPr>
          <w:sz w:val="26"/>
          <w:szCs w:val="26"/>
        </w:rPr>
        <w:t xml:space="preserve"> </w:t>
      </w:r>
      <w:r w:rsidRPr="003F740F">
        <w:rPr>
          <w:sz w:val="26"/>
          <w:szCs w:val="26"/>
        </w:rPr>
        <w:t>несостоявшимся, в связи с отсутствием заявок</w:t>
      </w:r>
      <w:r w:rsidR="00BA56FB" w:rsidRPr="00BA56FB">
        <w:t xml:space="preserve"> </w:t>
      </w:r>
      <w:r w:rsidR="00BA56FB" w:rsidRPr="003F740F">
        <w:rPr>
          <w:sz w:val="26"/>
          <w:szCs w:val="26"/>
        </w:rPr>
        <w:t xml:space="preserve">претендентов на участие в </w:t>
      </w:r>
      <w:r w:rsidR="003F740F">
        <w:rPr>
          <w:sz w:val="26"/>
          <w:szCs w:val="26"/>
        </w:rPr>
        <w:t>а</w:t>
      </w:r>
      <w:r w:rsidR="00BA56FB" w:rsidRPr="003F740F">
        <w:rPr>
          <w:sz w:val="26"/>
          <w:szCs w:val="26"/>
        </w:rPr>
        <w:t>укционе</w:t>
      </w:r>
      <w:r w:rsidRPr="003F740F">
        <w:rPr>
          <w:sz w:val="26"/>
          <w:szCs w:val="26"/>
        </w:rPr>
        <w:t xml:space="preserve"> (протокол признания претендентов участниками </w:t>
      </w:r>
      <w:r w:rsidR="007D3003" w:rsidRPr="003F740F">
        <w:rPr>
          <w:sz w:val="26"/>
          <w:szCs w:val="26"/>
        </w:rPr>
        <w:t xml:space="preserve">продажи </w:t>
      </w:r>
      <w:r w:rsidRPr="003F740F">
        <w:rPr>
          <w:sz w:val="26"/>
          <w:szCs w:val="26"/>
        </w:rPr>
        <w:t>от</w:t>
      </w:r>
      <w:r w:rsidR="00BA56FB" w:rsidRPr="003F740F">
        <w:rPr>
          <w:sz w:val="26"/>
          <w:szCs w:val="26"/>
        </w:rPr>
        <w:t xml:space="preserve"> </w:t>
      </w:r>
      <w:r w:rsidR="003E34B3">
        <w:rPr>
          <w:sz w:val="26"/>
          <w:szCs w:val="26"/>
        </w:rPr>
        <w:t>02 июня</w:t>
      </w:r>
      <w:r w:rsidRPr="003F740F">
        <w:rPr>
          <w:sz w:val="26"/>
          <w:szCs w:val="26"/>
        </w:rPr>
        <w:t xml:space="preserve"> </w:t>
      </w:r>
      <w:r w:rsidR="006E627A" w:rsidRPr="003F740F">
        <w:rPr>
          <w:sz w:val="26"/>
          <w:szCs w:val="26"/>
        </w:rPr>
        <w:t>20</w:t>
      </w:r>
      <w:r w:rsidR="00DB2A22">
        <w:rPr>
          <w:sz w:val="26"/>
          <w:szCs w:val="26"/>
        </w:rPr>
        <w:t>21</w:t>
      </w:r>
      <w:r w:rsidRPr="003F740F">
        <w:rPr>
          <w:sz w:val="26"/>
          <w:szCs w:val="26"/>
        </w:rPr>
        <w:t xml:space="preserve"> года).</w:t>
      </w:r>
    </w:p>
    <w:p w:rsidR="003D05CA" w:rsidRPr="002E4144" w:rsidRDefault="003D05CA" w:rsidP="003D05CA">
      <w:pPr>
        <w:pStyle w:val="a6"/>
        <w:numPr>
          <w:ilvl w:val="0"/>
          <w:numId w:val="1"/>
        </w:numPr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 xml:space="preserve">Рекомендовать </w:t>
      </w:r>
      <w:proofErr w:type="spellStart"/>
      <w:r w:rsidRPr="002E4144">
        <w:rPr>
          <w:sz w:val="26"/>
          <w:szCs w:val="26"/>
        </w:rPr>
        <w:t>Леноблкомимуществу</w:t>
      </w:r>
      <w:proofErr w:type="spellEnd"/>
      <w:r w:rsidRPr="002E4144">
        <w:rPr>
          <w:sz w:val="26"/>
          <w:szCs w:val="26"/>
        </w:rPr>
        <w:t xml:space="preserve"> выставить на продажу имущество </w:t>
      </w:r>
      <w:r>
        <w:rPr>
          <w:sz w:val="26"/>
          <w:szCs w:val="26"/>
        </w:rPr>
        <w:t>лота</w:t>
      </w:r>
      <w:r w:rsidRPr="002E4144">
        <w:rPr>
          <w:sz w:val="26"/>
          <w:szCs w:val="26"/>
        </w:rPr>
        <w:t>, изменив условия продажи:</w:t>
      </w:r>
    </w:p>
    <w:p w:rsidR="003D05CA" w:rsidRPr="002E4144" w:rsidRDefault="003D05CA" w:rsidP="003D05CA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>- определить способ продажи: продажа имущества посредством публичного предложения в электронной форме;</w:t>
      </w:r>
    </w:p>
    <w:p w:rsidR="003D05CA" w:rsidRPr="00D24D6D" w:rsidRDefault="003D05CA" w:rsidP="003D05CA">
      <w:pPr>
        <w:pStyle w:val="a6"/>
        <w:tabs>
          <w:tab w:val="left" w:pos="426"/>
          <w:tab w:val="left" w:pos="851"/>
          <w:tab w:val="left" w:pos="1134"/>
        </w:tabs>
        <w:ind w:left="0" w:firstLine="567"/>
        <w:jc w:val="both"/>
        <w:rPr>
          <w:sz w:val="26"/>
          <w:szCs w:val="26"/>
        </w:rPr>
      </w:pPr>
      <w:r w:rsidRPr="002E4144">
        <w:rPr>
          <w:sz w:val="26"/>
          <w:szCs w:val="26"/>
        </w:rPr>
        <w:t>- установить цену первоначального предложения имущества равную начальной цене, указанной в информационном сообщении о продаже имущества на аукционе, признанном несостоявшимся, в соответствии со ст. 23 Федерального закона от 21.12.2001 № 178-ФЗ «О приватизации государственного и муниципального имущества», в размере</w:t>
      </w:r>
      <w:r>
        <w:rPr>
          <w:sz w:val="26"/>
          <w:szCs w:val="26"/>
        </w:rPr>
        <w:t xml:space="preserve"> </w:t>
      </w:r>
      <w:r w:rsidRPr="003D05CA">
        <w:rPr>
          <w:sz w:val="26"/>
          <w:szCs w:val="26"/>
        </w:rPr>
        <w:t>12 293 000 (двенадцать миллионов двести девяносто три тысячи) руб. 00 коп</w:t>
      </w:r>
      <w:proofErr w:type="gramStart"/>
      <w:r w:rsidRPr="003D05CA">
        <w:rPr>
          <w:sz w:val="26"/>
          <w:szCs w:val="26"/>
        </w:rPr>
        <w:t>.</w:t>
      </w:r>
      <w:proofErr w:type="gramEnd"/>
      <w:r w:rsidRPr="003D05CA">
        <w:rPr>
          <w:sz w:val="26"/>
          <w:szCs w:val="26"/>
        </w:rPr>
        <w:t xml:space="preserve"> </w:t>
      </w:r>
      <w:proofErr w:type="gramStart"/>
      <w:r w:rsidRPr="003D05CA">
        <w:rPr>
          <w:sz w:val="26"/>
          <w:szCs w:val="26"/>
        </w:rPr>
        <w:t>б</w:t>
      </w:r>
      <w:proofErr w:type="gramEnd"/>
      <w:r w:rsidRPr="003D05CA">
        <w:rPr>
          <w:sz w:val="26"/>
          <w:szCs w:val="26"/>
        </w:rPr>
        <w:t xml:space="preserve">ез учета НДС (в соответствии с подпунктом 12 пункта 2 статьи </w:t>
      </w:r>
      <w:proofErr w:type="gramStart"/>
      <w:r w:rsidRPr="003D05CA">
        <w:rPr>
          <w:sz w:val="26"/>
          <w:szCs w:val="26"/>
        </w:rPr>
        <w:t>149 Налогового кодекса Российской Федерации НДС не облагается).</w:t>
      </w:r>
      <w:proofErr w:type="gramEnd"/>
    </w:p>
    <w:p w:rsidR="00AC07B9" w:rsidRDefault="00AC07B9" w:rsidP="003D05CA">
      <w:pPr>
        <w:tabs>
          <w:tab w:val="left" w:pos="426"/>
          <w:tab w:val="left" w:pos="993"/>
        </w:tabs>
        <w:ind w:firstLine="567"/>
        <w:jc w:val="both"/>
        <w:rPr>
          <w:sz w:val="26"/>
          <w:szCs w:val="26"/>
        </w:rPr>
      </w:pPr>
    </w:p>
    <w:p w:rsidR="00F25811" w:rsidRPr="00F25811" w:rsidRDefault="00F25811" w:rsidP="00F25811">
      <w:pPr>
        <w:tabs>
          <w:tab w:val="left" w:pos="426"/>
        </w:tabs>
        <w:jc w:val="both"/>
        <w:rPr>
          <w:b/>
          <w:i/>
          <w:sz w:val="26"/>
          <w:szCs w:val="26"/>
        </w:rPr>
      </w:pPr>
      <w:r w:rsidRPr="00F25811">
        <w:rPr>
          <w:b/>
          <w:i/>
          <w:sz w:val="26"/>
          <w:szCs w:val="26"/>
        </w:rPr>
        <w:t>Принято единогласно.</w:t>
      </w:r>
    </w:p>
    <w:p w:rsidR="00DA6F34" w:rsidRDefault="00DA6F34" w:rsidP="003F740F">
      <w:pPr>
        <w:tabs>
          <w:tab w:val="left" w:pos="426"/>
        </w:tabs>
        <w:jc w:val="both"/>
        <w:rPr>
          <w:sz w:val="26"/>
          <w:szCs w:val="26"/>
        </w:rPr>
      </w:pP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  <w:r w:rsidRPr="00DB2A22">
        <w:rPr>
          <w:sz w:val="26"/>
          <w:szCs w:val="26"/>
        </w:rPr>
        <w:t>Председатель комиссии:                                                                                      Карельский А.Н.</w:t>
      </w: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  <w:r w:rsidRPr="00DB2A22">
        <w:rPr>
          <w:sz w:val="26"/>
          <w:szCs w:val="26"/>
        </w:rPr>
        <w:t xml:space="preserve">Заместитель председателя комиссии:    </w:t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  <w:t xml:space="preserve">   </w:t>
      </w:r>
      <w:r w:rsidRPr="00DB2A22">
        <w:rPr>
          <w:sz w:val="26"/>
          <w:szCs w:val="26"/>
        </w:rPr>
        <w:tab/>
        <w:t xml:space="preserve">         Приказнова Л.Г.</w:t>
      </w: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  <w:r w:rsidRPr="00DB2A22">
        <w:rPr>
          <w:sz w:val="26"/>
          <w:szCs w:val="26"/>
        </w:rPr>
        <w:t>Члены комиссии:</w:t>
      </w:r>
      <w:r w:rsidRPr="00DB2A22">
        <w:rPr>
          <w:sz w:val="26"/>
          <w:szCs w:val="26"/>
        </w:rPr>
        <w:tab/>
        <w:t xml:space="preserve">                                                                                                     Агапова А.В.</w:t>
      </w: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  <w:r w:rsidRPr="00DB2A22">
        <w:rPr>
          <w:sz w:val="26"/>
          <w:szCs w:val="26"/>
        </w:rPr>
        <w:t xml:space="preserve">                                                                                                                                 Кучеренко О.Н.</w:t>
      </w: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  <w:r w:rsidRPr="00DB2A22">
        <w:rPr>
          <w:sz w:val="26"/>
          <w:szCs w:val="26"/>
        </w:rPr>
        <w:t xml:space="preserve">                                                                                                                                  Титаренко О.А.</w:t>
      </w: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  <w:r w:rsidRPr="00DB2A22">
        <w:rPr>
          <w:sz w:val="26"/>
          <w:szCs w:val="26"/>
        </w:rPr>
        <w:t xml:space="preserve">                                                                                                     </w:t>
      </w: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  <w:r w:rsidRPr="00DB2A22">
        <w:rPr>
          <w:sz w:val="26"/>
          <w:szCs w:val="26"/>
        </w:rPr>
        <w:t xml:space="preserve">                                                                                                                                    Суглобов А.С.</w:t>
      </w: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  <w:r w:rsidRPr="00DB2A2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  <w:r w:rsidRPr="00DB2A22">
        <w:rPr>
          <w:sz w:val="26"/>
          <w:szCs w:val="26"/>
        </w:rPr>
        <w:t xml:space="preserve">                                                                                                                                   Заливина Л.М.</w:t>
      </w:r>
    </w:p>
    <w:p w:rsidR="00DB2A22" w:rsidRPr="00DB2A22" w:rsidRDefault="00DB2A22" w:rsidP="00DB2A22">
      <w:pPr>
        <w:tabs>
          <w:tab w:val="left" w:pos="426"/>
        </w:tabs>
        <w:jc w:val="both"/>
        <w:rPr>
          <w:sz w:val="26"/>
          <w:szCs w:val="26"/>
        </w:rPr>
      </w:pP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  <w:t xml:space="preserve">   </w:t>
      </w:r>
    </w:p>
    <w:p w:rsidR="005E41CD" w:rsidRDefault="00DB2A22" w:rsidP="003D05CA">
      <w:pPr>
        <w:tabs>
          <w:tab w:val="left" w:pos="426"/>
        </w:tabs>
        <w:jc w:val="both"/>
        <w:rPr>
          <w:sz w:val="26"/>
          <w:szCs w:val="26"/>
          <w:lang w:eastAsia="ar-SA"/>
        </w:rPr>
      </w:pPr>
      <w:r w:rsidRPr="00DB2A22">
        <w:rPr>
          <w:sz w:val="26"/>
          <w:szCs w:val="26"/>
        </w:rPr>
        <w:t xml:space="preserve">Секретарь комиссии: </w:t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</w:r>
      <w:r w:rsidRPr="00DB2A22">
        <w:rPr>
          <w:sz w:val="26"/>
          <w:szCs w:val="26"/>
        </w:rPr>
        <w:tab/>
        <w:t xml:space="preserve">          Татьянина С.Н.</w:t>
      </w:r>
      <w:r w:rsidRPr="00DB2A22">
        <w:rPr>
          <w:sz w:val="26"/>
          <w:szCs w:val="26"/>
          <w:lang w:eastAsia="ar-SA"/>
        </w:rPr>
        <w:t xml:space="preserve"> </w:t>
      </w:r>
    </w:p>
    <w:p w:rsidR="00996F41" w:rsidRDefault="00996F41" w:rsidP="00996F41">
      <w:pPr>
        <w:rPr>
          <w:sz w:val="28"/>
          <w:szCs w:val="28"/>
        </w:rPr>
      </w:pPr>
    </w:p>
    <w:p w:rsidR="00CB45C8" w:rsidRDefault="00CB45C8" w:rsidP="00996F41">
      <w:pPr>
        <w:rPr>
          <w:sz w:val="26"/>
          <w:szCs w:val="26"/>
        </w:rPr>
      </w:pPr>
      <w:proofErr w:type="spellStart"/>
      <w:r>
        <w:rPr>
          <w:sz w:val="28"/>
          <w:szCs w:val="28"/>
        </w:rPr>
        <w:t>Согл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D7B32">
        <w:rPr>
          <w:sz w:val="28"/>
          <w:szCs w:val="28"/>
        </w:rPr>
        <w:t>ВН-546/2021 от 02.06.2021</w:t>
      </w:r>
      <w:bookmarkStart w:id="0" w:name="_GoBack"/>
      <w:bookmarkEnd w:id="0"/>
    </w:p>
    <w:sectPr w:rsidR="00CB45C8" w:rsidSect="0066744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64C"/>
    <w:multiLevelType w:val="hybridMultilevel"/>
    <w:tmpl w:val="119A852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0280"/>
    <w:multiLevelType w:val="hybridMultilevel"/>
    <w:tmpl w:val="13807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C9"/>
    <w:rsid w:val="0005133B"/>
    <w:rsid w:val="00095573"/>
    <w:rsid w:val="000A0DD6"/>
    <w:rsid w:val="000A419A"/>
    <w:rsid w:val="000E4141"/>
    <w:rsid w:val="00112078"/>
    <w:rsid w:val="001B1128"/>
    <w:rsid w:val="001B71C9"/>
    <w:rsid w:val="002122F1"/>
    <w:rsid w:val="002303B5"/>
    <w:rsid w:val="002634B0"/>
    <w:rsid w:val="00302206"/>
    <w:rsid w:val="003517D6"/>
    <w:rsid w:val="00352D0A"/>
    <w:rsid w:val="00363CB9"/>
    <w:rsid w:val="003A55D7"/>
    <w:rsid w:val="003D05CA"/>
    <w:rsid w:val="003E34B3"/>
    <w:rsid w:val="003E6758"/>
    <w:rsid w:val="003F740F"/>
    <w:rsid w:val="00406241"/>
    <w:rsid w:val="00445190"/>
    <w:rsid w:val="00496132"/>
    <w:rsid w:val="00542B4B"/>
    <w:rsid w:val="00565064"/>
    <w:rsid w:val="00582869"/>
    <w:rsid w:val="005B76AA"/>
    <w:rsid w:val="005E41CD"/>
    <w:rsid w:val="00613638"/>
    <w:rsid w:val="00625C9F"/>
    <w:rsid w:val="0066744F"/>
    <w:rsid w:val="006D751D"/>
    <w:rsid w:val="006E627A"/>
    <w:rsid w:val="006E6821"/>
    <w:rsid w:val="00732586"/>
    <w:rsid w:val="0073737A"/>
    <w:rsid w:val="007703C4"/>
    <w:rsid w:val="007B37D2"/>
    <w:rsid w:val="007C2EFF"/>
    <w:rsid w:val="007D3003"/>
    <w:rsid w:val="007D61F8"/>
    <w:rsid w:val="007E41E5"/>
    <w:rsid w:val="007E7262"/>
    <w:rsid w:val="008465EC"/>
    <w:rsid w:val="0088554B"/>
    <w:rsid w:val="008F09A3"/>
    <w:rsid w:val="008F5DAA"/>
    <w:rsid w:val="00996F41"/>
    <w:rsid w:val="009B6F06"/>
    <w:rsid w:val="00A04D45"/>
    <w:rsid w:val="00A221EB"/>
    <w:rsid w:val="00AC07B9"/>
    <w:rsid w:val="00AE379B"/>
    <w:rsid w:val="00AE7954"/>
    <w:rsid w:val="00B239E0"/>
    <w:rsid w:val="00BA1F7D"/>
    <w:rsid w:val="00BA56FB"/>
    <w:rsid w:val="00BD69D0"/>
    <w:rsid w:val="00C11497"/>
    <w:rsid w:val="00C260D2"/>
    <w:rsid w:val="00C34B1F"/>
    <w:rsid w:val="00C4226F"/>
    <w:rsid w:val="00C455FB"/>
    <w:rsid w:val="00CB45C8"/>
    <w:rsid w:val="00CC6AFE"/>
    <w:rsid w:val="00CE0AD9"/>
    <w:rsid w:val="00D37E70"/>
    <w:rsid w:val="00DA6F34"/>
    <w:rsid w:val="00DB2A22"/>
    <w:rsid w:val="00DE3751"/>
    <w:rsid w:val="00E04AF9"/>
    <w:rsid w:val="00E155EC"/>
    <w:rsid w:val="00E23C47"/>
    <w:rsid w:val="00EA6A46"/>
    <w:rsid w:val="00EC53AC"/>
    <w:rsid w:val="00F25811"/>
    <w:rsid w:val="00F460C6"/>
    <w:rsid w:val="00F86B7C"/>
    <w:rsid w:val="00F961DE"/>
    <w:rsid w:val="00FB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body text Знак"/>
    <w:basedOn w:val="a0"/>
    <w:link w:val="a4"/>
    <w:uiPriority w:val="99"/>
    <w:locked/>
    <w:rsid w:val="001B71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aliases w:val="body text"/>
    <w:basedOn w:val="a"/>
    <w:link w:val="a3"/>
    <w:uiPriority w:val="99"/>
    <w:unhideWhenUsed/>
    <w:rsid w:val="001B71C9"/>
    <w:pPr>
      <w:jc w:val="both"/>
    </w:pPr>
    <w:rPr>
      <w:szCs w:val="20"/>
    </w:rPr>
  </w:style>
  <w:style w:type="character" w:customStyle="1" w:styleId="1">
    <w:name w:val="Основной текст Знак1"/>
    <w:basedOn w:val="a0"/>
    <w:uiPriority w:val="99"/>
    <w:semiHidden/>
    <w:rsid w:val="001B71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Леша11"/>
    <w:basedOn w:val="a1"/>
    <w:uiPriority w:val="59"/>
    <w:rsid w:val="001B7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Леша2"/>
    <w:basedOn w:val="a1"/>
    <w:uiPriority w:val="59"/>
    <w:rsid w:val="001B71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A1F7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F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Klyatetskaya</dc:creator>
  <cp:lastModifiedBy>Светлана Николаевна Татьянина</cp:lastModifiedBy>
  <cp:revision>79</cp:revision>
  <dcterms:created xsi:type="dcterms:W3CDTF">2019-06-18T09:56:00Z</dcterms:created>
  <dcterms:modified xsi:type="dcterms:W3CDTF">2021-06-02T07:29:00Z</dcterms:modified>
</cp:coreProperties>
</file>