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7F" w:rsidRDefault="00614E7F">
      <w:pPr>
        <w:pStyle w:val="ConsPlusTitlePage"/>
      </w:pPr>
      <w:r>
        <w:t xml:space="preserve">Документ предоставлен </w:t>
      </w:r>
      <w:hyperlink r:id="rId5">
        <w:r>
          <w:rPr>
            <w:color w:val="0000FF"/>
          </w:rPr>
          <w:t>КонсультантПлюс</w:t>
        </w:r>
      </w:hyperlink>
      <w:r>
        <w:br/>
      </w:r>
    </w:p>
    <w:p w:rsidR="00614E7F" w:rsidRDefault="00614E7F">
      <w:pPr>
        <w:pStyle w:val="ConsPlusNormal"/>
        <w:jc w:val="both"/>
        <w:outlineLvl w:val="0"/>
      </w:pPr>
    </w:p>
    <w:p w:rsidR="00614E7F" w:rsidRDefault="00614E7F">
      <w:pPr>
        <w:pStyle w:val="ConsPlusTitle"/>
        <w:jc w:val="center"/>
        <w:outlineLvl w:val="0"/>
      </w:pPr>
      <w:r>
        <w:t>ЛЕНИНГРАДСКИЙ ОБЛАСТНОЙ КОМИТЕТ ПО УПРАВЛЕНИЮ</w:t>
      </w:r>
    </w:p>
    <w:p w:rsidR="00614E7F" w:rsidRDefault="00614E7F">
      <w:pPr>
        <w:pStyle w:val="ConsPlusTitle"/>
        <w:jc w:val="center"/>
      </w:pPr>
      <w:r>
        <w:t>ГОСУДАРСТВЕННЫМ ИМУЩЕСТВОМ</w:t>
      </w:r>
    </w:p>
    <w:p w:rsidR="00614E7F" w:rsidRDefault="00614E7F">
      <w:pPr>
        <w:pStyle w:val="ConsPlusTitle"/>
        <w:jc w:val="center"/>
      </w:pPr>
    </w:p>
    <w:p w:rsidR="00614E7F" w:rsidRDefault="00614E7F">
      <w:pPr>
        <w:pStyle w:val="ConsPlusTitle"/>
        <w:jc w:val="center"/>
      </w:pPr>
      <w:r>
        <w:t>ПРИКАЗ</w:t>
      </w:r>
    </w:p>
    <w:p w:rsidR="00614E7F" w:rsidRDefault="00614E7F">
      <w:pPr>
        <w:pStyle w:val="ConsPlusTitle"/>
        <w:jc w:val="center"/>
      </w:pPr>
      <w:r>
        <w:t>от 2 марта 2016 г. N 10</w:t>
      </w:r>
    </w:p>
    <w:p w:rsidR="00614E7F" w:rsidRDefault="00614E7F">
      <w:pPr>
        <w:pStyle w:val="ConsPlusTitle"/>
        <w:jc w:val="center"/>
      </w:pPr>
    </w:p>
    <w:p w:rsidR="00614E7F" w:rsidRDefault="00614E7F">
      <w:pPr>
        <w:pStyle w:val="ConsPlusTitle"/>
        <w:jc w:val="center"/>
      </w:pPr>
      <w:r>
        <w:t>ОБ УТВЕРЖДЕНИИ АДМИНИСТРАТИВНОГО РЕГЛАМЕНТА ЛЕНИНГРАДСКОГО</w:t>
      </w:r>
    </w:p>
    <w:p w:rsidR="00614E7F" w:rsidRDefault="00614E7F">
      <w:pPr>
        <w:pStyle w:val="ConsPlusTitle"/>
        <w:jc w:val="center"/>
      </w:pPr>
      <w:r>
        <w:t>ОБЛАСТНОГО КОМИТЕТА ПО УПРАВЛЕНИЮ ГОСУДАРСТВЕННЫМ ИМУЩЕСТВОМ</w:t>
      </w:r>
    </w:p>
    <w:p w:rsidR="00614E7F" w:rsidRDefault="00614E7F">
      <w:pPr>
        <w:pStyle w:val="ConsPlusTitle"/>
        <w:jc w:val="center"/>
      </w:pPr>
      <w:r>
        <w:t>ПО ПРЕДОСТАВЛЕНИЮ ГОСУДАРСТВЕННОЙ УСЛУГИ "РАЗМЕЩЕНИЕ</w:t>
      </w:r>
    </w:p>
    <w:p w:rsidR="00614E7F" w:rsidRDefault="00614E7F">
      <w:pPr>
        <w:pStyle w:val="ConsPlusTitle"/>
        <w:jc w:val="center"/>
      </w:pPr>
      <w:r>
        <w:t>ОТДЕЛЬНЫХ ВИДОВ ОБЪЕКТОВ НА ЗЕМЛЯХ ИЛИ ЗЕМЕЛЬНЫХ УЧАСТКАХ,</w:t>
      </w:r>
    </w:p>
    <w:p w:rsidR="00614E7F" w:rsidRDefault="00614E7F">
      <w:pPr>
        <w:pStyle w:val="ConsPlusTitle"/>
        <w:jc w:val="center"/>
      </w:pPr>
      <w:r>
        <w:t>НАХОДЯЩИХСЯ В СОБСТВЕННОСТИ ЛЕНИНГРАДСКОЙ ОБЛАСТИ,</w:t>
      </w:r>
    </w:p>
    <w:p w:rsidR="00614E7F" w:rsidRDefault="00614E7F">
      <w:pPr>
        <w:pStyle w:val="ConsPlusTitle"/>
        <w:jc w:val="center"/>
      </w:pPr>
      <w:r>
        <w:t>БЕЗ ПРЕДОСТАВЛЕНИЯ ЗЕМЕЛЬНЫХ УЧАСТКОВ И УСТАНОВЛЕНИЯ</w:t>
      </w:r>
    </w:p>
    <w:p w:rsidR="00614E7F" w:rsidRDefault="00614E7F">
      <w:pPr>
        <w:pStyle w:val="ConsPlusTitle"/>
        <w:jc w:val="center"/>
      </w:pPr>
      <w:r>
        <w:t>СЕРВИТУТОВ"</w:t>
      </w:r>
    </w:p>
    <w:p w:rsidR="00614E7F" w:rsidRDefault="00614E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E7F" w:rsidRDefault="00614E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E7F" w:rsidRDefault="00614E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E7F" w:rsidRDefault="00614E7F">
            <w:pPr>
              <w:pStyle w:val="ConsPlusNormal"/>
              <w:jc w:val="center"/>
            </w:pPr>
            <w:r>
              <w:rPr>
                <w:color w:val="392C69"/>
              </w:rPr>
              <w:t>Список изменяющих документов</w:t>
            </w:r>
          </w:p>
          <w:p w:rsidR="00614E7F" w:rsidRDefault="00614E7F">
            <w:pPr>
              <w:pStyle w:val="ConsPlusNormal"/>
              <w:jc w:val="center"/>
            </w:pPr>
            <w:r>
              <w:rPr>
                <w:color w:val="392C69"/>
              </w:rPr>
              <w:t>(в ред. Приказов Ленинградского областного комитета по управлению</w:t>
            </w:r>
          </w:p>
          <w:p w:rsidR="00614E7F" w:rsidRDefault="00614E7F">
            <w:pPr>
              <w:pStyle w:val="ConsPlusNormal"/>
              <w:jc w:val="center"/>
            </w:pPr>
            <w:r>
              <w:rPr>
                <w:color w:val="392C69"/>
              </w:rPr>
              <w:t xml:space="preserve">государственным имуществом от 03.07.2017 </w:t>
            </w:r>
            <w:hyperlink r:id="rId6">
              <w:r>
                <w:rPr>
                  <w:color w:val="0000FF"/>
                </w:rPr>
                <w:t>N 18</w:t>
              </w:r>
            </w:hyperlink>
            <w:r>
              <w:rPr>
                <w:color w:val="392C69"/>
              </w:rPr>
              <w:t xml:space="preserve">, от 20.09.2017 </w:t>
            </w:r>
            <w:hyperlink r:id="rId7">
              <w:r>
                <w:rPr>
                  <w:color w:val="0000FF"/>
                </w:rPr>
                <w:t>N 39</w:t>
              </w:r>
            </w:hyperlink>
            <w:r>
              <w:rPr>
                <w:color w:val="392C69"/>
              </w:rPr>
              <w:t>,</w:t>
            </w:r>
          </w:p>
          <w:p w:rsidR="00614E7F" w:rsidRDefault="00614E7F">
            <w:pPr>
              <w:pStyle w:val="ConsPlusNormal"/>
              <w:jc w:val="center"/>
            </w:pPr>
            <w:r>
              <w:rPr>
                <w:color w:val="392C69"/>
              </w:rPr>
              <w:t xml:space="preserve">от 14.02.2018 </w:t>
            </w:r>
            <w:hyperlink r:id="rId8">
              <w:r>
                <w:rPr>
                  <w:color w:val="0000FF"/>
                </w:rPr>
                <w:t>N 4</w:t>
              </w:r>
            </w:hyperlink>
            <w:r>
              <w:rPr>
                <w:color w:val="392C69"/>
              </w:rPr>
              <w:t xml:space="preserve">, от 25.07.2018 </w:t>
            </w:r>
            <w:hyperlink r:id="rId9">
              <w:r>
                <w:rPr>
                  <w:color w:val="0000FF"/>
                </w:rPr>
                <w:t>N 22</w:t>
              </w:r>
            </w:hyperlink>
            <w:r>
              <w:rPr>
                <w:color w:val="392C69"/>
              </w:rPr>
              <w:t xml:space="preserve">, от 22.10.2018 </w:t>
            </w:r>
            <w:hyperlink r:id="rId10">
              <w:r>
                <w:rPr>
                  <w:color w:val="0000FF"/>
                </w:rPr>
                <w:t>N 34</w:t>
              </w:r>
            </w:hyperlink>
            <w:r>
              <w:rPr>
                <w:color w:val="392C69"/>
              </w:rPr>
              <w:t>,</w:t>
            </w:r>
          </w:p>
          <w:p w:rsidR="00614E7F" w:rsidRDefault="00614E7F">
            <w:pPr>
              <w:pStyle w:val="ConsPlusNormal"/>
              <w:jc w:val="center"/>
            </w:pPr>
            <w:r>
              <w:rPr>
                <w:color w:val="392C69"/>
              </w:rPr>
              <w:t xml:space="preserve">от 26.08.2019 </w:t>
            </w:r>
            <w:hyperlink r:id="rId11">
              <w:r>
                <w:rPr>
                  <w:color w:val="0000FF"/>
                </w:rPr>
                <w:t>N 30</w:t>
              </w:r>
            </w:hyperlink>
            <w:r>
              <w:rPr>
                <w:color w:val="392C69"/>
              </w:rPr>
              <w:t xml:space="preserve">, от 28.12.2019 </w:t>
            </w:r>
            <w:hyperlink r:id="rId12">
              <w:r>
                <w:rPr>
                  <w:color w:val="0000FF"/>
                </w:rPr>
                <w:t>N 40</w:t>
              </w:r>
            </w:hyperlink>
            <w:r>
              <w:rPr>
                <w:color w:val="392C69"/>
              </w:rPr>
              <w:t xml:space="preserve">, от 16.07.2020 </w:t>
            </w:r>
            <w:hyperlink r:id="rId13">
              <w:r>
                <w:rPr>
                  <w:color w:val="0000FF"/>
                </w:rPr>
                <w:t>N 20</w:t>
              </w:r>
            </w:hyperlink>
            <w:r>
              <w:rPr>
                <w:color w:val="392C69"/>
              </w:rPr>
              <w:t>,</w:t>
            </w:r>
          </w:p>
          <w:p w:rsidR="00614E7F" w:rsidRDefault="00614E7F">
            <w:pPr>
              <w:pStyle w:val="ConsPlusNormal"/>
              <w:jc w:val="center"/>
            </w:pPr>
            <w:r>
              <w:rPr>
                <w:color w:val="392C69"/>
              </w:rPr>
              <w:t xml:space="preserve">от 28.10.2021 </w:t>
            </w:r>
            <w:hyperlink r:id="rId14">
              <w:r>
                <w:rPr>
                  <w:color w:val="0000FF"/>
                </w:rPr>
                <w:t>N 33</w:t>
              </w:r>
            </w:hyperlink>
            <w:r>
              <w:rPr>
                <w:color w:val="392C69"/>
              </w:rPr>
              <w:t xml:space="preserve">, от 21.03.2022 </w:t>
            </w:r>
            <w:hyperlink r:id="rId15">
              <w:r>
                <w:rPr>
                  <w:color w:val="0000FF"/>
                </w:rPr>
                <w:t>N 5</w:t>
              </w:r>
            </w:hyperlink>
            <w:r>
              <w:rPr>
                <w:color w:val="392C69"/>
              </w:rPr>
              <w:t xml:space="preserve">, от 15.04.2022 </w:t>
            </w:r>
            <w:hyperlink r:id="rId16">
              <w:r>
                <w:rPr>
                  <w:color w:val="0000FF"/>
                </w:rPr>
                <w:t>N 13</w:t>
              </w:r>
            </w:hyperlink>
            <w:r>
              <w:rPr>
                <w:color w:val="392C69"/>
              </w:rPr>
              <w:t>,</w:t>
            </w:r>
          </w:p>
          <w:p w:rsidR="00614E7F" w:rsidRDefault="00614E7F">
            <w:pPr>
              <w:pStyle w:val="ConsPlusNormal"/>
              <w:jc w:val="center"/>
            </w:pPr>
            <w:r>
              <w:rPr>
                <w:color w:val="392C69"/>
              </w:rPr>
              <w:t xml:space="preserve">от 12.05.2022 </w:t>
            </w:r>
            <w:hyperlink r:id="rId17">
              <w:r>
                <w:rPr>
                  <w:color w:val="0000FF"/>
                </w:rPr>
                <w:t>N 17</w:t>
              </w:r>
            </w:hyperlink>
            <w:r>
              <w:rPr>
                <w:color w:val="392C69"/>
              </w:rPr>
              <w:t xml:space="preserve">, от 31.08.2022 </w:t>
            </w:r>
            <w:hyperlink r:id="rId18">
              <w:r>
                <w:rPr>
                  <w:color w:val="0000FF"/>
                </w:rPr>
                <w:t>N 22</w:t>
              </w:r>
            </w:hyperlink>
            <w:r>
              <w:rPr>
                <w:color w:val="392C69"/>
              </w:rPr>
              <w:t xml:space="preserve">, от 29.12.2022 </w:t>
            </w:r>
            <w:hyperlink r:id="rId19">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E7F" w:rsidRDefault="00614E7F">
            <w:pPr>
              <w:pStyle w:val="ConsPlusNormal"/>
            </w:pPr>
          </w:p>
        </w:tc>
      </w:tr>
    </w:tbl>
    <w:p w:rsidR="00614E7F" w:rsidRDefault="00614E7F">
      <w:pPr>
        <w:pStyle w:val="ConsPlusNormal"/>
        <w:jc w:val="both"/>
      </w:pPr>
    </w:p>
    <w:p w:rsidR="00614E7F" w:rsidRDefault="00614E7F">
      <w:pPr>
        <w:pStyle w:val="ConsPlusNormal"/>
        <w:ind w:firstLine="540"/>
        <w:jc w:val="both"/>
      </w:pPr>
      <w:r>
        <w:t xml:space="preserve">На основании Федерального </w:t>
      </w:r>
      <w:hyperlink r:id="rId20">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2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614E7F" w:rsidRDefault="00614E7F">
      <w:pPr>
        <w:pStyle w:val="ConsPlusNormal"/>
        <w:jc w:val="both"/>
      </w:pPr>
    </w:p>
    <w:p w:rsidR="00614E7F" w:rsidRDefault="00614E7F">
      <w:pPr>
        <w:pStyle w:val="ConsPlusNormal"/>
        <w:ind w:firstLine="540"/>
        <w:jc w:val="both"/>
      </w:pPr>
      <w:r>
        <w:t xml:space="preserve">1. Утвердить прилагаемый Административный </w:t>
      </w:r>
      <w:hyperlink w:anchor="P43">
        <w:r>
          <w:rPr>
            <w:color w:val="0000FF"/>
          </w:rPr>
          <w:t>регламент</w:t>
        </w:r>
      </w:hyperlink>
      <w:r>
        <w:t xml:space="preserve"> предоставления государственной услуги "Размещение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614E7F" w:rsidRDefault="00614E7F">
      <w:pPr>
        <w:pStyle w:val="ConsPlusNormal"/>
        <w:jc w:val="both"/>
      </w:pPr>
      <w:r>
        <w:t xml:space="preserve">(в ред. </w:t>
      </w:r>
      <w:hyperlink r:id="rId22">
        <w:r>
          <w:rPr>
            <w:color w:val="0000FF"/>
          </w:rPr>
          <w:t>Приказа</w:t>
        </w:r>
      </w:hyperlink>
      <w:r>
        <w:t xml:space="preserve"> Ленинградского областного комитета по управлению государственным имуществом от 15.04.2022 N 13)</w:t>
      </w:r>
    </w:p>
    <w:p w:rsidR="00614E7F" w:rsidRDefault="00614E7F">
      <w:pPr>
        <w:pStyle w:val="ConsPlusNormal"/>
        <w:spacing w:before="220"/>
        <w:ind w:firstLine="540"/>
        <w:jc w:val="both"/>
      </w:pPr>
      <w:r>
        <w:t xml:space="preserve">2. Утратил силу. - </w:t>
      </w:r>
      <w:hyperlink r:id="rId23">
        <w:r>
          <w:rPr>
            <w:color w:val="0000FF"/>
          </w:rPr>
          <w:t>Приказ</w:t>
        </w:r>
      </w:hyperlink>
      <w:r>
        <w:t xml:space="preserve"> Ленинградского областного комитета по управлению государственным имуществом от 15.04.2022 N 13.</w:t>
      </w:r>
    </w:p>
    <w:p w:rsidR="00614E7F" w:rsidRDefault="00614E7F">
      <w:pPr>
        <w:pStyle w:val="ConsPlusNormal"/>
        <w:spacing w:before="220"/>
        <w:ind w:firstLine="540"/>
        <w:jc w:val="both"/>
      </w:pPr>
      <w:r>
        <w:t>3. Контроль за исполнением настоящего приказа возложить на заместителя председателя Леноблкомимущества Б.В.Яровенко.</w:t>
      </w:r>
    </w:p>
    <w:p w:rsidR="00614E7F" w:rsidRDefault="00614E7F">
      <w:pPr>
        <w:pStyle w:val="ConsPlusNormal"/>
        <w:jc w:val="both"/>
      </w:pPr>
      <w:r>
        <w:t xml:space="preserve">(в ред. </w:t>
      </w:r>
      <w:hyperlink r:id="rId24">
        <w:r>
          <w:rPr>
            <w:color w:val="0000FF"/>
          </w:rPr>
          <w:t>Приказа</w:t>
        </w:r>
      </w:hyperlink>
      <w:r>
        <w:t xml:space="preserve"> Ленинградского областного комитета по управлению государственным имуществом от 15.04.2022 N 13)</w:t>
      </w:r>
    </w:p>
    <w:p w:rsidR="00614E7F" w:rsidRDefault="00614E7F">
      <w:pPr>
        <w:pStyle w:val="ConsPlusNormal"/>
        <w:jc w:val="both"/>
      </w:pPr>
    </w:p>
    <w:p w:rsidR="00614E7F" w:rsidRDefault="00614E7F">
      <w:pPr>
        <w:pStyle w:val="ConsPlusNormal"/>
        <w:jc w:val="right"/>
      </w:pPr>
      <w:r>
        <w:t>Председатель Леноблкомимущества</w:t>
      </w:r>
    </w:p>
    <w:p w:rsidR="00614E7F" w:rsidRDefault="00614E7F">
      <w:pPr>
        <w:pStyle w:val="ConsPlusNormal"/>
        <w:jc w:val="right"/>
      </w:pPr>
      <w:r>
        <w:t>Э.В.Салтыков</w:t>
      </w:r>
    </w:p>
    <w:p w:rsidR="00614E7F" w:rsidRDefault="00614E7F">
      <w:pPr>
        <w:pStyle w:val="ConsPlusNormal"/>
        <w:jc w:val="both"/>
      </w:pPr>
    </w:p>
    <w:p w:rsidR="00614E7F" w:rsidRDefault="00614E7F">
      <w:pPr>
        <w:pStyle w:val="ConsPlusNormal"/>
        <w:jc w:val="both"/>
      </w:pPr>
    </w:p>
    <w:p w:rsidR="00614E7F" w:rsidRDefault="00614E7F">
      <w:pPr>
        <w:pStyle w:val="ConsPlusNormal"/>
        <w:jc w:val="both"/>
      </w:pPr>
    </w:p>
    <w:p w:rsidR="00614E7F" w:rsidRDefault="00614E7F">
      <w:pPr>
        <w:pStyle w:val="ConsPlusNormal"/>
        <w:jc w:val="both"/>
      </w:pPr>
    </w:p>
    <w:p w:rsidR="00614E7F" w:rsidRDefault="00614E7F">
      <w:pPr>
        <w:pStyle w:val="ConsPlusNormal"/>
        <w:jc w:val="both"/>
      </w:pPr>
    </w:p>
    <w:p w:rsidR="00614E7F" w:rsidRDefault="00614E7F">
      <w:pPr>
        <w:pStyle w:val="ConsPlusNormal"/>
        <w:jc w:val="right"/>
        <w:outlineLvl w:val="0"/>
      </w:pPr>
      <w:r>
        <w:t>ПРИЛОЖЕНИЕ</w:t>
      </w:r>
    </w:p>
    <w:p w:rsidR="00614E7F" w:rsidRDefault="00614E7F">
      <w:pPr>
        <w:pStyle w:val="ConsPlusNormal"/>
        <w:jc w:val="right"/>
      </w:pPr>
      <w:r>
        <w:t>к приказу Ленинградского</w:t>
      </w:r>
    </w:p>
    <w:p w:rsidR="00614E7F" w:rsidRDefault="00614E7F">
      <w:pPr>
        <w:pStyle w:val="ConsPlusNormal"/>
        <w:jc w:val="right"/>
      </w:pPr>
      <w:r>
        <w:t>областного комитета по управлению</w:t>
      </w:r>
    </w:p>
    <w:p w:rsidR="00614E7F" w:rsidRDefault="00614E7F">
      <w:pPr>
        <w:pStyle w:val="ConsPlusNormal"/>
        <w:jc w:val="right"/>
      </w:pPr>
      <w:r>
        <w:t>государственным имуществом</w:t>
      </w:r>
    </w:p>
    <w:p w:rsidR="00614E7F" w:rsidRDefault="00614E7F">
      <w:pPr>
        <w:pStyle w:val="ConsPlusNormal"/>
        <w:jc w:val="right"/>
      </w:pPr>
      <w:r>
        <w:t>от 02.03.2016 N 10</w:t>
      </w:r>
    </w:p>
    <w:p w:rsidR="00614E7F" w:rsidRDefault="00614E7F">
      <w:pPr>
        <w:pStyle w:val="ConsPlusNormal"/>
        <w:jc w:val="both"/>
      </w:pPr>
    </w:p>
    <w:p w:rsidR="00614E7F" w:rsidRDefault="00614E7F">
      <w:pPr>
        <w:pStyle w:val="ConsPlusTitle"/>
        <w:jc w:val="center"/>
      </w:pPr>
      <w:bookmarkStart w:id="0" w:name="P43"/>
      <w:bookmarkEnd w:id="0"/>
      <w:r>
        <w:t>АДМИНИСТРАТИВНЫЙ РЕГЛАМЕНТ</w:t>
      </w:r>
    </w:p>
    <w:p w:rsidR="00614E7F" w:rsidRDefault="00614E7F">
      <w:pPr>
        <w:pStyle w:val="ConsPlusTitle"/>
        <w:jc w:val="center"/>
      </w:pPr>
      <w:r>
        <w:t>ПРЕДОСТАВЛЕНИЯ ГОСУДАРСТВЕННОЙ УСЛУГИ "РАЗМЕЩЕНИЕ ОТДЕЛЬНЫХ</w:t>
      </w:r>
    </w:p>
    <w:p w:rsidR="00614E7F" w:rsidRDefault="00614E7F">
      <w:pPr>
        <w:pStyle w:val="ConsPlusTitle"/>
        <w:jc w:val="center"/>
      </w:pPr>
      <w:r>
        <w:t>ВИДОВ ОБЪЕКТОВ НА ЗЕМЛЯХ ИЛИ ЗЕМЕЛЬНЫХ УЧАСТКАХ, НАХОДЯЩИХСЯ</w:t>
      </w:r>
    </w:p>
    <w:p w:rsidR="00614E7F" w:rsidRDefault="00614E7F">
      <w:pPr>
        <w:pStyle w:val="ConsPlusTitle"/>
        <w:jc w:val="center"/>
      </w:pPr>
      <w:r>
        <w:t>В СОБСТВЕННОСТИ ЛЕНИНГРАДСКОЙ ОБЛАСТИ, БЕЗ ПРЕДОСТАВЛЕНИЯ</w:t>
      </w:r>
    </w:p>
    <w:p w:rsidR="00614E7F" w:rsidRDefault="00614E7F">
      <w:pPr>
        <w:pStyle w:val="ConsPlusTitle"/>
        <w:jc w:val="center"/>
      </w:pPr>
      <w:r>
        <w:t>ЗЕМЕЛЬНЫХ УЧАСТКОВ И УСТАНОВЛЕНИЯ СЕРВИТУТОВ"</w:t>
      </w:r>
    </w:p>
    <w:p w:rsidR="00614E7F" w:rsidRDefault="00614E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E7F" w:rsidRDefault="00614E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E7F" w:rsidRDefault="00614E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E7F" w:rsidRDefault="00614E7F">
            <w:pPr>
              <w:pStyle w:val="ConsPlusNormal"/>
              <w:jc w:val="center"/>
            </w:pPr>
            <w:r>
              <w:rPr>
                <w:color w:val="392C69"/>
              </w:rPr>
              <w:t>Список изменяющих документов</w:t>
            </w:r>
          </w:p>
          <w:p w:rsidR="00614E7F" w:rsidRDefault="00614E7F">
            <w:pPr>
              <w:pStyle w:val="ConsPlusNormal"/>
              <w:jc w:val="center"/>
            </w:pPr>
            <w:r>
              <w:rPr>
                <w:color w:val="392C69"/>
              </w:rPr>
              <w:t>(в ред. Приказов Ленинградского областного комитета по управлению</w:t>
            </w:r>
          </w:p>
          <w:p w:rsidR="00614E7F" w:rsidRDefault="00614E7F">
            <w:pPr>
              <w:pStyle w:val="ConsPlusNormal"/>
              <w:jc w:val="center"/>
            </w:pPr>
            <w:r>
              <w:rPr>
                <w:color w:val="392C69"/>
              </w:rPr>
              <w:t xml:space="preserve">государственным имуществом от 15.04.2022 </w:t>
            </w:r>
            <w:hyperlink r:id="rId25">
              <w:r>
                <w:rPr>
                  <w:color w:val="0000FF"/>
                </w:rPr>
                <w:t>N 13</w:t>
              </w:r>
            </w:hyperlink>
            <w:r>
              <w:rPr>
                <w:color w:val="392C69"/>
              </w:rPr>
              <w:t xml:space="preserve">, от 12.05.2022 </w:t>
            </w:r>
            <w:hyperlink r:id="rId26">
              <w:r>
                <w:rPr>
                  <w:color w:val="0000FF"/>
                </w:rPr>
                <w:t>N 17</w:t>
              </w:r>
            </w:hyperlink>
            <w:r>
              <w:rPr>
                <w:color w:val="392C69"/>
              </w:rPr>
              <w:t>,</w:t>
            </w:r>
          </w:p>
          <w:p w:rsidR="00614E7F" w:rsidRDefault="00614E7F">
            <w:pPr>
              <w:pStyle w:val="ConsPlusNormal"/>
              <w:jc w:val="center"/>
            </w:pPr>
            <w:r>
              <w:rPr>
                <w:color w:val="392C69"/>
              </w:rPr>
              <w:t xml:space="preserve">от 31.08.2022 </w:t>
            </w:r>
            <w:hyperlink r:id="rId27">
              <w:r>
                <w:rPr>
                  <w:color w:val="0000FF"/>
                </w:rPr>
                <w:t>N 22</w:t>
              </w:r>
            </w:hyperlink>
            <w:r>
              <w:rPr>
                <w:color w:val="392C69"/>
              </w:rPr>
              <w:t xml:space="preserve">, от 29.12.2022 </w:t>
            </w:r>
            <w:hyperlink r:id="rId28">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E7F" w:rsidRDefault="00614E7F">
            <w:pPr>
              <w:pStyle w:val="ConsPlusNormal"/>
            </w:pPr>
          </w:p>
        </w:tc>
      </w:tr>
    </w:tbl>
    <w:p w:rsidR="00614E7F" w:rsidRDefault="00614E7F">
      <w:pPr>
        <w:pStyle w:val="ConsPlusNormal"/>
        <w:jc w:val="both"/>
      </w:pPr>
    </w:p>
    <w:p w:rsidR="00614E7F" w:rsidRDefault="00614E7F">
      <w:pPr>
        <w:pStyle w:val="ConsPlusNormal"/>
        <w:jc w:val="center"/>
      </w:pPr>
      <w:r>
        <w:t>(сокращенное наименование - Размещение отдельных видов</w:t>
      </w:r>
    </w:p>
    <w:p w:rsidR="00614E7F" w:rsidRDefault="00614E7F">
      <w:pPr>
        <w:pStyle w:val="ConsPlusNormal"/>
        <w:jc w:val="center"/>
      </w:pPr>
      <w:r>
        <w:t>объектов на землях или земельных участках без предоставления</w:t>
      </w:r>
    </w:p>
    <w:p w:rsidR="00614E7F" w:rsidRDefault="00614E7F">
      <w:pPr>
        <w:pStyle w:val="ConsPlusNormal"/>
        <w:jc w:val="center"/>
      </w:pPr>
      <w:r>
        <w:t>земельных участков и установления сервитутов)</w:t>
      </w:r>
    </w:p>
    <w:p w:rsidR="00614E7F" w:rsidRDefault="00614E7F">
      <w:pPr>
        <w:pStyle w:val="ConsPlusNormal"/>
        <w:jc w:val="center"/>
      </w:pPr>
      <w:r>
        <w:t>(далее - регламент, государственная услуга)</w:t>
      </w:r>
    </w:p>
    <w:p w:rsidR="00614E7F" w:rsidRDefault="00614E7F">
      <w:pPr>
        <w:pStyle w:val="ConsPlusNormal"/>
        <w:jc w:val="center"/>
      </w:pPr>
    </w:p>
    <w:p w:rsidR="00614E7F" w:rsidRDefault="00614E7F">
      <w:pPr>
        <w:pStyle w:val="ConsPlusTitle"/>
        <w:jc w:val="center"/>
        <w:outlineLvl w:val="1"/>
      </w:pPr>
      <w:r>
        <w:t>1. Общие положения</w:t>
      </w:r>
    </w:p>
    <w:p w:rsidR="00614E7F" w:rsidRDefault="00614E7F">
      <w:pPr>
        <w:pStyle w:val="ConsPlusNormal"/>
        <w:jc w:val="center"/>
      </w:pPr>
    </w:p>
    <w:p w:rsidR="00614E7F" w:rsidRDefault="00614E7F">
      <w:pPr>
        <w:pStyle w:val="ConsPlusNormal"/>
        <w:ind w:firstLine="540"/>
        <w:jc w:val="both"/>
      </w:pPr>
      <w:r>
        <w:t>1.1. Регламент устанавливает порядок и стандарт предоставления государственной услуги по размещению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614E7F" w:rsidRDefault="00614E7F">
      <w:pPr>
        <w:pStyle w:val="ConsPlusNormal"/>
        <w:jc w:val="both"/>
      </w:pPr>
      <w:r>
        <w:t xml:space="preserve">(в ред. </w:t>
      </w:r>
      <w:hyperlink r:id="rId29">
        <w:r>
          <w:rPr>
            <w:color w:val="0000FF"/>
          </w:rPr>
          <w:t>Приказа</w:t>
        </w:r>
      </w:hyperlink>
      <w:r>
        <w:t xml:space="preserve"> Ленинградского областного комитета по управлению государственным имуществом от 29.12.2022 N 32)</w:t>
      </w:r>
    </w:p>
    <w:p w:rsidR="00614E7F" w:rsidRDefault="00614E7F">
      <w:pPr>
        <w:pStyle w:val="ConsPlusNormal"/>
        <w:spacing w:before="220"/>
        <w:ind w:firstLine="540"/>
        <w:jc w:val="both"/>
      </w:pPr>
      <w:bookmarkStart w:id="1" w:name="P62"/>
      <w:bookmarkEnd w:id="1"/>
      <w:r>
        <w:t>1.2. Заявителями, имеющими право на получение государственной услуги, являются:</w:t>
      </w:r>
    </w:p>
    <w:p w:rsidR="00614E7F" w:rsidRDefault="00614E7F">
      <w:pPr>
        <w:pStyle w:val="ConsPlusNormal"/>
        <w:spacing w:before="220"/>
        <w:ind w:firstLine="540"/>
        <w:jc w:val="both"/>
      </w:pPr>
      <w:r>
        <w:t>- физические лица;</w:t>
      </w:r>
    </w:p>
    <w:p w:rsidR="00614E7F" w:rsidRDefault="00614E7F">
      <w:pPr>
        <w:pStyle w:val="ConsPlusNormal"/>
        <w:spacing w:before="220"/>
        <w:ind w:firstLine="540"/>
        <w:jc w:val="both"/>
      </w:pPr>
      <w:r>
        <w:t>- юридические лица;</w:t>
      </w:r>
    </w:p>
    <w:p w:rsidR="00614E7F" w:rsidRDefault="00614E7F">
      <w:pPr>
        <w:pStyle w:val="ConsPlusNormal"/>
        <w:spacing w:before="220"/>
        <w:ind w:firstLine="540"/>
        <w:jc w:val="both"/>
      </w:pPr>
      <w:r>
        <w:t>- индивидуальные предприниматели (далее - заявитель).</w:t>
      </w:r>
    </w:p>
    <w:p w:rsidR="00614E7F" w:rsidRDefault="00614E7F">
      <w:pPr>
        <w:pStyle w:val="ConsPlusNormal"/>
        <w:spacing w:before="220"/>
        <w:ind w:firstLine="540"/>
        <w:jc w:val="both"/>
      </w:pPr>
      <w:r>
        <w:t>Представлять интересы заявителя могут:</w:t>
      </w:r>
    </w:p>
    <w:p w:rsidR="00614E7F" w:rsidRDefault="00614E7F">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14E7F" w:rsidRDefault="00614E7F">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14E7F" w:rsidRDefault="00614E7F">
      <w:pPr>
        <w:pStyle w:val="ConsPlusNormal"/>
        <w:spacing w:before="220"/>
        <w:ind w:firstLine="540"/>
        <w:jc w:val="both"/>
      </w:pPr>
      <w:r>
        <w:t xml:space="preserve">1.3. Информация о месте нахождения Ленинградского областного комитета по управлению </w:t>
      </w:r>
      <w:r>
        <w:lastRenderedPageBreak/>
        <w:t>государственным имуществом (далее - Леноблкомимущество,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614E7F" w:rsidRDefault="00614E7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14E7F" w:rsidRDefault="00614E7F">
      <w:pPr>
        <w:pStyle w:val="ConsPlusNormal"/>
        <w:spacing w:before="220"/>
        <w:ind w:firstLine="540"/>
        <w:jc w:val="both"/>
      </w:pPr>
      <w:r>
        <w:t>на сайте Леноблкомимущества http://www.kugi.lenobl.ru;</w:t>
      </w:r>
    </w:p>
    <w:p w:rsidR="00614E7F" w:rsidRDefault="00614E7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14E7F" w:rsidRDefault="00614E7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14E7F" w:rsidRDefault="00614E7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614E7F" w:rsidRDefault="00614E7F">
      <w:pPr>
        <w:pStyle w:val="ConsPlusNormal"/>
        <w:jc w:val="center"/>
      </w:pPr>
    </w:p>
    <w:p w:rsidR="00614E7F" w:rsidRDefault="00614E7F">
      <w:pPr>
        <w:pStyle w:val="ConsPlusTitle"/>
        <w:jc w:val="center"/>
        <w:outlineLvl w:val="1"/>
      </w:pPr>
      <w:r>
        <w:t>2. Стандарт предоставления государственной услуги</w:t>
      </w:r>
    </w:p>
    <w:p w:rsidR="00614E7F" w:rsidRDefault="00614E7F">
      <w:pPr>
        <w:pStyle w:val="ConsPlusNormal"/>
        <w:jc w:val="center"/>
      </w:pPr>
    </w:p>
    <w:p w:rsidR="00614E7F" w:rsidRDefault="00614E7F">
      <w:pPr>
        <w:pStyle w:val="ConsPlusNormal"/>
        <w:ind w:firstLine="540"/>
        <w:jc w:val="both"/>
      </w:pPr>
      <w:r>
        <w:t>2.1. Полное наименование государственной услуги:</w:t>
      </w:r>
    </w:p>
    <w:p w:rsidR="00614E7F" w:rsidRDefault="00614E7F">
      <w:pPr>
        <w:pStyle w:val="ConsPlusNormal"/>
        <w:spacing w:before="220"/>
        <w:ind w:firstLine="540"/>
        <w:jc w:val="both"/>
      </w:pPr>
      <w: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614E7F" w:rsidRDefault="00614E7F">
      <w:pPr>
        <w:pStyle w:val="ConsPlusNormal"/>
        <w:spacing w:before="220"/>
        <w:ind w:firstLine="540"/>
        <w:jc w:val="both"/>
      </w:pPr>
      <w:r>
        <w:t>Сокращенное наименование государственной услуги:</w:t>
      </w:r>
    </w:p>
    <w:p w:rsidR="00614E7F" w:rsidRDefault="00614E7F">
      <w:pPr>
        <w:pStyle w:val="ConsPlusNormal"/>
        <w:spacing w:before="220"/>
        <w:ind w:firstLine="540"/>
        <w:jc w:val="both"/>
      </w:pPr>
      <w:r>
        <w:t>Размещение отдельных видов объектов на землях или земельных участках без предоставления земельных участков и установления сервитутов.</w:t>
      </w:r>
    </w:p>
    <w:p w:rsidR="00614E7F" w:rsidRDefault="00614E7F">
      <w:pPr>
        <w:pStyle w:val="ConsPlusNormal"/>
        <w:spacing w:before="220"/>
        <w:ind w:firstLine="540"/>
        <w:jc w:val="both"/>
      </w:pPr>
      <w:r>
        <w:t>2.2. Государственную услугу предоставляет:</w:t>
      </w:r>
    </w:p>
    <w:p w:rsidR="00614E7F" w:rsidRDefault="00614E7F">
      <w:pPr>
        <w:pStyle w:val="ConsPlusNormal"/>
        <w:spacing w:before="220"/>
        <w:ind w:firstLine="540"/>
        <w:jc w:val="both"/>
      </w:pPr>
      <w:r>
        <w:t>- Леноблкомимущество.</w:t>
      </w:r>
    </w:p>
    <w:p w:rsidR="00614E7F" w:rsidRDefault="00614E7F">
      <w:pPr>
        <w:pStyle w:val="ConsPlusNormal"/>
        <w:spacing w:before="220"/>
        <w:ind w:firstLine="540"/>
        <w:jc w:val="both"/>
      </w:pPr>
      <w:r>
        <w:t>В предоставлении государственной услуги участвуют:</w:t>
      </w:r>
    </w:p>
    <w:p w:rsidR="00614E7F" w:rsidRDefault="00614E7F">
      <w:pPr>
        <w:pStyle w:val="ConsPlusNormal"/>
        <w:spacing w:before="220"/>
        <w:ind w:firstLine="540"/>
        <w:jc w:val="both"/>
      </w:pPr>
      <w:r>
        <w:t>- ГБУ ЛО "МФЦ";</w:t>
      </w:r>
    </w:p>
    <w:p w:rsidR="00614E7F" w:rsidRDefault="00614E7F">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614E7F" w:rsidRDefault="00614E7F">
      <w:pPr>
        <w:pStyle w:val="ConsPlusNormal"/>
        <w:spacing w:before="220"/>
        <w:ind w:firstLine="540"/>
        <w:jc w:val="both"/>
      </w:pPr>
      <w:r>
        <w:t>- Управление ФНС России по Ленинградской области.</w:t>
      </w:r>
    </w:p>
    <w:p w:rsidR="00614E7F" w:rsidRDefault="00614E7F">
      <w:pPr>
        <w:pStyle w:val="ConsPlusNormal"/>
        <w:spacing w:before="220"/>
        <w:ind w:firstLine="540"/>
        <w:jc w:val="both"/>
      </w:pPr>
      <w:r>
        <w:t>Заявление на получение государственной услуги с комплектом документов принимается:</w:t>
      </w:r>
    </w:p>
    <w:p w:rsidR="00614E7F" w:rsidRDefault="00614E7F">
      <w:pPr>
        <w:pStyle w:val="ConsPlusNormal"/>
        <w:spacing w:before="220"/>
        <w:ind w:firstLine="540"/>
        <w:jc w:val="both"/>
      </w:pPr>
      <w:r>
        <w:t>1) при личной явке:</w:t>
      </w:r>
    </w:p>
    <w:p w:rsidR="00614E7F" w:rsidRDefault="00614E7F">
      <w:pPr>
        <w:pStyle w:val="ConsPlusNormal"/>
        <w:spacing w:before="220"/>
        <w:ind w:firstLine="540"/>
        <w:jc w:val="both"/>
      </w:pPr>
      <w:r>
        <w:t>- в филиалах, отделах, удаленных рабочих местах ГБУ ЛО "МФЦ";</w:t>
      </w:r>
    </w:p>
    <w:p w:rsidR="00614E7F" w:rsidRDefault="00614E7F">
      <w:pPr>
        <w:pStyle w:val="ConsPlusNormal"/>
        <w:spacing w:before="220"/>
        <w:ind w:firstLine="540"/>
        <w:jc w:val="both"/>
      </w:pPr>
      <w:r>
        <w:t>2) без личной явки:</w:t>
      </w:r>
    </w:p>
    <w:p w:rsidR="00614E7F" w:rsidRDefault="00614E7F">
      <w:pPr>
        <w:pStyle w:val="ConsPlusNormal"/>
        <w:spacing w:before="220"/>
        <w:ind w:firstLine="540"/>
        <w:jc w:val="both"/>
      </w:pPr>
      <w:r>
        <w:t>- в электронной форме через личный кабинет заявителя на ПГУ ЛО/ЕПГУ.</w:t>
      </w:r>
    </w:p>
    <w:p w:rsidR="00614E7F" w:rsidRDefault="00614E7F">
      <w:pPr>
        <w:pStyle w:val="ConsPlusNormal"/>
        <w:spacing w:before="220"/>
        <w:ind w:firstLine="540"/>
        <w:jc w:val="both"/>
      </w:pPr>
      <w:r>
        <w:lastRenderedPageBreak/>
        <w:t>Заявитель имеет право записаться на прием для подачи заявления о предоставлении государственной услуги следующими способами:</w:t>
      </w:r>
    </w:p>
    <w:p w:rsidR="00614E7F" w:rsidRDefault="00614E7F">
      <w:pPr>
        <w:pStyle w:val="ConsPlusNormal"/>
        <w:spacing w:before="220"/>
        <w:ind w:firstLine="540"/>
        <w:jc w:val="both"/>
      </w:pPr>
      <w:r>
        <w:t>1) посредством ПГУ ЛО/ЕПГУ - в МФЦ;</w:t>
      </w:r>
    </w:p>
    <w:p w:rsidR="00614E7F" w:rsidRDefault="00614E7F">
      <w:pPr>
        <w:pStyle w:val="ConsPlusNormal"/>
        <w:spacing w:before="220"/>
        <w:ind w:firstLine="540"/>
        <w:jc w:val="both"/>
      </w:pPr>
      <w:r>
        <w:t>2) по телефону - в МФЦ;</w:t>
      </w:r>
    </w:p>
    <w:p w:rsidR="00614E7F" w:rsidRDefault="00614E7F">
      <w:pPr>
        <w:pStyle w:val="ConsPlusNormal"/>
        <w:spacing w:before="220"/>
        <w:ind w:firstLine="540"/>
        <w:jc w:val="both"/>
      </w:pPr>
      <w:r>
        <w:t>3) посредством сайта ГБУ ЛО "МФЦ" - в МФЦ.</w:t>
      </w:r>
    </w:p>
    <w:p w:rsidR="00614E7F" w:rsidRDefault="00614E7F">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614E7F" w:rsidRDefault="00614E7F">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30">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614E7F" w:rsidRDefault="00614E7F">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614E7F" w:rsidRDefault="00614E7F">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4E7F" w:rsidRDefault="00614E7F">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4E7F" w:rsidRDefault="00614E7F">
      <w:pPr>
        <w:pStyle w:val="ConsPlusNormal"/>
        <w:spacing w:before="220"/>
        <w:ind w:firstLine="540"/>
        <w:jc w:val="both"/>
      </w:pPr>
      <w:r>
        <w:t>2.3. Результатом предоставления государственной услуги является:</w:t>
      </w:r>
    </w:p>
    <w:p w:rsidR="00614E7F" w:rsidRDefault="00614E7F">
      <w:pPr>
        <w:pStyle w:val="ConsPlusNormal"/>
        <w:spacing w:before="220"/>
        <w:ind w:firstLine="540"/>
        <w:jc w:val="both"/>
      </w:pPr>
      <w:r>
        <w:t xml:space="preserve">- </w:t>
      </w:r>
      <w:hyperlink w:anchor="P608">
        <w:r>
          <w:rPr>
            <w:color w:val="0000FF"/>
          </w:rPr>
          <w:t>распоряжение</w:t>
        </w:r>
      </w:hyperlink>
      <w:r>
        <w:t xml:space="preserve">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 (приложение 2 к настоящему регламенту;</w:t>
      </w:r>
    </w:p>
    <w:p w:rsidR="00614E7F" w:rsidRDefault="00614E7F">
      <w:pPr>
        <w:pStyle w:val="ConsPlusNormal"/>
        <w:spacing w:before="220"/>
        <w:ind w:firstLine="540"/>
        <w:jc w:val="both"/>
      </w:pPr>
      <w:r>
        <w:t xml:space="preserve">- </w:t>
      </w:r>
      <w:hyperlink w:anchor="P639">
        <w:r>
          <w:rPr>
            <w:color w:val="0000FF"/>
          </w:rPr>
          <w:t>решение</w:t>
        </w:r>
      </w:hyperlink>
      <w:r>
        <w:t xml:space="preserve"> об отказе в предоставлении государственной услуги (приложение 3 к настоящему регламенту).</w:t>
      </w:r>
    </w:p>
    <w:p w:rsidR="00614E7F" w:rsidRDefault="00614E7F">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14E7F" w:rsidRDefault="00614E7F">
      <w:pPr>
        <w:pStyle w:val="ConsPlusNormal"/>
        <w:spacing w:before="220"/>
        <w:ind w:firstLine="540"/>
        <w:jc w:val="both"/>
      </w:pPr>
      <w:r>
        <w:t>1) при личной явке:</w:t>
      </w:r>
    </w:p>
    <w:p w:rsidR="00614E7F" w:rsidRDefault="00614E7F">
      <w:pPr>
        <w:pStyle w:val="ConsPlusNormal"/>
        <w:spacing w:before="220"/>
        <w:ind w:firstLine="540"/>
        <w:jc w:val="both"/>
      </w:pPr>
      <w:r>
        <w:t>в филиалах, отделах, удаленных рабочих местах ГБУ ЛО "МФЦ";</w:t>
      </w:r>
    </w:p>
    <w:p w:rsidR="00614E7F" w:rsidRDefault="00614E7F">
      <w:pPr>
        <w:pStyle w:val="ConsPlusNormal"/>
        <w:spacing w:before="220"/>
        <w:ind w:firstLine="540"/>
        <w:jc w:val="both"/>
      </w:pPr>
      <w:r>
        <w:t>2) без личной явки:</w:t>
      </w:r>
    </w:p>
    <w:p w:rsidR="00614E7F" w:rsidRDefault="00614E7F">
      <w:pPr>
        <w:pStyle w:val="ConsPlusNormal"/>
        <w:spacing w:before="220"/>
        <w:ind w:firstLine="540"/>
        <w:jc w:val="both"/>
      </w:pPr>
      <w:r>
        <w:t>по электронной почте (e-mail);</w:t>
      </w:r>
    </w:p>
    <w:p w:rsidR="00614E7F" w:rsidRDefault="00614E7F">
      <w:pPr>
        <w:pStyle w:val="ConsPlusNormal"/>
        <w:spacing w:before="220"/>
        <w:ind w:firstLine="540"/>
        <w:jc w:val="both"/>
      </w:pPr>
      <w:r>
        <w:t>в электронной форме через личный кабинет заявителя на ПГУ ЛО/ЕПГУ.</w:t>
      </w:r>
    </w:p>
    <w:p w:rsidR="00614E7F" w:rsidRDefault="00614E7F">
      <w:pPr>
        <w:pStyle w:val="ConsPlusNormal"/>
        <w:spacing w:before="220"/>
        <w:ind w:firstLine="540"/>
        <w:jc w:val="both"/>
      </w:pPr>
      <w:r>
        <w:t xml:space="preserve">2.4. Срок предоставления государственной услуги составляет не более 10 (десяти) рабочих </w:t>
      </w:r>
      <w:r>
        <w:lastRenderedPageBreak/>
        <w:t>дней с даты поступления заявления в Леноблкомимущество.</w:t>
      </w:r>
    </w:p>
    <w:p w:rsidR="00614E7F" w:rsidRDefault="00614E7F">
      <w:pPr>
        <w:pStyle w:val="ConsPlusNormal"/>
        <w:jc w:val="both"/>
      </w:pPr>
      <w:r>
        <w:t xml:space="preserve">(в ред. </w:t>
      </w:r>
      <w:hyperlink r:id="rId31">
        <w:r>
          <w:rPr>
            <w:color w:val="0000FF"/>
          </w:rPr>
          <w:t>Приказа</w:t>
        </w:r>
      </w:hyperlink>
      <w:r>
        <w:t xml:space="preserve"> Ленинградского областного комитета по управлению государственным имуществом от 29.12.2022 N 32)</w:t>
      </w:r>
    </w:p>
    <w:p w:rsidR="00614E7F" w:rsidRDefault="00614E7F">
      <w:pPr>
        <w:pStyle w:val="ConsPlusNormal"/>
        <w:spacing w:before="220"/>
        <w:ind w:firstLine="540"/>
        <w:jc w:val="both"/>
      </w:pPr>
      <w:r>
        <w:t>2.5. Правовые основания для предоставления государственной услуги:</w:t>
      </w:r>
    </w:p>
    <w:p w:rsidR="00614E7F" w:rsidRDefault="00614E7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614E7F" w:rsidRDefault="00614E7F">
      <w:pPr>
        <w:pStyle w:val="ConsPlusNormal"/>
        <w:spacing w:before="220"/>
        <w:ind w:firstLine="540"/>
        <w:jc w:val="both"/>
      </w:pPr>
      <w:bookmarkStart w:id="2" w:name="P115"/>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14E7F" w:rsidRDefault="00614E7F">
      <w:pPr>
        <w:pStyle w:val="ConsPlusNormal"/>
        <w:spacing w:before="220"/>
        <w:ind w:firstLine="540"/>
        <w:jc w:val="both"/>
      </w:pPr>
      <w:r>
        <w:t xml:space="preserve">1) </w:t>
      </w:r>
      <w:hyperlink w:anchor="P423">
        <w:r>
          <w:rPr>
            <w:color w:val="0000FF"/>
          </w:rPr>
          <w:t>заявление</w:t>
        </w:r>
      </w:hyperlink>
      <w:r>
        <w:t xml:space="preserve"> о предоставлении услуги с одновременным заполнением </w:t>
      </w:r>
      <w:hyperlink w:anchor="P530">
        <w:r>
          <w:rPr>
            <w:color w:val="0000FF"/>
          </w:rPr>
          <w:t>согласия</w:t>
        </w:r>
      </w:hyperlink>
      <w:r>
        <w:t xml:space="preserve"> заявителя на обработку персональных данных в соответствии с </w:t>
      </w:r>
      <w:hyperlink r:id="rId32">
        <w:r>
          <w:rPr>
            <w:color w:val="0000FF"/>
          </w:rPr>
          <w:t>пунктом 4 статьи 9</w:t>
        </w:r>
      </w:hyperlink>
      <w:r>
        <w:t xml:space="preserve"> Федерального закона от 27.07.2006 N 152-ФЗ "О персональных данных" (в случае указания в заявлении и прилагаемых к нему документах персональных данных), в соответствии с приложением 1 к настоящему регламенту.</w:t>
      </w:r>
    </w:p>
    <w:p w:rsidR="00614E7F" w:rsidRDefault="00614E7F">
      <w:pPr>
        <w:pStyle w:val="ConsPlusNormal"/>
        <w:spacing w:before="220"/>
        <w:ind w:firstLine="540"/>
        <w:jc w:val="both"/>
      </w:pPr>
      <w:r>
        <w:t>Заявление заполняется лично заявителем при обращении на ЕПГУ/ПГУ ЛО, а также специалистом МФЦ при личном обращении заявителя (представителя заявителя) в МФЦ. Не допускается исправления ошибок путем зачеркивания или с помощью корректирующих средств.</w:t>
      </w:r>
    </w:p>
    <w:p w:rsidR="00614E7F" w:rsidRDefault="00614E7F">
      <w:pPr>
        <w:pStyle w:val="ConsPlusNormal"/>
        <w:spacing w:before="220"/>
        <w:ind w:firstLine="540"/>
        <w:jc w:val="both"/>
      </w:pPr>
      <w:r>
        <w:t>Заявление должно содержать следующую информацию:</w:t>
      </w:r>
    </w:p>
    <w:p w:rsidR="00614E7F" w:rsidRDefault="00614E7F">
      <w:pPr>
        <w:pStyle w:val="ConsPlusNormal"/>
        <w:spacing w:before="220"/>
        <w:ind w:firstLine="540"/>
        <w:jc w:val="both"/>
      </w:pPr>
      <w:r>
        <w:t>- фамилию, имя и (при наличии) отчество, место жительства заявителя, реквизиты документа, удостоверяющего личность заявителя (для физического лица);</w:t>
      </w:r>
    </w:p>
    <w:p w:rsidR="00614E7F" w:rsidRDefault="00614E7F">
      <w:pPr>
        <w:pStyle w:val="ConsPlusNormal"/>
        <w:spacing w:before="220"/>
        <w:ind w:firstLine="540"/>
        <w:jc w:val="both"/>
      </w:pPr>
      <w:r>
        <w:t>- 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614E7F" w:rsidRDefault="00614E7F">
      <w:pPr>
        <w:pStyle w:val="ConsPlusNormal"/>
        <w:spacing w:before="220"/>
        <w:ind w:firstLine="540"/>
        <w:jc w:val="both"/>
      </w:pPr>
      <w: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614E7F" w:rsidRDefault="00614E7F">
      <w:pPr>
        <w:pStyle w:val="ConsPlusNormal"/>
        <w:spacing w:before="220"/>
        <w:ind w:firstLine="540"/>
        <w:jc w:val="both"/>
      </w:pPr>
      <w:r>
        <w:t>- фамилию,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614E7F" w:rsidRDefault="00614E7F">
      <w:pPr>
        <w:pStyle w:val="ConsPlusNormal"/>
        <w:jc w:val="both"/>
      </w:pPr>
      <w:r>
        <w:t xml:space="preserve">(в ред. </w:t>
      </w:r>
      <w:hyperlink r:id="rId33">
        <w:r>
          <w:rPr>
            <w:color w:val="0000FF"/>
          </w:rPr>
          <w:t>Приказа</w:t>
        </w:r>
      </w:hyperlink>
      <w:r>
        <w:t xml:space="preserve"> Ленинградского областного комитета по управлению государственным имуществом от 12.05.2022 N 17)</w:t>
      </w:r>
    </w:p>
    <w:p w:rsidR="00614E7F" w:rsidRDefault="00614E7F">
      <w:pPr>
        <w:pStyle w:val="ConsPlusNormal"/>
        <w:spacing w:before="220"/>
        <w:ind w:firstLine="540"/>
        <w:jc w:val="both"/>
      </w:pPr>
      <w:r>
        <w:t>- кадастровый номер земельного участка (в случае предполагаемого размещения объекта на земельном участке);</w:t>
      </w:r>
    </w:p>
    <w:p w:rsidR="00614E7F" w:rsidRDefault="00614E7F">
      <w:pPr>
        <w:pStyle w:val="ConsPlusNormal"/>
        <w:spacing w:before="220"/>
        <w:ind w:firstLine="540"/>
        <w:jc w:val="both"/>
      </w:pPr>
      <w:r>
        <w:t>- вид объекта, предполагаемого к размещению на землях или земельном участке;</w:t>
      </w:r>
    </w:p>
    <w:p w:rsidR="00614E7F" w:rsidRDefault="00614E7F">
      <w:pPr>
        <w:pStyle w:val="ConsPlusNormal"/>
        <w:spacing w:before="220"/>
        <w:ind w:firstLine="540"/>
        <w:jc w:val="both"/>
      </w:pPr>
      <w:r>
        <w:t>- срок размещения объекта;</w:t>
      </w:r>
    </w:p>
    <w:p w:rsidR="00614E7F" w:rsidRDefault="00614E7F">
      <w:pPr>
        <w:pStyle w:val="ConsPlusNormal"/>
        <w:spacing w:before="220"/>
        <w:ind w:firstLine="540"/>
        <w:jc w:val="both"/>
      </w:pPr>
      <w:r>
        <w:t>- предполагаемая цель использования земель или земельного участка;</w:t>
      </w:r>
    </w:p>
    <w:p w:rsidR="00614E7F" w:rsidRDefault="00614E7F">
      <w:pPr>
        <w:pStyle w:val="ConsPlusNormal"/>
        <w:spacing w:before="220"/>
        <w:ind w:firstLine="540"/>
        <w:jc w:val="both"/>
      </w:pPr>
      <w:r>
        <w:t>- адрес электронной почты, номер телефона для связи с заявителем или представителем заявителя;</w:t>
      </w:r>
    </w:p>
    <w:p w:rsidR="00614E7F" w:rsidRDefault="00614E7F">
      <w:pPr>
        <w:pStyle w:val="ConsPlusNormal"/>
        <w:spacing w:before="220"/>
        <w:ind w:firstLine="540"/>
        <w:jc w:val="both"/>
      </w:pPr>
      <w:r>
        <w:t xml:space="preserve">2)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w:t>
      </w:r>
      <w:r>
        <w:lastRenderedPageBreak/>
        <w:t>границ земель или земельного участка (с использованием системы координат, применяемой при ведении государственного кадастра недвижимости Единого государственного реестра недвижимости (далее - ЕГРН).</w:t>
      </w:r>
    </w:p>
    <w:p w:rsidR="00614E7F" w:rsidRDefault="00614E7F">
      <w:pPr>
        <w:pStyle w:val="ConsPlusNormal"/>
        <w:spacing w:before="220"/>
        <w:ind w:firstLine="540"/>
        <w:jc w:val="both"/>
      </w:pPr>
      <w: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614E7F" w:rsidRDefault="00614E7F">
      <w:pPr>
        <w:pStyle w:val="ConsPlusNormal"/>
        <w:spacing w:before="220"/>
        <w:ind w:firstLine="540"/>
        <w:jc w:val="both"/>
      </w:pPr>
      <w: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14E7F" w:rsidRDefault="00614E7F">
      <w:pPr>
        <w:pStyle w:val="ConsPlusNormal"/>
        <w:spacing w:before="220"/>
        <w:ind w:firstLine="540"/>
        <w:jc w:val="both"/>
      </w:pPr>
      <w:r>
        <w:t>для физических лиц:</w:t>
      </w:r>
    </w:p>
    <w:p w:rsidR="00614E7F" w:rsidRDefault="00614E7F">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614E7F" w:rsidRDefault="00614E7F">
      <w:pPr>
        <w:pStyle w:val="ConsPlusNormal"/>
        <w:spacing w:before="220"/>
        <w:ind w:firstLine="540"/>
        <w:jc w:val="both"/>
      </w:pPr>
      <w:r>
        <w:t xml:space="preserve">б) доверенность, удостоверенную в соответствии с </w:t>
      </w:r>
      <w:hyperlink r:id="rId3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614E7F" w:rsidRDefault="00614E7F">
      <w:pPr>
        <w:pStyle w:val="ConsPlusNormal"/>
        <w:spacing w:before="220"/>
        <w:ind w:firstLine="540"/>
        <w:jc w:val="both"/>
      </w:pPr>
      <w: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14E7F" w:rsidRDefault="00614E7F">
      <w:pPr>
        <w:pStyle w:val="ConsPlusNormal"/>
        <w:spacing w:before="220"/>
        <w:ind w:firstLine="540"/>
        <w:jc w:val="both"/>
      </w:pPr>
      <w: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14E7F" w:rsidRDefault="00614E7F">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614E7F" w:rsidRDefault="00614E7F">
      <w:pPr>
        <w:pStyle w:val="ConsPlusNormal"/>
        <w:spacing w:before="220"/>
        <w:ind w:firstLine="540"/>
        <w:jc w:val="both"/>
      </w:pPr>
      <w: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14E7F" w:rsidRDefault="00614E7F">
      <w:pPr>
        <w:pStyle w:val="ConsPlusNormal"/>
        <w:spacing w:before="220"/>
        <w:ind w:firstLine="540"/>
        <w:jc w:val="both"/>
      </w:pPr>
      <w:r>
        <w:t>в) доверенность в простой письменной форме;</w:t>
      </w:r>
    </w:p>
    <w:p w:rsidR="00614E7F" w:rsidRDefault="00614E7F">
      <w:pPr>
        <w:pStyle w:val="ConsPlusNormal"/>
        <w:spacing w:before="220"/>
        <w:ind w:firstLine="540"/>
        <w:jc w:val="both"/>
      </w:pPr>
      <w: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14E7F" w:rsidRDefault="00614E7F">
      <w:pPr>
        <w:pStyle w:val="ConsPlusNormal"/>
        <w:spacing w:before="220"/>
        <w:ind w:firstLine="540"/>
        <w:jc w:val="both"/>
      </w:pPr>
      <w:r>
        <w:t>для юридических лиц:</w:t>
      </w:r>
    </w:p>
    <w:p w:rsidR="00614E7F" w:rsidRDefault="00614E7F">
      <w:pPr>
        <w:pStyle w:val="ConsPlusNormal"/>
        <w:spacing w:before="220"/>
        <w:ind w:firstLine="540"/>
        <w:jc w:val="both"/>
      </w:pPr>
      <w:r>
        <w:t xml:space="preserve">д) доверенность или договор, приказ о назначении, решение собрания, содержащие </w:t>
      </w:r>
      <w:r>
        <w:lastRenderedPageBreak/>
        <w:t xml:space="preserve">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удостоверенные в соответствии с </w:t>
      </w:r>
      <w:hyperlink r:id="rId35">
        <w:r>
          <w:rPr>
            <w:color w:val="0000FF"/>
          </w:rPr>
          <w:t>пунктом 4 статьи 185.1</w:t>
        </w:r>
      </w:hyperlink>
      <w:r>
        <w:t xml:space="preserve"> Гражданского кодекса Российской Федерации.</w:t>
      </w:r>
    </w:p>
    <w:p w:rsidR="00614E7F" w:rsidRDefault="00614E7F">
      <w:pPr>
        <w:pStyle w:val="ConsPlusNormal"/>
        <w:spacing w:before="220"/>
        <w:ind w:firstLine="540"/>
        <w:jc w:val="both"/>
      </w:pPr>
      <w:r>
        <w:t>При обращении в МФЦ необходимо предъявить документ, удостоверяющий личность:</w:t>
      </w:r>
    </w:p>
    <w:p w:rsidR="00614E7F" w:rsidRDefault="00614E7F">
      <w:pPr>
        <w:pStyle w:val="ConsPlusNormal"/>
        <w:spacing w:before="220"/>
        <w:ind w:firstLine="540"/>
        <w:jc w:val="both"/>
      </w:pPr>
      <w: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14E7F" w:rsidRDefault="00614E7F">
      <w:pPr>
        <w:pStyle w:val="ConsPlusNormal"/>
        <w:spacing w:before="220"/>
        <w:ind w:firstLine="540"/>
        <w:jc w:val="both"/>
      </w:pPr>
      <w:r>
        <w:t>- иностранного гражданина, лица без гражданства, включая вид на жительство и удостоверение беженца.</w:t>
      </w:r>
    </w:p>
    <w:p w:rsidR="00614E7F" w:rsidRDefault="00614E7F">
      <w:pPr>
        <w:pStyle w:val="ConsPlusNormal"/>
        <w:spacing w:before="220"/>
        <w:ind w:firstLine="540"/>
        <w:jc w:val="both"/>
      </w:pPr>
      <w:bookmarkStart w:id="3" w:name="P146"/>
      <w:bookmarkEnd w:id="3"/>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14E7F" w:rsidRDefault="00614E7F">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14E7F" w:rsidRDefault="00614E7F">
      <w:pPr>
        <w:pStyle w:val="ConsPlusNormal"/>
        <w:spacing w:before="220"/>
        <w:ind w:firstLine="540"/>
        <w:jc w:val="both"/>
      </w:pPr>
      <w:r>
        <w:t>- сведения о действительности (недействительности) паспорта гражданина Российской;</w:t>
      </w:r>
    </w:p>
    <w:p w:rsidR="00614E7F" w:rsidRDefault="00614E7F">
      <w:pPr>
        <w:pStyle w:val="ConsPlusNormal"/>
        <w:spacing w:before="220"/>
        <w:ind w:firstLine="540"/>
        <w:jc w:val="both"/>
      </w:pPr>
      <w:r>
        <w:t>- сведения о регистрации иностранного гражданина или лица без гражданства по месту жительства;</w:t>
      </w:r>
    </w:p>
    <w:p w:rsidR="00614E7F" w:rsidRDefault="00614E7F">
      <w:pPr>
        <w:pStyle w:val="ConsPlusNormal"/>
        <w:spacing w:before="220"/>
        <w:ind w:firstLine="540"/>
        <w:jc w:val="both"/>
      </w:pPr>
      <w:r>
        <w:t>- выписку из ЕГРН об основных характеристиках и зарегистрированных правах на объект недвижимости;</w:t>
      </w:r>
    </w:p>
    <w:p w:rsidR="00614E7F" w:rsidRDefault="00614E7F">
      <w:pPr>
        <w:pStyle w:val="ConsPlusNormal"/>
        <w:spacing w:before="220"/>
        <w:ind w:firstLine="540"/>
        <w:jc w:val="both"/>
      </w:pPr>
      <w:r>
        <w:t>- иные документы, подтверждающие основания для размещения объектов на землях или земельных участках.</w:t>
      </w:r>
    </w:p>
    <w:p w:rsidR="00614E7F" w:rsidRDefault="00614E7F">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614E7F" w:rsidRDefault="00614E7F">
      <w:pPr>
        <w:pStyle w:val="ConsPlusNormal"/>
        <w:spacing w:before="220"/>
        <w:ind w:firstLine="540"/>
        <w:jc w:val="both"/>
      </w:pPr>
      <w:r>
        <w:t>2.7.1. При предоставлении государственной услуги запрещается требовать от заявителя:</w:t>
      </w:r>
    </w:p>
    <w:p w:rsidR="00614E7F" w:rsidRDefault="00614E7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4E7F" w:rsidRDefault="00614E7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614E7F" w:rsidRDefault="00614E7F">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lastRenderedPageBreak/>
        <w:t xml:space="preserve">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7">
        <w:r>
          <w:rPr>
            <w:color w:val="0000FF"/>
          </w:rPr>
          <w:t>части 1 статьи 9</w:t>
        </w:r>
      </w:hyperlink>
      <w:r>
        <w:t xml:space="preserve"> Федерального закона N 210-ФЗ;</w:t>
      </w:r>
    </w:p>
    <w:p w:rsidR="00614E7F" w:rsidRDefault="00614E7F">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8">
        <w:r>
          <w:rPr>
            <w:color w:val="0000FF"/>
          </w:rPr>
          <w:t>пунктом 4 части 1 статьи 7</w:t>
        </w:r>
      </w:hyperlink>
      <w:r>
        <w:t xml:space="preserve"> Федерального закона N 210-ФЗ;</w:t>
      </w:r>
    </w:p>
    <w:p w:rsidR="00614E7F" w:rsidRDefault="00614E7F">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3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4E7F" w:rsidRDefault="00614E7F">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614E7F" w:rsidRDefault="00614E7F">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14E7F" w:rsidRDefault="00614E7F">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14E7F" w:rsidRDefault="00614E7F">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614E7F" w:rsidRDefault="00614E7F">
      <w:pPr>
        <w:pStyle w:val="ConsPlusNormal"/>
        <w:spacing w:before="220"/>
        <w:ind w:firstLine="540"/>
        <w:jc w:val="both"/>
      </w:pPr>
      <w:r>
        <w:t>Основания для приостановления предоставления государственной услуги не предусмотрены.</w:t>
      </w:r>
    </w:p>
    <w:p w:rsidR="00614E7F" w:rsidRDefault="00614E7F">
      <w:pPr>
        <w:pStyle w:val="ConsPlusNormal"/>
        <w:spacing w:before="220"/>
        <w:ind w:firstLine="540"/>
        <w:jc w:val="both"/>
      </w:pPr>
      <w:bookmarkStart w:id="4" w:name="P164"/>
      <w:bookmarkEnd w:id="4"/>
      <w:r>
        <w:t>2.9. Исчерпывающий перечень оснований для отказа в приеме документов, необходимых для предоставления государственной услуги:</w:t>
      </w:r>
    </w:p>
    <w:p w:rsidR="00614E7F" w:rsidRDefault="00614E7F">
      <w:pPr>
        <w:pStyle w:val="ConsPlusNormal"/>
        <w:spacing w:before="220"/>
        <w:ind w:firstLine="540"/>
        <w:jc w:val="both"/>
      </w:pPr>
      <w:r>
        <w:t>заявление подано лицом, не уполномоченным на осуществление таких действий:</w:t>
      </w:r>
    </w:p>
    <w:p w:rsidR="00614E7F" w:rsidRDefault="00614E7F">
      <w:pPr>
        <w:pStyle w:val="ConsPlusNormal"/>
        <w:spacing w:before="220"/>
        <w:ind w:firstLine="540"/>
        <w:jc w:val="both"/>
      </w:pPr>
      <w:r>
        <w:t xml:space="preserve">- категория заявителя не соответствует требованиям, установленным </w:t>
      </w:r>
      <w:hyperlink w:anchor="P62">
        <w:r>
          <w:rPr>
            <w:color w:val="0000FF"/>
          </w:rPr>
          <w:t>пунктом 1.2</w:t>
        </w:r>
      </w:hyperlink>
      <w:r>
        <w:t xml:space="preserve"> настоящего регламента.</w:t>
      </w:r>
    </w:p>
    <w:p w:rsidR="00614E7F" w:rsidRDefault="00614E7F">
      <w:pPr>
        <w:pStyle w:val="ConsPlusNormal"/>
        <w:spacing w:before="220"/>
        <w:ind w:firstLine="540"/>
        <w:jc w:val="both"/>
      </w:pPr>
      <w:bookmarkStart w:id="5" w:name="P167"/>
      <w:bookmarkEnd w:id="5"/>
      <w:r>
        <w:t>2.10. Исчерпывающий перечень оснований для отказа в предоставлении государственной услуги:</w:t>
      </w:r>
    </w:p>
    <w:p w:rsidR="00614E7F" w:rsidRDefault="00614E7F">
      <w:pPr>
        <w:pStyle w:val="ConsPlusNormal"/>
        <w:spacing w:before="220"/>
        <w:ind w:firstLine="540"/>
        <w:jc w:val="both"/>
      </w:pPr>
      <w:r>
        <w:t>отсутствие права на предоставление государственной услуги:</w:t>
      </w:r>
    </w:p>
    <w:p w:rsidR="00614E7F" w:rsidRDefault="00614E7F">
      <w:pPr>
        <w:pStyle w:val="ConsPlusNormal"/>
        <w:spacing w:before="220"/>
        <w:ind w:firstLine="540"/>
        <w:jc w:val="both"/>
      </w:pPr>
      <w:r>
        <w:t xml:space="preserve">1)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w:anchor="P115">
        <w:r>
          <w:rPr>
            <w:color w:val="0000FF"/>
          </w:rPr>
          <w:t>п. 2.6</w:t>
        </w:r>
      </w:hyperlink>
      <w:r>
        <w:t xml:space="preserve"> настоящего </w:t>
      </w:r>
      <w:r>
        <w:lastRenderedPageBreak/>
        <w:t>регламента;</w:t>
      </w:r>
    </w:p>
    <w:p w:rsidR="00614E7F" w:rsidRDefault="00614E7F">
      <w:pPr>
        <w:pStyle w:val="ConsPlusNormal"/>
        <w:spacing w:before="220"/>
        <w:ind w:firstLine="540"/>
        <w:jc w:val="both"/>
      </w:pPr>
      <w:r>
        <w:t xml:space="preserve">2)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w:t>
      </w:r>
      <w:hyperlink r:id="rId40">
        <w:r>
          <w:rPr>
            <w:color w:val="0000FF"/>
          </w:rPr>
          <w:t>статьей 39.15</w:t>
        </w:r>
      </w:hyperlink>
      <w:r>
        <w:t xml:space="preserve">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41">
        <w:r>
          <w:rPr>
            <w:color w:val="0000FF"/>
          </w:rPr>
          <w:t>статьей 39.11</w:t>
        </w:r>
      </w:hyperlink>
      <w:r>
        <w:t xml:space="preserve"> Земельного кодекса Российской Федерации;</w:t>
      </w:r>
    </w:p>
    <w:p w:rsidR="00614E7F" w:rsidRDefault="00614E7F">
      <w:pPr>
        <w:pStyle w:val="ConsPlusNormal"/>
        <w:spacing w:before="220"/>
        <w:ind w:firstLine="540"/>
        <w:jc w:val="both"/>
      </w:pPr>
      <w:r>
        <w:t>3)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14E7F" w:rsidRDefault="00614E7F">
      <w:pPr>
        <w:pStyle w:val="ConsPlusNormal"/>
        <w:spacing w:before="220"/>
        <w:ind w:firstLine="540"/>
        <w:jc w:val="both"/>
      </w:pPr>
      <w:r>
        <w:t>4)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14E7F" w:rsidRDefault="00614E7F">
      <w:pPr>
        <w:pStyle w:val="ConsPlusNormal"/>
        <w:spacing w:before="220"/>
        <w:ind w:firstLine="540"/>
        <w:jc w:val="both"/>
      </w:pPr>
      <w:r>
        <w:t xml:space="preserve">5) в заявлении указаны объекты, предполагаемые к размещению, не предусмотренные </w:t>
      </w:r>
      <w:hyperlink r:id="rId42">
        <w:r>
          <w:rPr>
            <w:color w:val="0000FF"/>
          </w:rPr>
          <w:t>постановлением</w:t>
        </w:r>
      </w:hyperlink>
      <w: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14E7F" w:rsidRDefault="00614E7F">
      <w:pPr>
        <w:pStyle w:val="ConsPlusNormal"/>
        <w:spacing w:before="220"/>
        <w:ind w:firstLine="540"/>
        <w:jc w:val="both"/>
      </w:pPr>
      <w:r>
        <w:t>6)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14E7F" w:rsidRDefault="00614E7F">
      <w:pPr>
        <w:pStyle w:val="ConsPlusNormal"/>
        <w:spacing w:before="220"/>
        <w:ind w:firstLine="540"/>
        <w:jc w:val="both"/>
      </w:pPr>
      <w:r>
        <w:t>7)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614E7F" w:rsidRDefault="00614E7F">
      <w:pPr>
        <w:pStyle w:val="ConsPlusNormal"/>
        <w:spacing w:before="220"/>
        <w:ind w:firstLine="540"/>
        <w:jc w:val="both"/>
      </w:pPr>
      <w:r>
        <w:t>Решение об отказе в предоставлении государственной услуги должно быть обоснованным и содержать все основания отказа.</w:t>
      </w:r>
    </w:p>
    <w:p w:rsidR="00614E7F" w:rsidRDefault="00614E7F">
      <w:pPr>
        <w:pStyle w:val="ConsPlusNormal"/>
        <w:spacing w:before="220"/>
        <w:ind w:firstLine="540"/>
        <w:jc w:val="both"/>
      </w:pPr>
      <w:r>
        <w:t>2.11. Государственная услуга предоставляется бесплатно.</w:t>
      </w:r>
    </w:p>
    <w:p w:rsidR="00614E7F" w:rsidRDefault="00614E7F">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14E7F" w:rsidRDefault="00614E7F">
      <w:pPr>
        <w:pStyle w:val="ConsPlusNormal"/>
        <w:spacing w:before="220"/>
        <w:ind w:firstLine="540"/>
        <w:jc w:val="both"/>
      </w:pPr>
      <w:r>
        <w:t>2.13. Срок регистрации запроса о предоставлении государственной услуги составляет в Леноблкомимуществе:</w:t>
      </w:r>
    </w:p>
    <w:p w:rsidR="00614E7F" w:rsidRDefault="00614E7F">
      <w:pPr>
        <w:pStyle w:val="ConsPlusNormal"/>
        <w:spacing w:before="220"/>
        <w:ind w:firstLine="540"/>
        <w:jc w:val="both"/>
      </w:pPr>
      <w:r>
        <w:t>при направлении запроса на бумажном носителе из МФЦ в Леноблкомимущество - в течение 1 (одного) рабочего дня с даты поступления запроса;</w:t>
      </w:r>
    </w:p>
    <w:p w:rsidR="00614E7F" w:rsidRDefault="00614E7F">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течение 1 (одного) рабочего дня с даты поступления запроса.</w:t>
      </w:r>
    </w:p>
    <w:p w:rsidR="00614E7F" w:rsidRDefault="00614E7F">
      <w:pPr>
        <w:pStyle w:val="ConsPlusNormal"/>
        <w:spacing w:before="220"/>
        <w:ind w:firstLine="540"/>
        <w:jc w:val="both"/>
      </w:pPr>
      <w:bookmarkStart w:id="6" w:name="P182"/>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14E7F" w:rsidRDefault="00614E7F">
      <w:pPr>
        <w:pStyle w:val="ConsPlusNormal"/>
        <w:spacing w:before="220"/>
        <w:ind w:firstLine="540"/>
        <w:jc w:val="both"/>
      </w:pPr>
      <w:r>
        <w:lastRenderedPageBreak/>
        <w:t>2.14.1. Предоставление государственной услуги осуществляется в специально выделенных для этих целей помещениях МФЦ.</w:t>
      </w:r>
    </w:p>
    <w:p w:rsidR="00614E7F" w:rsidRDefault="00614E7F">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14E7F" w:rsidRDefault="00614E7F">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4E7F" w:rsidRDefault="00614E7F">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14E7F" w:rsidRDefault="00614E7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614E7F" w:rsidRDefault="00614E7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614E7F" w:rsidRDefault="00614E7F">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614E7F" w:rsidRDefault="00614E7F">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14E7F" w:rsidRDefault="00614E7F">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4E7F" w:rsidRDefault="00614E7F">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14E7F" w:rsidRDefault="00614E7F">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4E7F" w:rsidRDefault="00614E7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614E7F" w:rsidRDefault="00614E7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14E7F" w:rsidRDefault="00614E7F">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4E7F" w:rsidRDefault="00614E7F">
      <w:pPr>
        <w:pStyle w:val="ConsPlusNormal"/>
        <w:spacing w:before="220"/>
        <w:ind w:firstLine="540"/>
        <w:jc w:val="both"/>
      </w:pPr>
      <w:r>
        <w:t>2.15. Показатели доступности и качества государственной услуги.</w:t>
      </w:r>
    </w:p>
    <w:p w:rsidR="00614E7F" w:rsidRDefault="00614E7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614E7F" w:rsidRDefault="00614E7F">
      <w:pPr>
        <w:pStyle w:val="ConsPlusNormal"/>
        <w:spacing w:before="220"/>
        <w:ind w:firstLine="540"/>
        <w:jc w:val="both"/>
      </w:pPr>
      <w:r>
        <w:t>1) транспортная доступность к месту предоставления государственной услуги;</w:t>
      </w:r>
    </w:p>
    <w:p w:rsidR="00614E7F" w:rsidRDefault="00614E7F">
      <w:pPr>
        <w:pStyle w:val="ConsPlusNormal"/>
        <w:spacing w:before="220"/>
        <w:ind w:firstLine="540"/>
        <w:jc w:val="both"/>
      </w:pPr>
      <w:r>
        <w:lastRenderedPageBreak/>
        <w:t>2) наличие указателей, обеспечивающих беспрепятственный доступ к помещениям, в которых предоставляется услуга;</w:t>
      </w:r>
    </w:p>
    <w:p w:rsidR="00614E7F" w:rsidRDefault="00614E7F">
      <w:pPr>
        <w:pStyle w:val="ConsPlusNormal"/>
        <w:spacing w:before="220"/>
        <w:ind w:firstLine="540"/>
        <w:jc w:val="both"/>
      </w:pPr>
      <w:r>
        <w:t>3) возможность получения полной и достоверной информации о государственной услуге в МФЦ, по телефону в Леноблкомимуществе и МФЦ, на официальном сайте Леноблкомимущества посредством ЕПГУ либо ПГУ ЛО;</w:t>
      </w:r>
    </w:p>
    <w:p w:rsidR="00614E7F" w:rsidRDefault="00614E7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614E7F" w:rsidRDefault="00614E7F">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14E7F" w:rsidRDefault="00614E7F">
      <w:pPr>
        <w:pStyle w:val="ConsPlusNormal"/>
        <w:spacing w:before="220"/>
        <w:ind w:firstLine="540"/>
        <w:jc w:val="both"/>
      </w:pPr>
      <w:r>
        <w:t>6) возможность получения государственной услуги по экстерриториальному принципу.</w:t>
      </w:r>
    </w:p>
    <w:p w:rsidR="00614E7F" w:rsidRDefault="00614E7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614E7F" w:rsidRDefault="00614E7F">
      <w:pPr>
        <w:pStyle w:val="ConsPlusNormal"/>
        <w:spacing w:before="220"/>
        <w:ind w:firstLine="540"/>
        <w:jc w:val="both"/>
      </w:pPr>
      <w:r>
        <w:t xml:space="preserve">1) наличие инфраструктуры, указанной в </w:t>
      </w:r>
      <w:hyperlink w:anchor="P182">
        <w:r>
          <w:rPr>
            <w:color w:val="0000FF"/>
          </w:rPr>
          <w:t>пункте 2.14</w:t>
        </w:r>
      </w:hyperlink>
      <w:r>
        <w:t xml:space="preserve"> настоящего регламента;</w:t>
      </w:r>
    </w:p>
    <w:p w:rsidR="00614E7F" w:rsidRDefault="00614E7F">
      <w:pPr>
        <w:pStyle w:val="ConsPlusNormal"/>
        <w:spacing w:before="220"/>
        <w:ind w:firstLine="540"/>
        <w:jc w:val="both"/>
      </w:pPr>
      <w:r>
        <w:t>2) исполнение требований доступности услуг для инвалидов;</w:t>
      </w:r>
    </w:p>
    <w:p w:rsidR="00614E7F" w:rsidRDefault="00614E7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614E7F" w:rsidRDefault="00614E7F">
      <w:pPr>
        <w:pStyle w:val="ConsPlusNormal"/>
        <w:spacing w:before="220"/>
        <w:ind w:firstLine="540"/>
        <w:jc w:val="both"/>
      </w:pPr>
      <w:r>
        <w:t>2.15.3. Показатели качества государственной услуги:</w:t>
      </w:r>
    </w:p>
    <w:p w:rsidR="00614E7F" w:rsidRDefault="00614E7F">
      <w:pPr>
        <w:pStyle w:val="ConsPlusNormal"/>
        <w:spacing w:before="220"/>
        <w:ind w:firstLine="540"/>
        <w:jc w:val="both"/>
      </w:pPr>
      <w:r>
        <w:t>1) соблюдение срока предоставления государственной услуги;</w:t>
      </w:r>
    </w:p>
    <w:p w:rsidR="00614E7F" w:rsidRDefault="00614E7F">
      <w:pPr>
        <w:pStyle w:val="ConsPlusNormal"/>
        <w:spacing w:before="220"/>
        <w:ind w:firstLine="540"/>
        <w:jc w:val="both"/>
      </w:pPr>
      <w:r>
        <w:t>2) соблюдение времени ожидания в очереди при подаче запроса и получении результата;</w:t>
      </w:r>
    </w:p>
    <w:p w:rsidR="00614E7F" w:rsidRDefault="00614E7F">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614E7F" w:rsidRDefault="00614E7F">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614E7F" w:rsidRDefault="00614E7F">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614E7F" w:rsidRDefault="00614E7F">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614E7F" w:rsidRDefault="00614E7F">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614E7F" w:rsidRDefault="00614E7F">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14E7F" w:rsidRDefault="00614E7F">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МФЦ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lastRenderedPageBreak/>
        <w:t>лиц).</w:t>
      </w:r>
    </w:p>
    <w:p w:rsidR="00614E7F" w:rsidRDefault="00614E7F">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614E7F" w:rsidRDefault="00614E7F">
      <w:pPr>
        <w:pStyle w:val="ConsPlusNormal"/>
        <w:jc w:val="center"/>
      </w:pPr>
    </w:p>
    <w:p w:rsidR="00614E7F" w:rsidRDefault="00614E7F">
      <w:pPr>
        <w:pStyle w:val="ConsPlusTitle"/>
        <w:jc w:val="center"/>
        <w:outlineLvl w:val="1"/>
      </w:pPr>
      <w:r>
        <w:t>3. Состав, последовательность и сроки выполнения</w:t>
      </w:r>
    </w:p>
    <w:p w:rsidR="00614E7F" w:rsidRDefault="00614E7F">
      <w:pPr>
        <w:pStyle w:val="ConsPlusTitle"/>
        <w:jc w:val="center"/>
      </w:pPr>
      <w:r>
        <w:t>административных процедур, требования к порядку</w:t>
      </w:r>
    </w:p>
    <w:p w:rsidR="00614E7F" w:rsidRDefault="00614E7F">
      <w:pPr>
        <w:pStyle w:val="ConsPlusTitle"/>
        <w:jc w:val="center"/>
      </w:pPr>
      <w:r>
        <w:t>их выполнения, в том числе особенности выполнения</w:t>
      </w:r>
    </w:p>
    <w:p w:rsidR="00614E7F" w:rsidRDefault="00614E7F">
      <w:pPr>
        <w:pStyle w:val="ConsPlusTitle"/>
        <w:jc w:val="center"/>
      </w:pPr>
      <w:r>
        <w:t>административных процедур в электронной форме</w:t>
      </w:r>
    </w:p>
    <w:p w:rsidR="00614E7F" w:rsidRDefault="00614E7F">
      <w:pPr>
        <w:pStyle w:val="ConsPlusNormal"/>
        <w:jc w:val="center"/>
      </w:pPr>
    </w:p>
    <w:p w:rsidR="00614E7F" w:rsidRDefault="00614E7F">
      <w:pPr>
        <w:pStyle w:val="ConsPlusNormal"/>
        <w:ind w:firstLine="540"/>
        <w:jc w:val="both"/>
      </w:pPr>
      <w:r>
        <w:t>3.1. Состав, последовательность и сроки выполнения административных процедур, требования к порядку их выполнения.</w:t>
      </w:r>
    </w:p>
    <w:p w:rsidR="00614E7F" w:rsidRDefault="00614E7F">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614E7F" w:rsidRDefault="00614E7F">
      <w:pPr>
        <w:pStyle w:val="ConsPlusNormal"/>
        <w:spacing w:before="220"/>
        <w:ind w:firstLine="540"/>
        <w:jc w:val="both"/>
      </w:pPr>
      <w:r>
        <w:t>1) прием и регистрация заявления о предоставлении государственной услуги - не более 1 (одного) рабочего дня;</w:t>
      </w:r>
    </w:p>
    <w:p w:rsidR="00614E7F" w:rsidRDefault="00614E7F">
      <w:pPr>
        <w:pStyle w:val="ConsPlusNormal"/>
        <w:spacing w:before="220"/>
        <w:ind w:firstLine="540"/>
        <w:jc w:val="both"/>
      </w:pPr>
      <w:r>
        <w:t>2) рассмотрение заявления о предоставлении государственной услуги и прилагаемых к нему документов - не более 6 (шести) рабочих дней;</w:t>
      </w:r>
    </w:p>
    <w:p w:rsidR="00614E7F" w:rsidRDefault="00614E7F">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2 (двух) рабочих дней;</w:t>
      </w:r>
    </w:p>
    <w:p w:rsidR="00614E7F" w:rsidRDefault="00614E7F">
      <w:pPr>
        <w:pStyle w:val="ConsPlusNormal"/>
        <w:spacing w:before="220"/>
        <w:ind w:firstLine="540"/>
        <w:jc w:val="both"/>
      </w:pPr>
      <w:r>
        <w:t>4) выдача результата - не более 1 (одного) рабочего дня.</w:t>
      </w:r>
    </w:p>
    <w:p w:rsidR="00614E7F" w:rsidRDefault="00614E7F">
      <w:pPr>
        <w:pStyle w:val="ConsPlusNormal"/>
        <w:spacing w:before="220"/>
        <w:ind w:firstLine="540"/>
        <w:jc w:val="both"/>
      </w:pPr>
      <w:r>
        <w:t>3.1.2. Прием и регистрация заявления о предоставлении государственной услуги.</w:t>
      </w:r>
    </w:p>
    <w:p w:rsidR="00614E7F" w:rsidRDefault="00614E7F">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перечисленных в </w:t>
      </w:r>
      <w:hyperlink w:anchor="P115">
        <w:r>
          <w:rPr>
            <w:color w:val="0000FF"/>
          </w:rPr>
          <w:t>п. 2.6</w:t>
        </w:r>
      </w:hyperlink>
      <w:r>
        <w:t xml:space="preserve"> настоящего регламента.</w:t>
      </w:r>
    </w:p>
    <w:p w:rsidR="00614E7F" w:rsidRDefault="00614E7F">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w:t>
      </w:r>
      <w:hyperlink w:anchor="P164">
        <w:r>
          <w:rPr>
            <w:color w:val="0000FF"/>
          </w:rPr>
          <w:t>пунктом 2.9</w:t>
        </w:r>
      </w:hyperlink>
      <w:r>
        <w:t xml:space="preserve"> настоящего регламента оснований для отказа в приеме регистрирует их (принимает в работу в АИС "Межвед ЛО") в течение 1 (одного) рабочего дня.</w:t>
      </w:r>
    </w:p>
    <w:p w:rsidR="00614E7F" w:rsidRDefault="00614E7F">
      <w:pPr>
        <w:pStyle w:val="ConsPlusNormal"/>
        <w:spacing w:before="220"/>
        <w:ind w:firstLine="540"/>
        <w:jc w:val="both"/>
      </w:pPr>
      <w:r>
        <w:t xml:space="preserve">3.1.2.2.1. При наличии оснований для отказа в приеме документов, предусмотренных </w:t>
      </w:r>
      <w:hyperlink w:anchor="P164">
        <w:r>
          <w:rPr>
            <w:color w:val="0000FF"/>
          </w:rPr>
          <w:t>пунктом 2.9</w:t>
        </w:r>
      </w:hyperlink>
      <w:r>
        <w:t xml:space="preserve"> настоящего регламента, работник общего отдела Леноблкомимущества, ответственный за делопроизводство, в тот же день с помощью указанных в заявлении средств связи направляет заявителю </w:t>
      </w:r>
      <w:hyperlink w:anchor="P669">
        <w:r>
          <w:rPr>
            <w:color w:val="0000FF"/>
          </w:rPr>
          <w:t>уведомление</w:t>
        </w:r>
      </w:hyperlink>
      <w:r>
        <w:t xml:space="preserve"> об отказе в приеме документов, подписанное заведующим общим отделом, с указанием оснований такого отказа и возвращает заявление и приложенные документы заявителю, а также вносит соответствующую информацию в АИС "Межвед ЛО" (приложение 4 к настоящему регламенту).</w:t>
      </w:r>
    </w:p>
    <w:p w:rsidR="00614E7F" w:rsidRDefault="00614E7F">
      <w:pPr>
        <w:pStyle w:val="ConsPlusNormal"/>
        <w:spacing w:before="220"/>
        <w:ind w:firstLine="540"/>
        <w:jc w:val="both"/>
      </w:pPr>
      <w:r>
        <w:t>3.1.2.3. Лицо, ответственное за выполнение административной процедуры: работник общего отдела Леноблкомимущества, ответственный за делопроизводство, заведующий общим отделом Леноблкомимущества.</w:t>
      </w:r>
    </w:p>
    <w:p w:rsidR="00614E7F" w:rsidRDefault="00614E7F">
      <w:pPr>
        <w:pStyle w:val="ConsPlusNormal"/>
        <w:spacing w:before="220"/>
        <w:ind w:firstLine="540"/>
        <w:jc w:val="both"/>
      </w:pPr>
      <w:r>
        <w:t xml:space="preserve">3.1.2.4. Критерии принятия решения: наличие (отсутствие) оснований для отказа в приеме документов, необходимых для предоставления государственной услуги, установленных </w:t>
      </w:r>
      <w:hyperlink w:anchor="P164">
        <w:r>
          <w:rPr>
            <w:color w:val="0000FF"/>
          </w:rPr>
          <w:t>пунктом 2.9</w:t>
        </w:r>
      </w:hyperlink>
      <w:r>
        <w:t xml:space="preserve"> настоящего регламента.</w:t>
      </w:r>
    </w:p>
    <w:p w:rsidR="00614E7F" w:rsidRDefault="00614E7F">
      <w:pPr>
        <w:pStyle w:val="ConsPlusNormal"/>
        <w:spacing w:before="220"/>
        <w:ind w:firstLine="540"/>
        <w:jc w:val="both"/>
      </w:pPr>
      <w:r>
        <w:lastRenderedPageBreak/>
        <w:t>3.1.2.5. Результат выполнения административной процедуры:</w:t>
      </w:r>
    </w:p>
    <w:p w:rsidR="00614E7F" w:rsidRDefault="00614E7F">
      <w:pPr>
        <w:pStyle w:val="ConsPlusNormal"/>
        <w:spacing w:before="220"/>
        <w:ind w:firstLine="540"/>
        <w:jc w:val="both"/>
      </w:pPr>
      <w:r>
        <w:t>- регистрация заявления о предоставлении государственной услуги и прилагаемых к нему документов, в том числе принятие заявления в работу в АИС "Межвед ЛО" и перенаправление на рассмотрение сотруднику Леноблкомимущества, ответственному за рассмотрение заявления и пакета документов;</w:t>
      </w:r>
    </w:p>
    <w:p w:rsidR="00614E7F" w:rsidRDefault="00614E7F">
      <w:pPr>
        <w:pStyle w:val="ConsPlusNormal"/>
        <w:spacing w:before="220"/>
        <w:ind w:firstLine="540"/>
        <w:jc w:val="both"/>
      </w:pPr>
      <w:r>
        <w:t>- отказ в приеме заявления о предоставлении государственной услуги и прилагаемых к нему документов и направление соответствующего статуса в АИС "Межвед ЛО" заявителю в личный кабинет ПГУ ЛО/ЕПГУ или в МФЦ;</w:t>
      </w:r>
    </w:p>
    <w:p w:rsidR="00614E7F" w:rsidRDefault="00614E7F">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614E7F" w:rsidRDefault="00614E7F">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формирования и учета земельных ресурсов Леноблкомимущества, в том числе посредством АИС "Межвед ЛО".</w:t>
      </w:r>
    </w:p>
    <w:p w:rsidR="00614E7F" w:rsidRDefault="00614E7F">
      <w:pPr>
        <w:pStyle w:val="ConsPlusNormal"/>
        <w:spacing w:before="220"/>
        <w:ind w:firstLine="540"/>
        <w:jc w:val="both"/>
      </w:pPr>
      <w:r>
        <w:t>3.1.3.2. Содержание административных действий, продолжительность и(или) максимальный срок их выполнения:</w:t>
      </w:r>
    </w:p>
    <w:p w:rsidR="00614E7F" w:rsidRDefault="00614E7F">
      <w:pPr>
        <w:pStyle w:val="ConsPlusNormal"/>
        <w:spacing w:before="220"/>
        <w:ind w:firstLine="540"/>
        <w:jc w:val="both"/>
      </w:pPr>
      <w:r>
        <w:t xml:space="preserve">1 действие: сбор документов/сведений, предусмотренных </w:t>
      </w:r>
      <w:hyperlink w:anchor="P146">
        <w:r>
          <w:rPr>
            <w:color w:val="0000FF"/>
          </w:rPr>
          <w:t>пунктом 2.7</w:t>
        </w:r>
      </w:hyperlink>
      <w:r>
        <w:t xml:space="preserve"> настоящего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 в течение не более 5 (пяти) рабочих дней с даты окончания первой административной процедуры.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14E7F" w:rsidRDefault="00614E7F">
      <w:pPr>
        <w:pStyle w:val="ConsPlusNormal"/>
        <w:jc w:val="both"/>
      </w:pPr>
      <w:r>
        <w:t xml:space="preserve">(в ред. </w:t>
      </w:r>
      <w:hyperlink r:id="rId43">
        <w:r>
          <w:rPr>
            <w:color w:val="0000FF"/>
          </w:rPr>
          <w:t>Приказа</w:t>
        </w:r>
      </w:hyperlink>
      <w:r>
        <w:t xml:space="preserve"> Ленинградского областного комитета по управлению государственным имуществом от 31.08.2022 N 22)</w:t>
      </w:r>
    </w:p>
    <w:p w:rsidR="00614E7F" w:rsidRDefault="00614E7F">
      <w:pPr>
        <w:pStyle w:val="ConsPlusNormal"/>
        <w:spacing w:before="220"/>
        <w:ind w:firstLine="540"/>
        <w:jc w:val="both"/>
      </w:pPr>
      <w:r>
        <w:t>2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не более 6 (шести) рабочих дней с даты окончания первой административной процедуры.</w:t>
      </w:r>
    </w:p>
    <w:p w:rsidR="00614E7F" w:rsidRDefault="00614E7F">
      <w:pPr>
        <w:pStyle w:val="ConsPlusNormal"/>
        <w:spacing w:before="220"/>
        <w:ind w:firstLine="540"/>
        <w:jc w:val="both"/>
      </w:pPr>
      <w:r>
        <w:t xml:space="preserve">Абзац утратил силу. - </w:t>
      </w:r>
      <w:hyperlink r:id="rId44">
        <w:r>
          <w:rPr>
            <w:color w:val="0000FF"/>
          </w:rPr>
          <w:t>Приказ</w:t>
        </w:r>
      </w:hyperlink>
      <w:r>
        <w:t xml:space="preserve"> Ленинградского областного комитета по управлению государственным имуществом от 29.12.2022 N 32.</w:t>
      </w:r>
    </w:p>
    <w:p w:rsidR="00614E7F" w:rsidRDefault="00614E7F">
      <w:pPr>
        <w:pStyle w:val="ConsPlusNormal"/>
        <w:spacing w:before="220"/>
        <w:ind w:firstLine="540"/>
        <w:jc w:val="both"/>
      </w:pPr>
      <w:r>
        <w:t>3.1.3.3. Лицо, ответственное за выполнение административной процедуры: должностное лицо отдела формирования и учета земельных ресурсов Леноблкомимущества, ответственное за формирование проекта решения.</w:t>
      </w:r>
    </w:p>
    <w:p w:rsidR="00614E7F" w:rsidRDefault="00614E7F">
      <w:pPr>
        <w:pStyle w:val="ConsPlusNormal"/>
        <w:spacing w:before="220"/>
        <w:ind w:firstLine="540"/>
        <w:jc w:val="both"/>
      </w:pPr>
      <w:r>
        <w:t xml:space="preserve">3.1.3.4. Критерии принятия решения: наличие (отсутствие) оснований для отказа в рассмотрении заявления, предусмотренных </w:t>
      </w:r>
      <w:hyperlink w:anchor="P167">
        <w:r>
          <w:rPr>
            <w:color w:val="0000FF"/>
          </w:rPr>
          <w:t>п. 2.10</w:t>
        </w:r>
      </w:hyperlink>
      <w:r>
        <w:t xml:space="preserve"> настоящего регламента.</w:t>
      </w:r>
    </w:p>
    <w:p w:rsidR="00614E7F" w:rsidRDefault="00614E7F">
      <w:pPr>
        <w:pStyle w:val="ConsPlusNormal"/>
        <w:spacing w:before="220"/>
        <w:ind w:firstLine="540"/>
        <w:jc w:val="both"/>
      </w:pPr>
      <w:r>
        <w:t>3.1.3.5. Результат выполнения административной процедуры:</w:t>
      </w:r>
    </w:p>
    <w:p w:rsidR="00614E7F" w:rsidRDefault="00614E7F">
      <w:pPr>
        <w:pStyle w:val="ConsPlusNormal"/>
        <w:spacing w:before="220"/>
        <w:ind w:firstLine="540"/>
        <w:jc w:val="both"/>
      </w:pPr>
      <w:r>
        <w:t>- подготовка проекта распоряжения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614E7F" w:rsidRDefault="00614E7F">
      <w:pPr>
        <w:pStyle w:val="ConsPlusNormal"/>
        <w:spacing w:before="220"/>
        <w:ind w:firstLine="540"/>
        <w:jc w:val="both"/>
      </w:pPr>
      <w:r>
        <w:t>- подготовка проекта решения об отказе в предоставлении государственной услуги.</w:t>
      </w:r>
    </w:p>
    <w:p w:rsidR="00614E7F" w:rsidRDefault="00614E7F">
      <w:pPr>
        <w:pStyle w:val="ConsPlusNormal"/>
        <w:spacing w:before="220"/>
        <w:ind w:firstLine="540"/>
        <w:jc w:val="both"/>
      </w:pPr>
      <w:r>
        <w:lastRenderedPageBreak/>
        <w:t>3.1.4. Принятие решения о предоставлении государственной услуги или об отказе в предоставлении государственной услуги.</w:t>
      </w:r>
    </w:p>
    <w:p w:rsidR="00614E7F" w:rsidRDefault="00614E7F">
      <w:pPr>
        <w:pStyle w:val="ConsPlusNormal"/>
        <w:spacing w:before="220"/>
        <w:ind w:firstLine="540"/>
        <w:jc w:val="both"/>
      </w:pPr>
      <w:r>
        <w:t>3.1.4.1. Основание для начала административной процедуры: представление заявления и документов, а также проекта решения должностному лицу Леноблкомимущества, ответственному за принятие и подписание соответствующего решения.</w:t>
      </w:r>
    </w:p>
    <w:p w:rsidR="00614E7F" w:rsidRDefault="00614E7F">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Леноблкомимущества,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614E7F" w:rsidRDefault="00614E7F">
      <w:pPr>
        <w:pStyle w:val="ConsPlusNormal"/>
        <w:spacing w:before="220"/>
        <w:ind w:firstLine="540"/>
        <w:jc w:val="both"/>
      </w:pPr>
      <w:r>
        <w:t>3.1.4.3. Лицо, ответственное за выполнение административной процедуры: председатель Леноблкомимущества.</w:t>
      </w:r>
    </w:p>
    <w:p w:rsidR="00614E7F" w:rsidRDefault="00614E7F">
      <w:pPr>
        <w:pStyle w:val="ConsPlusNormal"/>
        <w:spacing w:before="220"/>
        <w:ind w:firstLine="540"/>
        <w:jc w:val="both"/>
      </w:pPr>
      <w:r>
        <w:t>3.1.4.4. Критерии принятия решения: наличие либо отсутствие у заявителя права на получение государственной услуги.</w:t>
      </w:r>
    </w:p>
    <w:p w:rsidR="00614E7F" w:rsidRDefault="00614E7F">
      <w:pPr>
        <w:pStyle w:val="ConsPlusNormal"/>
        <w:spacing w:before="220"/>
        <w:ind w:firstLine="540"/>
        <w:jc w:val="both"/>
      </w:pPr>
      <w:r>
        <w:t>3.1.4.5. Результат выполнения административной процедуры: подписание распоряжения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 или решения об отказе в предоставлении государственной услуги.</w:t>
      </w:r>
    </w:p>
    <w:p w:rsidR="00614E7F" w:rsidRDefault="00614E7F">
      <w:pPr>
        <w:pStyle w:val="ConsPlusNormal"/>
        <w:spacing w:before="220"/>
        <w:ind w:firstLine="540"/>
        <w:jc w:val="both"/>
      </w:pPr>
      <w:r>
        <w:t>3.1.5. Выдача результата.</w:t>
      </w:r>
    </w:p>
    <w:p w:rsidR="00614E7F" w:rsidRDefault="00614E7F">
      <w:pPr>
        <w:pStyle w:val="ConsPlusNormal"/>
        <w:spacing w:before="220"/>
        <w:ind w:firstLine="540"/>
        <w:jc w:val="both"/>
      </w:pPr>
      <w:r>
        <w:t>3.1.5.1. Основание для начала административной процедуры: поступление в общий отдел Леноблкомимущества подписанного распоряжения/решения, являющегося результатом предоставления государственной услуги, в том числе посредством АИС "Межвед ЛО".</w:t>
      </w:r>
    </w:p>
    <w:p w:rsidR="00614E7F" w:rsidRDefault="00614E7F">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регистрация, в том числе в АИС "Межвед ЛО", результата рассмотрения заявления о предоставлении государственной услуги и направление способом, указанным в заявлении, не позднее 1 (одного) рабочего дня с даты окончания третьей административной процедуры.</w:t>
      </w:r>
    </w:p>
    <w:p w:rsidR="00614E7F" w:rsidRDefault="00614E7F">
      <w:pPr>
        <w:pStyle w:val="ConsPlusNormal"/>
        <w:spacing w:before="220"/>
        <w:ind w:firstLine="540"/>
        <w:jc w:val="both"/>
      </w:pPr>
      <w:r>
        <w:t>3.1.5.3. Лицо, ответственное за выполнение административной процедуры: работник общего отдела Леноблкомимущества, ответственный за делопроизводство.</w:t>
      </w:r>
    </w:p>
    <w:p w:rsidR="00614E7F" w:rsidRDefault="00614E7F">
      <w:pPr>
        <w:pStyle w:val="ConsPlusNormal"/>
        <w:spacing w:before="220"/>
        <w:ind w:firstLine="540"/>
        <w:jc w:val="both"/>
      </w:pPr>
      <w: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государственной услуги способом, указанным в заявлении.</w:t>
      </w:r>
    </w:p>
    <w:p w:rsidR="00614E7F" w:rsidRDefault="00614E7F">
      <w:pPr>
        <w:pStyle w:val="ConsPlusNormal"/>
        <w:spacing w:before="220"/>
        <w:ind w:firstLine="540"/>
        <w:jc w:val="both"/>
      </w:pPr>
      <w:r>
        <w:t>3.2. Особенности выполнения административных процедур в электронной форме.</w:t>
      </w:r>
    </w:p>
    <w:p w:rsidR="00614E7F" w:rsidRDefault="00614E7F">
      <w:pPr>
        <w:pStyle w:val="ConsPlusNormal"/>
        <w:spacing w:before="220"/>
        <w:ind w:firstLine="540"/>
        <w:jc w:val="both"/>
      </w:pPr>
      <w:r>
        <w:t xml:space="preserve">3.2.1. Предоставление государственной услуги на ЕПГУ и ПГУ ЛО осуществляется в соответствии с Федеральным </w:t>
      </w:r>
      <w:hyperlink r:id="rId4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6">
        <w:r>
          <w:rPr>
            <w:color w:val="0000FF"/>
          </w:rPr>
          <w:t>законом</w:t>
        </w:r>
      </w:hyperlink>
      <w:r>
        <w:t xml:space="preserve"> от 27.07.2006 N 149-ФЗ "Об информации, информационных технологиях и о защите информации", </w:t>
      </w:r>
      <w:hyperlink r:id="rId4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14E7F" w:rsidRDefault="00614E7F">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14E7F" w:rsidRDefault="00614E7F">
      <w:pPr>
        <w:pStyle w:val="ConsPlusNormal"/>
        <w:spacing w:before="220"/>
        <w:ind w:firstLine="540"/>
        <w:jc w:val="both"/>
      </w:pPr>
      <w:r>
        <w:lastRenderedPageBreak/>
        <w:t>3.2.3. Получение государственной услуги через ЕПГУ либо через ПГУ ЛО осуществляется без личной явки на прием в Леноблкомимущество.</w:t>
      </w:r>
    </w:p>
    <w:p w:rsidR="00614E7F" w:rsidRDefault="00614E7F">
      <w:pPr>
        <w:pStyle w:val="ConsPlusNormal"/>
        <w:spacing w:before="220"/>
        <w:ind w:firstLine="540"/>
        <w:jc w:val="both"/>
      </w:pPr>
      <w:bookmarkStart w:id="7" w:name="P268"/>
      <w:bookmarkEnd w:id="7"/>
      <w:r>
        <w:t>3.2.4. Для подачи заявления через ЕПГУ или через ПГУ ЛО заявитель должен выполнить следующие действия:</w:t>
      </w:r>
    </w:p>
    <w:p w:rsidR="00614E7F" w:rsidRDefault="00614E7F">
      <w:pPr>
        <w:pStyle w:val="ConsPlusNormal"/>
        <w:spacing w:before="220"/>
        <w:ind w:firstLine="540"/>
        <w:jc w:val="both"/>
      </w:pPr>
      <w:r>
        <w:t>пройти идентификацию и аутентификацию в ЕСИА;</w:t>
      </w:r>
    </w:p>
    <w:p w:rsidR="00614E7F" w:rsidRDefault="00614E7F">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614E7F" w:rsidRDefault="00614E7F">
      <w:pPr>
        <w:pStyle w:val="ConsPlusNormal"/>
        <w:spacing w:before="220"/>
        <w:ind w:firstLine="540"/>
        <w:jc w:val="both"/>
      </w:pPr>
      <w:r>
        <w:t>приложить к заявлению электронные документы;</w:t>
      </w:r>
    </w:p>
    <w:p w:rsidR="00614E7F" w:rsidRDefault="00614E7F">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614E7F" w:rsidRDefault="00614E7F">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268">
        <w:r>
          <w:rPr>
            <w:color w:val="0000FF"/>
          </w:rPr>
          <w:t>п. 3.2.4</w:t>
        </w:r>
      </w:hyperlink>
      <w:r>
        <w:t xml:space="preserve"> настоящего регламента,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14E7F" w:rsidRDefault="00614E7F">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ответственное за формирование проекта решения, выполняет следующие действия:</w:t>
      </w:r>
    </w:p>
    <w:p w:rsidR="00614E7F" w:rsidRDefault="00614E7F">
      <w:pPr>
        <w:pStyle w:val="ConsPlusNormal"/>
        <w:spacing w:before="220"/>
        <w:ind w:firstLine="540"/>
        <w:jc w:val="both"/>
      </w:pPr>
      <w:r>
        <w:t>формирует проект решения на основании документов, поступивших через ПГУ ЛО либо через ЕПГУ, в АИС "Межвед ЛО" и направляет должностному лицу, наделенному функциями по принятию решения, на согласование в АИС "Межвед ЛО";</w:t>
      </w:r>
    </w:p>
    <w:p w:rsidR="00614E7F" w:rsidRDefault="00614E7F">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614E7F" w:rsidRDefault="00614E7F">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614E7F" w:rsidRDefault="00614E7F">
      <w:pPr>
        <w:pStyle w:val="ConsPlusNormal"/>
        <w:spacing w:before="220"/>
        <w:ind w:firstLine="540"/>
        <w:jc w:val="both"/>
      </w:pPr>
      <w:r>
        <w:t xml:space="preserve">3.2.7. При поступлении всех документов, указанных в </w:t>
      </w:r>
      <w:hyperlink w:anchor="P115">
        <w:r>
          <w:rPr>
            <w:color w:val="0000FF"/>
          </w:rPr>
          <w:t>п. 2.6</w:t>
        </w:r>
      </w:hyperlink>
      <w:r>
        <w:t xml:space="preserve"> настоящего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614E7F" w:rsidRDefault="00614E7F">
      <w:pPr>
        <w:pStyle w:val="ConsPlusNormal"/>
        <w:spacing w:before="220"/>
        <w:ind w:firstLine="540"/>
        <w:jc w:val="both"/>
      </w:pPr>
      <w:r>
        <w:t>3.2.8. Леноблкомимущество при поступлении документов от заявителя посредством ЕПГУ или ПГУ ЛО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 посредством АИС "Межвед ЛО".</w:t>
      </w:r>
    </w:p>
    <w:p w:rsidR="00614E7F" w:rsidRDefault="00614E7F">
      <w:pPr>
        <w:pStyle w:val="ConsPlusNormal"/>
        <w:spacing w:before="220"/>
        <w:ind w:firstLine="540"/>
        <w:jc w:val="both"/>
      </w:pPr>
      <w:r>
        <w:t>Направление электронных документов, являющихся результатом предоставления государственной услуги, заявителю осуществляется в день регистрации/согласования в АИС "Межвед ЛО" результата предоставления государственной услуги Леноблкомимуществом или на следующий день в случае направления электронных документов по выбору заявителя в МФЦ посредством АИС "Межвед ЛО".</w:t>
      </w:r>
    </w:p>
    <w:p w:rsidR="00614E7F" w:rsidRDefault="00614E7F">
      <w:pPr>
        <w:pStyle w:val="ConsPlusNormal"/>
        <w:spacing w:before="220"/>
        <w:ind w:firstLine="540"/>
        <w:jc w:val="both"/>
      </w:pPr>
      <w:r>
        <w:t>3.3. Порядок исправления допущенных опечаток и ошибок в выданных в результате предоставления государственной услуги документах.</w:t>
      </w:r>
    </w:p>
    <w:p w:rsidR="00614E7F" w:rsidRDefault="00614E7F">
      <w:pPr>
        <w:pStyle w:val="ConsPlusNormal"/>
        <w:spacing w:before="220"/>
        <w:ind w:firstLine="540"/>
        <w:jc w:val="both"/>
      </w:pPr>
      <w:r>
        <w:lastRenderedPageBreak/>
        <w:t>3.3.1. В случае если в выданных в результате предоставления государственной услуги документах допущены опечатки и ошибки, то заявитель вправе направить в Леноблкомимущество посредством ЕПГУ или ПГУ ЛО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14E7F" w:rsidRDefault="00614E7F">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614E7F" w:rsidRDefault="00614E7F">
      <w:pPr>
        <w:pStyle w:val="ConsPlusNormal"/>
        <w:jc w:val="center"/>
      </w:pPr>
    </w:p>
    <w:p w:rsidR="00614E7F" w:rsidRDefault="00614E7F">
      <w:pPr>
        <w:pStyle w:val="ConsPlusTitle"/>
        <w:jc w:val="center"/>
        <w:outlineLvl w:val="1"/>
      </w:pPr>
      <w:r>
        <w:t>4. Формы контроля за исполнением регламента</w:t>
      </w:r>
    </w:p>
    <w:p w:rsidR="00614E7F" w:rsidRDefault="00614E7F">
      <w:pPr>
        <w:pStyle w:val="ConsPlusNormal"/>
        <w:jc w:val="center"/>
      </w:pPr>
    </w:p>
    <w:p w:rsidR="00614E7F" w:rsidRDefault="00614E7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14E7F" w:rsidRDefault="00614E7F">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структурного подразделения) Леноблкомимущества проверок исполнения положений настоящего регламента, иных нормативных правовых актов.</w:t>
      </w:r>
    </w:p>
    <w:p w:rsidR="00614E7F" w:rsidRDefault="00614E7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614E7F" w:rsidRDefault="00614E7F">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614E7F" w:rsidRDefault="00614E7F">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614E7F" w:rsidRDefault="00614E7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14E7F" w:rsidRDefault="00614E7F">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614E7F" w:rsidRDefault="00614E7F">
      <w:pPr>
        <w:pStyle w:val="ConsPlusNormal"/>
        <w:spacing w:before="220"/>
        <w:ind w:firstLine="540"/>
        <w:jc w:val="both"/>
      </w:pPr>
      <w:r>
        <w:t>О проведении проверки издается правовой акт Леноблкомимущества о проведении проверки исполнения регламента по предоставлению государственной услуги.</w:t>
      </w:r>
    </w:p>
    <w:p w:rsidR="00614E7F" w:rsidRDefault="00614E7F">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lastRenderedPageBreak/>
        <w:t>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4E7F" w:rsidRDefault="00614E7F">
      <w:pPr>
        <w:pStyle w:val="ConsPlusNormal"/>
        <w:spacing w:before="220"/>
        <w:ind w:firstLine="540"/>
        <w:jc w:val="both"/>
      </w:pPr>
      <w:r>
        <w:t>По результатам рассмотрения обращения обратившемуся дается письменный ответ.</w:t>
      </w:r>
    </w:p>
    <w:p w:rsidR="00614E7F" w:rsidRDefault="00614E7F">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14E7F" w:rsidRDefault="00614E7F">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14E7F" w:rsidRDefault="00614E7F">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614E7F" w:rsidRDefault="00614E7F">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614E7F" w:rsidRDefault="00614E7F">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614E7F" w:rsidRDefault="00614E7F">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614E7F" w:rsidRDefault="00614E7F">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614E7F" w:rsidRDefault="00614E7F">
      <w:pPr>
        <w:pStyle w:val="ConsPlusNormal"/>
        <w:ind w:firstLine="540"/>
        <w:jc w:val="both"/>
      </w:pPr>
    </w:p>
    <w:p w:rsidR="00614E7F" w:rsidRDefault="00614E7F">
      <w:pPr>
        <w:pStyle w:val="ConsPlusTitle"/>
        <w:jc w:val="center"/>
        <w:outlineLvl w:val="1"/>
      </w:pPr>
      <w:r>
        <w:t>5. Досудебный (внесудебный) порядок обжалования решений</w:t>
      </w:r>
    </w:p>
    <w:p w:rsidR="00614E7F" w:rsidRDefault="00614E7F">
      <w:pPr>
        <w:pStyle w:val="ConsPlusTitle"/>
        <w:jc w:val="center"/>
      </w:pPr>
      <w:r>
        <w:t>и действий (бездействия) органа, предоставляющего</w:t>
      </w:r>
    </w:p>
    <w:p w:rsidR="00614E7F" w:rsidRDefault="00614E7F">
      <w:pPr>
        <w:pStyle w:val="ConsPlusTitle"/>
        <w:jc w:val="center"/>
      </w:pPr>
      <w:r>
        <w:t>государственную услугу, а также должностных лиц органа,</w:t>
      </w:r>
    </w:p>
    <w:p w:rsidR="00614E7F" w:rsidRDefault="00614E7F">
      <w:pPr>
        <w:pStyle w:val="ConsPlusTitle"/>
        <w:jc w:val="center"/>
      </w:pPr>
      <w:r>
        <w:t>предоставляющего государственную услугу,</w:t>
      </w:r>
    </w:p>
    <w:p w:rsidR="00614E7F" w:rsidRDefault="00614E7F">
      <w:pPr>
        <w:pStyle w:val="ConsPlusTitle"/>
        <w:jc w:val="center"/>
      </w:pPr>
      <w:r>
        <w:t>либо государственных служащих, многофункционального центра</w:t>
      </w:r>
    </w:p>
    <w:p w:rsidR="00614E7F" w:rsidRDefault="00614E7F">
      <w:pPr>
        <w:pStyle w:val="ConsPlusTitle"/>
        <w:jc w:val="center"/>
      </w:pPr>
      <w:r>
        <w:t>предоставления государственных и муниципальных услуг,</w:t>
      </w:r>
    </w:p>
    <w:p w:rsidR="00614E7F" w:rsidRDefault="00614E7F">
      <w:pPr>
        <w:pStyle w:val="ConsPlusTitle"/>
        <w:jc w:val="center"/>
      </w:pPr>
      <w:r>
        <w:t>работника многофункционального центра предоставления</w:t>
      </w:r>
    </w:p>
    <w:p w:rsidR="00614E7F" w:rsidRDefault="00614E7F">
      <w:pPr>
        <w:pStyle w:val="ConsPlusTitle"/>
        <w:jc w:val="center"/>
      </w:pPr>
      <w:r>
        <w:t>государственных и муниципальных услуг</w:t>
      </w:r>
    </w:p>
    <w:p w:rsidR="00614E7F" w:rsidRDefault="00614E7F">
      <w:pPr>
        <w:pStyle w:val="ConsPlusNormal"/>
        <w:ind w:firstLine="540"/>
        <w:jc w:val="both"/>
      </w:pPr>
    </w:p>
    <w:p w:rsidR="00614E7F" w:rsidRDefault="00614E7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14E7F" w:rsidRDefault="00614E7F">
      <w:pPr>
        <w:pStyle w:val="ConsPlusNormal"/>
        <w:spacing w:before="220"/>
        <w:ind w:firstLine="540"/>
        <w:jc w:val="both"/>
      </w:pPr>
      <w:r>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служащего, многофункционального центра, работника многофункционального центра являются в том числе следующие случаи:</w:t>
      </w:r>
    </w:p>
    <w:p w:rsidR="00614E7F" w:rsidRDefault="00614E7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8">
        <w:r>
          <w:rPr>
            <w:color w:val="0000FF"/>
          </w:rPr>
          <w:t>статье 15.1</w:t>
        </w:r>
      </w:hyperlink>
      <w:r>
        <w:t xml:space="preserve"> Федерального закона N 210-ФЗ;</w:t>
      </w:r>
    </w:p>
    <w:p w:rsidR="00614E7F" w:rsidRDefault="00614E7F">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r>
          <w:rPr>
            <w:color w:val="0000FF"/>
          </w:rPr>
          <w:t>частью 1.3 статьи 16</w:t>
        </w:r>
      </w:hyperlink>
      <w:r>
        <w:t xml:space="preserve"> Федерального закона N 210-ФЗ;</w:t>
      </w:r>
    </w:p>
    <w:p w:rsidR="00614E7F" w:rsidRDefault="00614E7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14E7F" w:rsidRDefault="00614E7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14E7F" w:rsidRDefault="00614E7F">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r>
          <w:rPr>
            <w:color w:val="0000FF"/>
          </w:rPr>
          <w:t>частью 1.3 статьи 16</w:t>
        </w:r>
      </w:hyperlink>
      <w:r>
        <w:t xml:space="preserve"> Федерального закона N 210-ФЗ;</w:t>
      </w:r>
    </w:p>
    <w:p w:rsidR="00614E7F" w:rsidRDefault="00614E7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14E7F" w:rsidRDefault="00614E7F">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r>
          <w:rPr>
            <w:color w:val="0000FF"/>
          </w:rPr>
          <w:t>частью 1.3 статьи 16</w:t>
        </w:r>
      </w:hyperlink>
      <w:r>
        <w:t xml:space="preserve"> Федерального закона N 210-ФЗ;</w:t>
      </w:r>
    </w:p>
    <w:p w:rsidR="00614E7F" w:rsidRDefault="00614E7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14E7F" w:rsidRDefault="00614E7F">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2">
        <w:r>
          <w:rPr>
            <w:color w:val="0000FF"/>
          </w:rPr>
          <w:t>частью 1.3 статьи 16</w:t>
        </w:r>
      </w:hyperlink>
      <w:r>
        <w:t xml:space="preserve"> Федерального закона N 210-ФЗ;</w:t>
      </w:r>
    </w:p>
    <w:p w:rsidR="00614E7F" w:rsidRDefault="00614E7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53">
        <w:r>
          <w:rPr>
            <w:color w:val="0000FF"/>
          </w:rPr>
          <w:t xml:space="preserve">пунктом 4 части 1 </w:t>
        </w:r>
        <w:r>
          <w:rPr>
            <w:color w:val="0000FF"/>
          </w:rPr>
          <w:lastRenderedPageBreak/>
          <w:t>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r>
          <w:rPr>
            <w:color w:val="0000FF"/>
          </w:rPr>
          <w:t>частью 1.3 статьи 16</w:t>
        </w:r>
      </w:hyperlink>
      <w:r>
        <w:t xml:space="preserve"> Федерального закона N 210-ФЗ.</w:t>
      </w:r>
    </w:p>
    <w:p w:rsidR="00614E7F" w:rsidRDefault="00614E7F">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14E7F" w:rsidRDefault="00614E7F">
      <w:pPr>
        <w:pStyle w:val="ConsPlusNormal"/>
        <w:spacing w:before="220"/>
        <w:ind w:firstLine="540"/>
        <w:jc w:val="both"/>
      </w:pPr>
      <w:r>
        <w:t>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14E7F" w:rsidRDefault="00614E7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5">
        <w:r>
          <w:rPr>
            <w:color w:val="0000FF"/>
          </w:rPr>
          <w:t>части 5 статьи 11.2</w:t>
        </w:r>
      </w:hyperlink>
      <w:r>
        <w:t xml:space="preserve"> Федерального закона N 210-ФЗ.</w:t>
      </w:r>
    </w:p>
    <w:p w:rsidR="00614E7F" w:rsidRDefault="00614E7F">
      <w:pPr>
        <w:pStyle w:val="ConsPlusNormal"/>
        <w:spacing w:before="220"/>
        <w:ind w:firstLine="540"/>
        <w:jc w:val="both"/>
      </w:pPr>
      <w:r>
        <w:t>В письменной жалобе в обязательном порядке указываются:</w:t>
      </w:r>
    </w:p>
    <w:p w:rsidR="00614E7F" w:rsidRDefault="00614E7F">
      <w:pPr>
        <w:pStyle w:val="ConsPlusNormal"/>
        <w:spacing w:before="220"/>
        <w:ind w:firstLine="540"/>
        <w:jc w:val="both"/>
      </w:pPr>
      <w:r>
        <w:t>-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14E7F" w:rsidRDefault="00614E7F">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E7F" w:rsidRDefault="00614E7F">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614E7F" w:rsidRDefault="00614E7F">
      <w:pPr>
        <w:pStyle w:val="ConsPlusNormal"/>
        <w:spacing w:before="220"/>
        <w:ind w:firstLine="540"/>
        <w:jc w:val="both"/>
      </w:pPr>
      <w:r>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14E7F" w:rsidRDefault="00614E7F">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6">
        <w:r>
          <w:rPr>
            <w:color w:val="0000FF"/>
          </w:rPr>
          <w:t>статьей 11.1</w:t>
        </w:r>
      </w:hyperlink>
      <w:r>
        <w:t xml:space="preserve"> Федерального закона </w:t>
      </w:r>
      <w:r>
        <w:lastRenderedPageBreak/>
        <w:t>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4E7F" w:rsidRDefault="00614E7F">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4E7F" w:rsidRDefault="00614E7F">
      <w:pPr>
        <w:pStyle w:val="ConsPlusNormal"/>
        <w:spacing w:before="220"/>
        <w:ind w:firstLine="540"/>
        <w:jc w:val="both"/>
      </w:pPr>
      <w:r>
        <w:t>5.7. По результатам рассмотрения жалобы принимается одно из следующих решений:</w:t>
      </w:r>
    </w:p>
    <w:p w:rsidR="00614E7F" w:rsidRDefault="00614E7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14E7F" w:rsidRDefault="00614E7F">
      <w:pPr>
        <w:pStyle w:val="ConsPlusNormal"/>
        <w:spacing w:before="220"/>
        <w:ind w:firstLine="540"/>
        <w:jc w:val="both"/>
      </w:pPr>
      <w:r>
        <w:t>2) в удовлетворении жалобы отказывается.</w:t>
      </w:r>
    </w:p>
    <w:p w:rsidR="00614E7F" w:rsidRDefault="00614E7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E7F" w:rsidRDefault="00614E7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14E7F" w:rsidRDefault="00614E7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E7F" w:rsidRDefault="00614E7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4E7F" w:rsidRDefault="00614E7F">
      <w:pPr>
        <w:pStyle w:val="ConsPlusNormal"/>
        <w:spacing w:before="220"/>
        <w:ind w:firstLine="540"/>
        <w:jc w:val="both"/>
      </w:pPr>
      <w:r>
        <w:t>5.8. Обжалование принятого решения по жалобе осуществляется в судебном порядке.</w:t>
      </w:r>
    </w:p>
    <w:p w:rsidR="00614E7F" w:rsidRDefault="00614E7F">
      <w:pPr>
        <w:pStyle w:val="ConsPlusNormal"/>
        <w:jc w:val="both"/>
      </w:pPr>
      <w:r>
        <w:t xml:space="preserve">(п. 5.8 введен </w:t>
      </w:r>
      <w:hyperlink r:id="rId57">
        <w:r>
          <w:rPr>
            <w:color w:val="0000FF"/>
          </w:rPr>
          <w:t>Приказом</w:t>
        </w:r>
      </w:hyperlink>
      <w:r>
        <w:t xml:space="preserve"> Ленинградского областного комитета по управлению государственным имуществом от 29.12.2022 N 32)</w:t>
      </w:r>
    </w:p>
    <w:p w:rsidR="00614E7F" w:rsidRDefault="00614E7F">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614E7F" w:rsidRDefault="00614E7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14E7F" w:rsidRDefault="00614E7F">
      <w:pPr>
        <w:pStyle w:val="ConsPlusNormal"/>
        <w:spacing w:before="220"/>
        <w:ind w:firstLine="540"/>
        <w:jc w:val="both"/>
      </w:pPr>
      <w:r>
        <w:t>на сайте Леноблкомимущества;</w:t>
      </w:r>
    </w:p>
    <w:p w:rsidR="00614E7F" w:rsidRDefault="00614E7F">
      <w:pPr>
        <w:pStyle w:val="ConsPlusNormal"/>
        <w:spacing w:before="220"/>
        <w:ind w:firstLine="540"/>
        <w:jc w:val="both"/>
      </w:pPr>
      <w:r>
        <w:lastRenderedPageBreak/>
        <w:t>на сайте ГБУ ЛО "МФЦ";</w:t>
      </w:r>
    </w:p>
    <w:p w:rsidR="00614E7F" w:rsidRDefault="00614E7F">
      <w:pPr>
        <w:pStyle w:val="ConsPlusNormal"/>
        <w:spacing w:before="220"/>
        <w:ind w:firstLine="540"/>
        <w:jc w:val="both"/>
      </w:pPr>
      <w:r>
        <w:t>на ПГУ ЛО/ЕПГУ;</w:t>
      </w:r>
    </w:p>
    <w:p w:rsidR="00614E7F" w:rsidRDefault="00614E7F">
      <w:pPr>
        <w:pStyle w:val="ConsPlusNormal"/>
        <w:spacing w:before="220"/>
        <w:ind w:firstLine="540"/>
        <w:jc w:val="both"/>
      </w:pPr>
      <w:r>
        <w:t>в Реестре.</w:t>
      </w:r>
    </w:p>
    <w:p w:rsidR="00614E7F" w:rsidRDefault="00614E7F">
      <w:pPr>
        <w:pStyle w:val="ConsPlusNormal"/>
        <w:jc w:val="both"/>
      </w:pPr>
      <w:r>
        <w:t xml:space="preserve">(п. 5.9 введен </w:t>
      </w:r>
      <w:hyperlink r:id="rId58">
        <w:r>
          <w:rPr>
            <w:color w:val="0000FF"/>
          </w:rPr>
          <w:t>Приказом</w:t>
        </w:r>
      </w:hyperlink>
      <w:r>
        <w:t xml:space="preserve"> Ленинградского областного комитета по управлению государственным имуществом от 29.12.2022 N 32)</w:t>
      </w:r>
    </w:p>
    <w:p w:rsidR="00614E7F" w:rsidRDefault="00614E7F">
      <w:pPr>
        <w:pStyle w:val="ConsPlusNormal"/>
        <w:jc w:val="center"/>
      </w:pPr>
    </w:p>
    <w:p w:rsidR="00614E7F" w:rsidRDefault="00614E7F">
      <w:pPr>
        <w:pStyle w:val="ConsPlusTitle"/>
        <w:jc w:val="center"/>
        <w:outlineLvl w:val="1"/>
      </w:pPr>
      <w:r>
        <w:t>6. Особенности выполнения административных процедур</w:t>
      </w:r>
    </w:p>
    <w:p w:rsidR="00614E7F" w:rsidRDefault="00614E7F">
      <w:pPr>
        <w:pStyle w:val="ConsPlusTitle"/>
        <w:jc w:val="center"/>
      </w:pPr>
      <w:r>
        <w:t>в многофункциональных центрах</w:t>
      </w:r>
    </w:p>
    <w:p w:rsidR="00614E7F" w:rsidRDefault="00614E7F">
      <w:pPr>
        <w:pStyle w:val="ConsPlusNormal"/>
        <w:jc w:val="center"/>
      </w:pPr>
    </w:p>
    <w:p w:rsidR="00614E7F" w:rsidRDefault="00614E7F">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14E7F" w:rsidRDefault="00614E7F">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14E7F" w:rsidRDefault="00614E7F">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614E7F" w:rsidRDefault="00614E7F">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14E7F" w:rsidRDefault="00614E7F">
      <w:pPr>
        <w:pStyle w:val="ConsPlusNormal"/>
        <w:spacing w:before="220"/>
        <w:ind w:firstLine="540"/>
        <w:jc w:val="both"/>
      </w:pPr>
      <w:r>
        <w:t>б) определяет предмет обращения;</w:t>
      </w:r>
    </w:p>
    <w:p w:rsidR="00614E7F" w:rsidRDefault="00614E7F">
      <w:pPr>
        <w:pStyle w:val="ConsPlusNormal"/>
        <w:spacing w:before="220"/>
        <w:ind w:firstLine="540"/>
        <w:jc w:val="both"/>
      </w:pPr>
      <w:r>
        <w:t>в) проводит проверку правильности заполнения обращения;</w:t>
      </w:r>
    </w:p>
    <w:p w:rsidR="00614E7F" w:rsidRDefault="00614E7F">
      <w:pPr>
        <w:pStyle w:val="ConsPlusNormal"/>
        <w:spacing w:before="220"/>
        <w:ind w:firstLine="540"/>
        <w:jc w:val="both"/>
      </w:pPr>
      <w:r>
        <w:t>г) проводит проверку укомплектованности пакета документов;</w:t>
      </w:r>
    </w:p>
    <w:p w:rsidR="00614E7F" w:rsidRDefault="00614E7F">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14E7F" w:rsidRDefault="00614E7F">
      <w:pPr>
        <w:pStyle w:val="ConsPlusNormal"/>
        <w:spacing w:before="220"/>
        <w:ind w:firstLine="540"/>
        <w:jc w:val="both"/>
      </w:pPr>
      <w:r>
        <w:t>е) заверяет каждый документ дела своей электронной подписью;</w:t>
      </w:r>
    </w:p>
    <w:p w:rsidR="00614E7F" w:rsidRDefault="00614E7F">
      <w:pPr>
        <w:pStyle w:val="ConsPlusNormal"/>
        <w:spacing w:before="220"/>
        <w:ind w:firstLine="540"/>
        <w:jc w:val="both"/>
      </w:pPr>
      <w:r>
        <w:t>ж) направляет копии документов и реестр документов в Леноблкомимущество:</w:t>
      </w:r>
    </w:p>
    <w:p w:rsidR="00614E7F" w:rsidRDefault="00614E7F">
      <w:pPr>
        <w:pStyle w:val="ConsPlusNormal"/>
        <w:spacing w:before="220"/>
        <w:ind w:firstLine="540"/>
        <w:jc w:val="both"/>
      </w:pPr>
      <w:r>
        <w:t>- в электронном виде (в составе пакетов электронных дел) - в день обращения заявителя в МФЦ.</w:t>
      </w:r>
    </w:p>
    <w:p w:rsidR="00614E7F" w:rsidRDefault="00614E7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614E7F" w:rsidRDefault="00614E7F">
      <w:pPr>
        <w:pStyle w:val="ConsPlusNormal"/>
        <w:spacing w:before="220"/>
        <w:ind w:firstLine="540"/>
        <w:jc w:val="both"/>
      </w:pPr>
      <w:r>
        <w:t xml:space="preserve">6.2.1. При установлении работником МФЦ факта несоответствия категории заявителя кругу лиц, имеющих право на получение государственной услуги, указанных в </w:t>
      </w:r>
      <w:hyperlink w:anchor="P62">
        <w:r>
          <w:rPr>
            <w:color w:val="0000FF"/>
          </w:rPr>
          <w:t>пункте 1.2</w:t>
        </w:r>
      </w:hyperlink>
      <w:r>
        <w:t xml:space="preserve"> настоящего регламента, специалист МФЦ выполняет в соответствии с настоящим регламентом следующие действия:</w:t>
      </w:r>
    </w:p>
    <w:p w:rsidR="00614E7F" w:rsidRDefault="00614E7F">
      <w:pPr>
        <w:pStyle w:val="ConsPlusNormal"/>
        <w:spacing w:before="220"/>
        <w:ind w:firstLine="540"/>
        <w:jc w:val="both"/>
      </w:pPr>
      <w:r>
        <w:t>сообщает заявителю об отсутствии у него права на получение государственной услуги;</w:t>
      </w:r>
    </w:p>
    <w:p w:rsidR="00614E7F" w:rsidRDefault="00614E7F">
      <w:pPr>
        <w:pStyle w:val="ConsPlusNormal"/>
        <w:spacing w:before="220"/>
        <w:ind w:firstLine="540"/>
        <w:jc w:val="both"/>
      </w:pPr>
      <w:r>
        <w:t xml:space="preserve">выдает </w:t>
      </w:r>
      <w:hyperlink w:anchor="P707">
        <w:r>
          <w:rPr>
            <w:color w:val="0000FF"/>
          </w:rPr>
          <w:t>решение</w:t>
        </w:r>
      </w:hyperlink>
      <w:r>
        <w:t xml:space="preserve"> об отказе в приеме заявления и документов, необходимых для </w:t>
      </w:r>
      <w:r>
        <w:lastRenderedPageBreak/>
        <w:t>предоставления государственной услуги, по форме в соответствии с приложением 5 к настоящему регламенту.</w:t>
      </w:r>
    </w:p>
    <w:p w:rsidR="00614E7F" w:rsidRDefault="00614E7F">
      <w:pPr>
        <w:pStyle w:val="ConsPlusNormal"/>
        <w:jc w:val="both"/>
      </w:pPr>
      <w:r>
        <w:t xml:space="preserve">(в ред. </w:t>
      </w:r>
      <w:hyperlink r:id="rId59">
        <w:r>
          <w:rPr>
            <w:color w:val="0000FF"/>
          </w:rPr>
          <w:t>Приказа</w:t>
        </w:r>
      </w:hyperlink>
      <w:r>
        <w:t xml:space="preserve"> Ленинградского областного комитета по управлению государственным имуществом от 31.08.2022 N 22)</w:t>
      </w:r>
    </w:p>
    <w:p w:rsidR="00614E7F" w:rsidRDefault="00614E7F">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соответствующее подразделение МФЦ результат предоставления услуги для его последующей выдачи заявителю:</w:t>
      </w:r>
    </w:p>
    <w:p w:rsidR="00614E7F" w:rsidRDefault="00614E7F">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14E7F" w:rsidRDefault="00614E7F">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14E7F" w:rsidRDefault="00614E7F">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14E7F" w:rsidRDefault="00614E7F">
      <w:pPr>
        <w:pStyle w:val="ConsPlusNormal"/>
        <w:jc w:val="right"/>
      </w:pPr>
    </w:p>
    <w:p w:rsidR="00614E7F" w:rsidRDefault="00614E7F">
      <w:pPr>
        <w:pStyle w:val="ConsPlusNormal"/>
        <w:jc w:val="right"/>
      </w:pPr>
    </w:p>
    <w:p w:rsidR="00614E7F" w:rsidRDefault="00614E7F">
      <w:pPr>
        <w:pStyle w:val="ConsPlusNormal"/>
        <w:jc w:val="right"/>
      </w:pPr>
    </w:p>
    <w:p w:rsidR="00614E7F" w:rsidRDefault="00614E7F">
      <w:pPr>
        <w:pStyle w:val="ConsPlusNormal"/>
        <w:jc w:val="right"/>
      </w:pPr>
    </w:p>
    <w:p w:rsidR="00614E7F" w:rsidRDefault="00614E7F">
      <w:pPr>
        <w:pStyle w:val="ConsPlusNormal"/>
        <w:jc w:val="right"/>
      </w:pPr>
    </w:p>
    <w:p w:rsidR="00614E7F" w:rsidRDefault="00614E7F">
      <w:pPr>
        <w:pStyle w:val="ConsPlusNormal"/>
        <w:jc w:val="right"/>
        <w:outlineLvl w:val="1"/>
      </w:pPr>
      <w:r>
        <w:t>Приложение 1</w:t>
      </w:r>
    </w:p>
    <w:p w:rsidR="00614E7F" w:rsidRDefault="00614E7F">
      <w:pPr>
        <w:pStyle w:val="ConsPlusNormal"/>
        <w:jc w:val="right"/>
      </w:pPr>
      <w:r>
        <w:t>к регламенту</w:t>
      </w:r>
    </w:p>
    <w:p w:rsidR="00614E7F" w:rsidRDefault="00614E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E7F" w:rsidRDefault="00614E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E7F" w:rsidRDefault="00614E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E7F" w:rsidRDefault="00614E7F">
            <w:pPr>
              <w:pStyle w:val="ConsPlusNormal"/>
              <w:jc w:val="center"/>
            </w:pPr>
            <w:r>
              <w:rPr>
                <w:color w:val="392C69"/>
              </w:rPr>
              <w:t>Список изменяющих документов</w:t>
            </w:r>
          </w:p>
          <w:p w:rsidR="00614E7F" w:rsidRDefault="00614E7F">
            <w:pPr>
              <w:pStyle w:val="ConsPlusNormal"/>
              <w:jc w:val="center"/>
            </w:pPr>
            <w:r>
              <w:rPr>
                <w:color w:val="392C69"/>
              </w:rPr>
              <w:t xml:space="preserve">(в ред. </w:t>
            </w:r>
            <w:hyperlink r:id="rId60">
              <w:r>
                <w:rPr>
                  <w:color w:val="0000FF"/>
                </w:rPr>
                <w:t>Приказа</w:t>
              </w:r>
            </w:hyperlink>
            <w:r>
              <w:rPr>
                <w:color w:val="392C69"/>
              </w:rPr>
              <w:t xml:space="preserve"> Ленинградского областного комитета по управлению</w:t>
            </w:r>
          </w:p>
          <w:p w:rsidR="00614E7F" w:rsidRDefault="00614E7F">
            <w:pPr>
              <w:pStyle w:val="ConsPlusNormal"/>
              <w:jc w:val="center"/>
            </w:pPr>
            <w:r>
              <w:rPr>
                <w:color w:val="392C69"/>
              </w:rPr>
              <w:t>государственным имуществом от 29.12.2022 N 32)</w:t>
            </w:r>
          </w:p>
        </w:tc>
        <w:tc>
          <w:tcPr>
            <w:tcW w:w="113" w:type="dxa"/>
            <w:tcBorders>
              <w:top w:val="nil"/>
              <w:left w:val="nil"/>
              <w:bottom w:val="nil"/>
              <w:right w:val="nil"/>
            </w:tcBorders>
            <w:shd w:val="clear" w:color="auto" w:fill="F4F3F8"/>
            <w:tcMar>
              <w:top w:w="0" w:type="dxa"/>
              <w:left w:w="0" w:type="dxa"/>
              <w:bottom w:w="0" w:type="dxa"/>
              <w:right w:w="0" w:type="dxa"/>
            </w:tcMar>
          </w:tcPr>
          <w:p w:rsidR="00614E7F" w:rsidRDefault="00614E7F">
            <w:pPr>
              <w:pStyle w:val="ConsPlusNormal"/>
            </w:pPr>
          </w:p>
        </w:tc>
      </w:tr>
    </w:tbl>
    <w:p w:rsidR="00614E7F" w:rsidRDefault="00614E7F">
      <w:pPr>
        <w:pStyle w:val="ConsPlusNormal"/>
      </w:pPr>
    </w:p>
    <w:p w:rsidR="00614E7F" w:rsidRDefault="00614E7F">
      <w:pPr>
        <w:pStyle w:val="ConsPlusNormal"/>
        <w:jc w:val="right"/>
        <w:outlineLvl w:val="2"/>
      </w:pPr>
      <w:r>
        <w:t>ОБРАЗЕЦ ЗАЯВЛЕНИЯ</w:t>
      </w:r>
    </w:p>
    <w:p w:rsidR="00614E7F" w:rsidRDefault="00614E7F">
      <w:pPr>
        <w:pStyle w:val="ConsPlusNormal"/>
        <w:jc w:val="center"/>
      </w:pPr>
      <w:r>
        <w:t xml:space="preserve">(в ред. </w:t>
      </w:r>
      <w:hyperlink r:id="rId61">
        <w:r>
          <w:rPr>
            <w:color w:val="0000FF"/>
          </w:rPr>
          <w:t>Приказа</w:t>
        </w:r>
      </w:hyperlink>
      <w:r>
        <w:t xml:space="preserve"> Ленинградского областного комитета</w:t>
      </w:r>
    </w:p>
    <w:p w:rsidR="00614E7F" w:rsidRDefault="00614E7F">
      <w:pPr>
        <w:pStyle w:val="ConsPlusNormal"/>
        <w:jc w:val="center"/>
      </w:pPr>
      <w:r>
        <w:t>по управлению государственным имуществом от 29.12.2022 N 32)</w:t>
      </w:r>
    </w:p>
    <w:p w:rsidR="00614E7F" w:rsidRDefault="00614E7F">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3685"/>
        <w:gridCol w:w="397"/>
        <w:gridCol w:w="4944"/>
      </w:tblGrid>
      <w:tr w:rsidR="00614E7F">
        <w:tc>
          <w:tcPr>
            <w:tcW w:w="3685" w:type="dxa"/>
            <w:vMerge w:val="restart"/>
            <w:tcBorders>
              <w:top w:val="nil"/>
              <w:left w:val="nil"/>
              <w:bottom w:val="nil"/>
              <w:right w:val="nil"/>
            </w:tcBorders>
          </w:tcPr>
          <w:p w:rsidR="00614E7F" w:rsidRDefault="00614E7F">
            <w:pPr>
              <w:pStyle w:val="ConsPlusNormal"/>
            </w:pPr>
          </w:p>
        </w:tc>
        <w:tc>
          <w:tcPr>
            <w:tcW w:w="5341" w:type="dxa"/>
            <w:gridSpan w:val="2"/>
            <w:tcBorders>
              <w:top w:val="nil"/>
              <w:left w:val="nil"/>
              <w:bottom w:val="nil"/>
              <w:right w:val="nil"/>
            </w:tcBorders>
          </w:tcPr>
          <w:p w:rsidR="00614E7F" w:rsidRDefault="00614E7F">
            <w:pPr>
              <w:pStyle w:val="ConsPlusNormal"/>
              <w:jc w:val="right"/>
            </w:pPr>
            <w:r>
              <w:t>В Ленинградский областной комитет</w:t>
            </w:r>
          </w:p>
          <w:p w:rsidR="00614E7F" w:rsidRDefault="00614E7F">
            <w:pPr>
              <w:pStyle w:val="ConsPlusNormal"/>
              <w:jc w:val="right"/>
            </w:pPr>
            <w:r>
              <w:t>по управлению государственным имуществом</w:t>
            </w:r>
          </w:p>
        </w:tc>
      </w:tr>
      <w:tr w:rsidR="00614E7F">
        <w:tc>
          <w:tcPr>
            <w:tcW w:w="3685" w:type="dxa"/>
            <w:vMerge/>
            <w:tcBorders>
              <w:top w:val="nil"/>
              <w:left w:val="nil"/>
              <w:bottom w:val="nil"/>
              <w:right w:val="nil"/>
            </w:tcBorders>
          </w:tcPr>
          <w:p w:rsidR="00614E7F" w:rsidRDefault="00614E7F">
            <w:pPr>
              <w:pStyle w:val="ConsPlusNormal"/>
            </w:pPr>
          </w:p>
        </w:tc>
        <w:tc>
          <w:tcPr>
            <w:tcW w:w="397" w:type="dxa"/>
            <w:tcBorders>
              <w:top w:val="nil"/>
              <w:left w:val="nil"/>
              <w:bottom w:val="nil"/>
              <w:right w:val="nil"/>
            </w:tcBorders>
          </w:tcPr>
          <w:p w:rsidR="00614E7F" w:rsidRDefault="00614E7F">
            <w:pPr>
              <w:pStyle w:val="ConsPlusNormal"/>
            </w:pPr>
            <w:r>
              <w:t>от</w:t>
            </w:r>
          </w:p>
        </w:tc>
        <w:tc>
          <w:tcPr>
            <w:tcW w:w="4944" w:type="dxa"/>
            <w:tcBorders>
              <w:top w:val="nil"/>
              <w:left w:val="nil"/>
              <w:right w:val="nil"/>
            </w:tcBorders>
          </w:tcPr>
          <w:p w:rsidR="00614E7F" w:rsidRDefault="00614E7F">
            <w:pPr>
              <w:pStyle w:val="ConsPlusNormal"/>
              <w:jc w:val="both"/>
            </w:pPr>
          </w:p>
        </w:tc>
      </w:tr>
      <w:tr w:rsidR="00614E7F">
        <w:tc>
          <w:tcPr>
            <w:tcW w:w="3685" w:type="dxa"/>
            <w:vMerge/>
            <w:tcBorders>
              <w:top w:val="nil"/>
              <w:left w:val="nil"/>
              <w:bottom w:val="nil"/>
              <w:right w:val="nil"/>
            </w:tcBorders>
          </w:tcPr>
          <w:p w:rsidR="00614E7F" w:rsidRDefault="00614E7F">
            <w:pPr>
              <w:pStyle w:val="ConsPlusNormal"/>
            </w:pPr>
          </w:p>
        </w:tc>
        <w:tc>
          <w:tcPr>
            <w:tcW w:w="397" w:type="dxa"/>
            <w:tcBorders>
              <w:top w:val="nil"/>
              <w:left w:val="nil"/>
              <w:bottom w:val="nil"/>
              <w:right w:val="nil"/>
            </w:tcBorders>
          </w:tcPr>
          <w:p w:rsidR="00614E7F" w:rsidRDefault="00614E7F">
            <w:pPr>
              <w:pStyle w:val="ConsPlusNormal"/>
            </w:pPr>
          </w:p>
        </w:tc>
        <w:tc>
          <w:tcPr>
            <w:tcW w:w="4944" w:type="dxa"/>
            <w:tcBorders>
              <w:left w:val="nil"/>
              <w:bottom w:val="nil"/>
              <w:right w:val="nil"/>
            </w:tcBorders>
          </w:tcPr>
          <w:p w:rsidR="00614E7F" w:rsidRDefault="00614E7F">
            <w:pPr>
              <w:pStyle w:val="ConsPlusNormal"/>
              <w:jc w:val="right"/>
            </w:pPr>
            <w:r>
              <w:t>(адрес организации)</w:t>
            </w:r>
          </w:p>
        </w:tc>
      </w:tr>
      <w:tr w:rsidR="00614E7F">
        <w:tc>
          <w:tcPr>
            <w:tcW w:w="3685" w:type="dxa"/>
            <w:vMerge/>
            <w:tcBorders>
              <w:top w:val="nil"/>
              <w:left w:val="nil"/>
              <w:bottom w:val="nil"/>
              <w:right w:val="nil"/>
            </w:tcBorders>
          </w:tcPr>
          <w:p w:rsidR="00614E7F" w:rsidRDefault="00614E7F">
            <w:pPr>
              <w:pStyle w:val="ConsPlusNormal"/>
            </w:pPr>
          </w:p>
        </w:tc>
        <w:tc>
          <w:tcPr>
            <w:tcW w:w="5341" w:type="dxa"/>
            <w:gridSpan w:val="2"/>
            <w:tcBorders>
              <w:top w:val="nil"/>
              <w:left w:val="nil"/>
              <w:right w:val="nil"/>
            </w:tcBorders>
          </w:tcPr>
          <w:p w:rsidR="00614E7F" w:rsidRDefault="00614E7F">
            <w:pPr>
              <w:pStyle w:val="ConsPlusNormal"/>
            </w:pPr>
          </w:p>
        </w:tc>
      </w:tr>
      <w:tr w:rsidR="00614E7F">
        <w:tblPrEx>
          <w:tblBorders>
            <w:insideH w:val="single" w:sz="4" w:space="0" w:color="auto"/>
          </w:tblBorders>
        </w:tblPrEx>
        <w:tc>
          <w:tcPr>
            <w:tcW w:w="3685" w:type="dxa"/>
            <w:vMerge/>
            <w:tcBorders>
              <w:top w:val="nil"/>
              <w:left w:val="nil"/>
              <w:bottom w:val="nil"/>
              <w:right w:val="nil"/>
            </w:tcBorders>
          </w:tcPr>
          <w:p w:rsidR="00614E7F" w:rsidRDefault="00614E7F">
            <w:pPr>
              <w:pStyle w:val="ConsPlusNormal"/>
            </w:pPr>
          </w:p>
        </w:tc>
        <w:tc>
          <w:tcPr>
            <w:tcW w:w="397" w:type="dxa"/>
            <w:tcBorders>
              <w:left w:val="nil"/>
              <w:bottom w:val="nil"/>
              <w:right w:val="nil"/>
            </w:tcBorders>
          </w:tcPr>
          <w:p w:rsidR="00614E7F" w:rsidRDefault="00614E7F">
            <w:pPr>
              <w:pStyle w:val="ConsPlusNormal"/>
            </w:pPr>
            <w:r>
              <w:t>от</w:t>
            </w:r>
          </w:p>
        </w:tc>
        <w:tc>
          <w:tcPr>
            <w:tcW w:w="4944" w:type="dxa"/>
            <w:tcBorders>
              <w:left w:val="nil"/>
              <w:right w:val="nil"/>
            </w:tcBorders>
          </w:tcPr>
          <w:p w:rsidR="00614E7F" w:rsidRDefault="00614E7F">
            <w:pPr>
              <w:pStyle w:val="ConsPlusNormal"/>
              <w:jc w:val="both"/>
            </w:pPr>
          </w:p>
        </w:tc>
      </w:tr>
      <w:tr w:rsidR="00614E7F">
        <w:tc>
          <w:tcPr>
            <w:tcW w:w="3685" w:type="dxa"/>
            <w:vMerge/>
            <w:tcBorders>
              <w:top w:val="nil"/>
              <w:left w:val="nil"/>
              <w:bottom w:val="nil"/>
              <w:right w:val="nil"/>
            </w:tcBorders>
          </w:tcPr>
          <w:p w:rsidR="00614E7F" w:rsidRDefault="00614E7F">
            <w:pPr>
              <w:pStyle w:val="ConsPlusNormal"/>
            </w:pPr>
          </w:p>
        </w:tc>
        <w:tc>
          <w:tcPr>
            <w:tcW w:w="397" w:type="dxa"/>
            <w:tcBorders>
              <w:top w:val="nil"/>
              <w:left w:val="nil"/>
              <w:bottom w:val="nil"/>
              <w:right w:val="nil"/>
            </w:tcBorders>
          </w:tcPr>
          <w:p w:rsidR="00614E7F" w:rsidRDefault="00614E7F">
            <w:pPr>
              <w:pStyle w:val="ConsPlusNormal"/>
            </w:pPr>
          </w:p>
        </w:tc>
        <w:tc>
          <w:tcPr>
            <w:tcW w:w="4944" w:type="dxa"/>
            <w:tcBorders>
              <w:left w:val="nil"/>
              <w:bottom w:val="nil"/>
              <w:right w:val="nil"/>
            </w:tcBorders>
          </w:tcPr>
          <w:p w:rsidR="00614E7F" w:rsidRDefault="00614E7F">
            <w:pPr>
              <w:pStyle w:val="ConsPlusNormal"/>
              <w:jc w:val="right"/>
            </w:pPr>
            <w:r>
              <w:t>(фамилия, имя, отчество заявителя)</w:t>
            </w:r>
          </w:p>
        </w:tc>
      </w:tr>
      <w:tr w:rsidR="00614E7F">
        <w:tc>
          <w:tcPr>
            <w:tcW w:w="3685" w:type="dxa"/>
            <w:vMerge/>
            <w:tcBorders>
              <w:top w:val="nil"/>
              <w:left w:val="nil"/>
              <w:bottom w:val="nil"/>
              <w:right w:val="nil"/>
            </w:tcBorders>
          </w:tcPr>
          <w:p w:rsidR="00614E7F" w:rsidRDefault="00614E7F">
            <w:pPr>
              <w:pStyle w:val="ConsPlusNormal"/>
            </w:pPr>
          </w:p>
        </w:tc>
        <w:tc>
          <w:tcPr>
            <w:tcW w:w="5341" w:type="dxa"/>
            <w:gridSpan w:val="2"/>
            <w:tcBorders>
              <w:top w:val="nil"/>
              <w:left w:val="nil"/>
              <w:right w:val="nil"/>
            </w:tcBorders>
          </w:tcPr>
          <w:p w:rsidR="00614E7F" w:rsidRDefault="00614E7F">
            <w:pPr>
              <w:pStyle w:val="ConsPlusNormal"/>
            </w:pPr>
          </w:p>
        </w:tc>
      </w:tr>
      <w:tr w:rsidR="00614E7F">
        <w:tblPrEx>
          <w:tblBorders>
            <w:insideH w:val="single" w:sz="4" w:space="0" w:color="auto"/>
          </w:tblBorders>
        </w:tblPrEx>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right w:val="nil"/>
            </w:tcBorders>
          </w:tcPr>
          <w:p w:rsidR="00614E7F" w:rsidRDefault="00614E7F">
            <w:pPr>
              <w:pStyle w:val="ConsPlusNormal"/>
            </w:pPr>
          </w:p>
        </w:tc>
      </w:tr>
      <w:tr w:rsidR="00614E7F">
        <w:tblPrEx>
          <w:tblBorders>
            <w:insideH w:val="single" w:sz="4" w:space="0" w:color="auto"/>
          </w:tblBorders>
        </w:tblPrEx>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right w:val="nil"/>
            </w:tcBorders>
          </w:tcPr>
          <w:p w:rsidR="00614E7F" w:rsidRDefault="00614E7F">
            <w:pPr>
              <w:pStyle w:val="ConsPlusNormal"/>
            </w:pPr>
          </w:p>
        </w:tc>
      </w:tr>
      <w:tr w:rsidR="00614E7F">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bottom w:val="nil"/>
              <w:right w:val="nil"/>
            </w:tcBorders>
          </w:tcPr>
          <w:p w:rsidR="00614E7F" w:rsidRDefault="00614E7F">
            <w:pPr>
              <w:pStyle w:val="ConsPlusNormal"/>
              <w:jc w:val="right"/>
            </w:pPr>
            <w:r>
              <w:t>(место жительства заявителя, реквизиты документа, удостоверяющего личность, - если заявление подается физическим лицом. В случае указания реквизитов паспорта РФ: серия, номер, дата выдачи, код подразделения, выдавшего паспорт)</w:t>
            </w:r>
          </w:p>
        </w:tc>
      </w:tr>
      <w:tr w:rsidR="00614E7F">
        <w:tc>
          <w:tcPr>
            <w:tcW w:w="3685" w:type="dxa"/>
            <w:vMerge/>
            <w:tcBorders>
              <w:top w:val="nil"/>
              <w:left w:val="nil"/>
              <w:bottom w:val="nil"/>
              <w:right w:val="nil"/>
            </w:tcBorders>
          </w:tcPr>
          <w:p w:rsidR="00614E7F" w:rsidRDefault="00614E7F">
            <w:pPr>
              <w:pStyle w:val="ConsPlusNormal"/>
            </w:pPr>
          </w:p>
        </w:tc>
        <w:tc>
          <w:tcPr>
            <w:tcW w:w="5341" w:type="dxa"/>
            <w:gridSpan w:val="2"/>
            <w:tcBorders>
              <w:top w:val="nil"/>
              <w:left w:val="nil"/>
              <w:right w:val="nil"/>
            </w:tcBorders>
          </w:tcPr>
          <w:p w:rsidR="00614E7F" w:rsidRDefault="00614E7F">
            <w:pPr>
              <w:pStyle w:val="ConsPlusNormal"/>
              <w:jc w:val="right"/>
            </w:pPr>
          </w:p>
        </w:tc>
      </w:tr>
      <w:tr w:rsidR="00614E7F">
        <w:tblPrEx>
          <w:tblBorders>
            <w:insideH w:val="single" w:sz="4" w:space="0" w:color="auto"/>
          </w:tblBorders>
        </w:tblPrEx>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right w:val="nil"/>
            </w:tcBorders>
          </w:tcPr>
          <w:p w:rsidR="00614E7F" w:rsidRDefault="00614E7F">
            <w:pPr>
              <w:pStyle w:val="ConsPlusNormal"/>
              <w:jc w:val="right"/>
            </w:pPr>
          </w:p>
        </w:tc>
      </w:tr>
      <w:tr w:rsidR="00614E7F">
        <w:tblPrEx>
          <w:tblBorders>
            <w:insideH w:val="single" w:sz="4" w:space="0" w:color="auto"/>
          </w:tblBorders>
        </w:tblPrEx>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right w:val="nil"/>
            </w:tcBorders>
          </w:tcPr>
          <w:p w:rsidR="00614E7F" w:rsidRDefault="00614E7F">
            <w:pPr>
              <w:pStyle w:val="ConsPlusNormal"/>
              <w:jc w:val="right"/>
            </w:pPr>
          </w:p>
        </w:tc>
      </w:tr>
      <w:tr w:rsidR="00614E7F">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bottom w:val="nil"/>
              <w:right w:val="nil"/>
            </w:tcBorders>
          </w:tcPr>
          <w:p w:rsidR="00614E7F" w:rsidRDefault="00614E7F">
            <w:pPr>
              <w:pStyle w:val="ConsPlusNormal"/>
              <w:jc w:val="right"/>
            </w:pPr>
            <w:r>
              <w:t>(сведения о государственной регистрации заявителя в Едином государственном реестре индивидуальных предпринимателей - если заявление подается индивидуальным предпринимателем)</w:t>
            </w:r>
          </w:p>
        </w:tc>
      </w:tr>
      <w:tr w:rsidR="00614E7F">
        <w:tc>
          <w:tcPr>
            <w:tcW w:w="3685" w:type="dxa"/>
            <w:vMerge/>
            <w:tcBorders>
              <w:top w:val="nil"/>
              <w:left w:val="nil"/>
              <w:bottom w:val="nil"/>
              <w:right w:val="nil"/>
            </w:tcBorders>
          </w:tcPr>
          <w:p w:rsidR="00614E7F" w:rsidRDefault="00614E7F">
            <w:pPr>
              <w:pStyle w:val="ConsPlusNormal"/>
            </w:pPr>
          </w:p>
        </w:tc>
        <w:tc>
          <w:tcPr>
            <w:tcW w:w="5341" w:type="dxa"/>
            <w:gridSpan w:val="2"/>
            <w:tcBorders>
              <w:top w:val="nil"/>
              <w:left w:val="nil"/>
              <w:right w:val="nil"/>
            </w:tcBorders>
          </w:tcPr>
          <w:p w:rsidR="00614E7F" w:rsidRDefault="00614E7F">
            <w:pPr>
              <w:pStyle w:val="ConsPlusNormal"/>
              <w:jc w:val="right"/>
            </w:pPr>
          </w:p>
        </w:tc>
      </w:tr>
      <w:tr w:rsidR="00614E7F">
        <w:tblPrEx>
          <w:tblBorders>
            <w:insideH w:val="single" w:sz="4" w:space="0" w:color="auto"/>
          </w:tblBorders>
        </w:tblPrEx>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right w:val="nil"/>
            </w:tcBorders>
          </w:tcPr>
          <w:p w:rsidR="00614E7F" w:rsidRDefault="00614E7F">
            <w:pPr>
              <w:pStyle w:val="ConsPlusNormal"/>
              <w:jc w:val="right"/>
            </w:pPr>
          </w:p>
        </w:tc>
      </w:tr>
      <w:tr w:rsidR="00614E7F">
        <w:tblPrEx>
          <w:tblBorders>
            <w:insideH w:val="single" w:sz="4" w:space="0" w:color="auto"/>
          </w:tblBorders>
        </w:tblPrEx>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right w:val="nil"/>
            </w:tcBorders>
          </w:tcPr>
          <w:p w:rsidR="00614E7F" w:rsidRDefault="00614E7F">
            <w:pPr>
              <w:pStyle w:val="ConsPlusNormal"/>
              <w:jc w:val="right"/>
            </w:pPr>
          </w:p>
        </w:tc>
      </w:tr>
      <w:tr w:rsidR="00614E7F">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bottom w:val="nil"/>
              <w:right w:val="nil"/>
            </w:tcBorders>
          </w:tcPr>
          <w:p w:rsidR="00614E7F" w:rsidRDefault="00614E7F">
            <w:pPr>
              <w:pStyle w:val="ConsPlusNormal"/>
              <w:jc w:val="right"/>
            </w:pPr>
            <w: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если заявление подается юридическим лицом)</w:t>
            </w:r>
          </w:p>
        </w:tc>
      </w:tr>
      <w:tr w:rsidR="00614E7F">
        <w:tc>
          <w:tcPr>
            <w:tcW w:w="3685" w:type="dxa"/>
            <w:vMerge/>
            <w:tcBorders>
              <w:top w:val="nil"/>
              <w:left w:val="nil"/>
              <w:bottom w:val="nil"/>
              <w:right w:val="nil"/>
            </w:tcBorders>
          </w:tcPr>
          <w:p w:rsidR="00614E7F" w:rsidRDefault="00614E7F">
            <w:pPr>
              <w:pStyle w:val="ConsPlusNormal"/>
            </w:pPr>
          </w:p>
        </w:tc>
        <w:tc>
          <w:tcPr>
            <w:tcW w:w="5341" w:type="dxa"/>
            <w:gridSpan w:val="2"/>
            <w:tcBorders>
              <w:top w:val="nil"/>
              <w:left w:val="nil"/>
              <w:right w:val="nil"/>
            </w:tcBorders>
          </w:tcPr>
          <w:p w:rsidR="00614E7F" w:rsidRDefault="00614E7F">
            <w:pPr>
              <w:pStyle w:val="ConsPlusNormal"/>
              <w:jc w:val="right"/>
            </w:pPr>
          </w:p>
        </w:tc>
      </w:tr>
      <w:tr w:rsidR="00614E7F">
        <w:tblPrEx>
          <w:tblBorders>
            <w:insideH w:val="single" w:sz="4" w:space="0" w:color="auto"/>
          </w:tblBorders>
        </w:tblPrEx>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right w:val="nil"/>
            </w:tcBorders>
          </w:tcPr>
          <w:p w:rsidR="00614E7F" w:rsidRDefault="00614E7F">
            <w:pPr>
              <w:pStyle w:val="ConsPlusNormal"/>
              <w:jc w:val="right"/>
            </w:pPr>
          </w:p>
        </w:tc>
      </w:tr>
      <w:tr w:rsidR="00614E7F">
        <w:tblPrEx>
          <w:tblBorders>
            <w:insideH w:val="single" w:sz="4" w:space="0" w:color="auto"/>
          </w:tblBorders>
        </w:tblPrEx>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right w:val="nil"/>
            </w:tcBorders>
          </w:tcPr>
          <w:p w:rsidR="00614E7F" w:rsidRDefault="00614E7F">
            <w:pPr>
              <w:pStyle w:val="ConsPlusNormal"/>
              <w:jc w:val="right"/>
            </w:pPr>
          </w:p>
        </w:tc>
      </w:tr>
      <w:tr w:rsidR="00614E7F">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bottom w:val="nil"/>
              <w:right w:val="nil"/>
            </w:tcBorders>
          </w:tcPr>
          <w:p w:rsidR="00614E7F" w:rsidRDefault="00614E7F">
            <w:pPr>
              <w:pStyle w:val="ConsPlusNormal"/>
              <w:jc w:val="right"/>
            </w:pPr>
            <w:r>
              <w:t>(фамилия, имя, отчество представителя заявителя и реквизиты документа, подтверждающего его полномочия, - если заявление подается представителем заявителя)</w:t>
            </w:r>
          </w:p>
        </w:tc>
      </w:tr>
      <w:tr w:rsidR="00614E7F">
        <w:tc>
          <w:tcPr>
            <w:tcW w:w="3685" w:type="dxa"/>
            <w:vMerge/>
            <w:tcBorders>
              <w:top w:val="nil"/>
              <w:left w:val="nil"/>
              <w:bottom w:val="nil"/>
              <w:right w:val="nil"/>
            </w:tcBorders>
          </w:tcPr>
          <w:p w:rsidR="00614E7F" w:rsidRDefault="00614E7F">
            <w:pPr>
              <w:pStyle w:val="ConsPlusNormal"/>
            </w:pPr>
          </w:p>
        </w:tc>
        <w:tc>
          <w:tcPr>
            <w:tcW w:w="5341" w:type="dxa"/>
            <w:gridSpan w:val="2"/>
            <w:tcBorders>
              <w:top w:val="nil"/>
              <w:left w:val="nil"/>
              <w:right w:val="nil"/>
            </w:tcBorders>
          </w:tcPr>
          <w:p w:rsidR="00614E7F" w:rsidRDefault="00614E7F">
            <w:pPr>
              <w:pStyle w:val="ConsPlusNormal"/>
              <w:jc w:val="right"/>
            </w:pPr>
          </w:p>
        </w:tc>
      </w:tr>
      <w:tr w:rsidR="00614E7F">
        <w:tblPrEx>
          <w:tblBorders>
            <w:insideH w:val="single" w:sz="4" w:space="0" w:color="auto"/>
          </w:tblBorders>
        </w:tblPrEx>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right w:val="nil"/>
            </w:tcBorders>
          </w:tcPr>
          <w:p w:rsidR="00614E7F" w:rsidRDefault="00614E7F">
            <w:pPr>
              <w:pStyle w:val="ConsPlusNormal"/>
              <w:jc w:val="right"/>
            </w:pPr>
          </w:p>
        </w:tc>
      </w:tr>
      <w:tr w:rsidR="00614E7F">
        <w:tc>
          <w:tcPr>
            <w:tcW w:w="3685" w:type="dxa"/>
            <w:vMerge/>
            <w:tcBorders>
              <w:top w:val="nil"/>
              <w:left w:val="nil"/>
              <w:bottom w:val="nil"/>
              <w:right w:val="nil"/>
            </w:tcBorders>
          </w:tcPr>
          <w:p w:rsidR="00614E7F" w:rsidRDefault="00614E7F">
            <w:pPr>
              <w:pStyle w:val="ConsPlusNormal"/>
            </w:pPr>
          </w:p>
        </w:tc>
        <w:tc>
          <w:tcPr>
            <w:tcW w:w="5341" w:type="dxa"/>
            <w:gridSpan w:val="2"/>
            <w:tcBorders>
              <w:left w:val="nil"/>
              <w:bottom w:val="nil"/>
              <w:right w:val="nil"/>
            </w:tcBorders>
          </w:tcPr>
          <w:p w:rsidR="00614E7F" w:rsidRDefault="00614E7F">
            <w:pPr>
              <w:pStyle w:val="ConsPlusNormal"/>
              <w:jc w:val="right"/>
            </w:pPr>
            <w:r>
              <w:t>(адрес электронной почты, номер телефона для связи с заявителем или представителем заявителя)</w:t>
            </w:r>
          </w:p>
        </w:tc>
      </w:tr>
      <w:tr w:rsidR="00614E7F">
        <w:tc>
          <w:tcPr>
            <w:tcW w:w="9026" w:type="dxa"/>
            <w:gridSpan w:val="3"/>
            <w:tcBorders>
              <w:top w:val="nil"/>
              <w:left w:val="nil"/>
              <w:bottom w:val="nil"/>
              <w:right w:val="nil"/>
            </w:tcBorders>
          </w:tcPr>
          <w:p w:rsidR="00614E7F" w:rsidRDefault="00614E7F">
            <w:pPr>
              <w:pStyle w:val="ConsPlusNormal"/>
              <w:jc w:val="both"/>
            </w:pPr>
          </w:p>
        </w:tc>
      </w:tr>
      <w:tr w:rsidR="00614E7F">
        <w:tc>
          <w:tcPr>
            <w:tcW w:w="9026" w:type="dxa"/>
            <w:gridSpan w:val="3"/>
            <w:tcBorders>
              <w:top w:val="nil"/>
              <w:left w:val="nil"/>
              <w:bottom w:val="nil"/>
              <w:right w:val="nil"/>
            </w:tcBorders>
          </w:tcPr>
          <w:p w:rsidR="00614E7F" w:rsidRDefault="00614E7F">
            <w:pPr>
              <w:pStyle w:val="ConsPlusNormal"/>
              <w:jc w:val="center"/>
            </w:pPr>
            <w:bookmarkStart w:id="8" w:name="P423"/>
            <w:bookmarkEnd w:id="8"/>
            <w:r>
              <w:rPr>
                <w:b/>
              </w:rPr>
              <w:t>ЗАЯВЛЕНИЕ</w:t>
            </w:r>
          </w:p>
          <w:p w:rsidR="00614E7F" w:rsidRDefault="00614E7F">
            <w:pPr>
              <w:pStyle w:val="ConsPlusNormal"/>
              <w:jc w:val="center"/>
            </w:pPr>
            <w:r>
              <w:t>о размещении объекта на землях или земельных участках,</w:t>
            </w:r>
          </w:p>
          <w:p w:rsidR="00614E7F" w:rsidRDefault="00614E7F">
            <w:pPr>
              <w:pStyle w:val="ConsPlusNormal"/>
              <w:jc w:val="center"/>
            </w:pPr>
            <w:r>
              <w:t>находящихся в собственности Ленинградской области,</w:t>
            </w:r>
          </w:p>
          <w:p w:rsidR="00614E7F" w:rsidRDefault="00614E7F">
            <w:pPr>
              <w:pStyle w:val="ConsPlusNormal"/>
              <w:jc w:val="center"/>
            </w:pPr>
            <w:r>
              <w:t>без предоставления земельных участков и установления сервитутов</w:t>
            </w:r>
          </w:p>
        </w:tc>
      </w:tr>
      <w:tr w:rsidR="00614E7F">
        <w:tc>
          <w:tcPr>
            <w:tcW w:w="9026" w:type="dxa"/>
            <w:gridSpan w:val="3"/>
            <w:tcBorders>
              <w:top w:val="nil"/>
              <w:left w:val="nil"/>
              <w:bottom w:val="nil"/>
              <w:right w:val="nil"/>
            </w:tcBorders>
          </w:tcPr>
          <w:p w:rsidR="00614E7F" w:rsidRDefault="00614E7F">
            <w:pPr>
              <w:pStyle w:val="ConsPlusNormal"/>
              <w:jc w:val="both"/>
            </w:pPr>
          </w:p>
        </w:tc>
      </w:tr>
      <w:tr w:rsidR="00614E7F">
        <w:tc>
          <w:tcPr>
            <w:tcW w:w="9026" w:type="dxa"/>
            <w:gridSpan w:val="3"/>
            <w:tcBorders>
              <w:top w:val="nil"/>
              <w:left w:val="nil"/>
              <w:bottom w:val="nil"/>
              <w:right w:val="nil"/>
            </w:tcBorders>
          </w:tcPr>
          <w:p w:rsidR="00614E7F" w:rsidRDefault="00614E7F">
            <w:pPr>
              <w:pStyle w:val="ConsPlusNormal"/>
              <w:ind w:firstLine="283"/>
              <w:jc w:val="both"/>
            </w:pPr>
            <w:r>
              <w:t>Прошу разрешить размещение объекта:</w:t>
            </w:r>
          </w:p>
        </w:tc>
      </w:tr>
    </w:tbl>
    <w:p w:rsidR="00614E7F" w:rsidRDefault="00614E7F">
      <w:pPr>
        <w:pStyle w:val="ConsPlusNormal"/>
        <w:jc w:val="righ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463"/>
      </w:tblGrid>
      <w:tr w:rsidR="00614E7F">
        <w:tc>
          <w:tcPr>
            <w:tcW w:w="2551" w:type="dxa"/>
            <w:tcBorders>
              <w:top w:val="single" w:sz="4" w:space="0" w:color="auto"/>
              <w:bottom w:val="nil"/>
            </w:tcBorders>
          </w:tcPr>
          <w:p w:rsidR="00614E7F" w:rsidRDefault="00614E7F">
            <w:pPr>
              <w:pStyle w:val="ConsPlusNormal"/>
              <w:jc w:val="both"/>
            </w:pPr>
            <w:r>
              <w:t>Вид объекта, предполагаемого к размещению (</w:t>
            </w:r>
            <w:hyperlink r:id="rId62">
              <w:r>
                <w:rPr>
                  <w:color w:val="0000FF"/>
                </w:rPr>
                <w:t>перечень</w:t>
              </w:r>
            </w:hyperlink>
            <w:r>
              <w:t xml:space="preserve"> видов объектов утвержден постановлением Правительства Российской Федерации от 03.12.2014 N 1300)</w:t>
            </w:r>
          </w:p>
        </w:tc>
        <w:tc>
          <w:tcPr>
            <w:tcW w:w="6463" w:type="dxa"/>
            <w:tcBorders>
              <w:top w:val="single" w:sz="4" w:space="0" w:color="auto"/>
              <w:bottom w:val="nil"/>
            </w:tcBorders>
          </w:tcPr>
          <w:p w:rsidR="00614E7F" w:rsidRDefault="00614E7F">
            <w:pPr>
              <w:pStyle w:val="ConsPlusNormal"/>
              <w:ind w:left="284"/>
              <w:jc w:val="both"/>
            </w:pPr>
            <w: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614E7F" w:rsidRDefault="00614E7F">
            <w:pPr>
              <w:pStyle w:val="ConsPlusNormal"/>
              <w:ind w:left="284"/>
              <w:jc w:val="both"/>
            </w:pPr>
            <w:r>
              <w:t>2. Водопроводы и водоводы всех видов, для размещения которых не требуется разрешения на строительство.</w:t>
            </w:r>
          </w:p>
          <w:p w:rsidR="00614E7F" w:rsidRDefault="00614E7F">
            <w:pPr>
              <w:pStyle w:val="ConsPlusNormal"/>
              <w:ind w:left="284"/>
              <w:jc w:val="both"/>
            </w:pPr>
            <w:r>
              <w:t>3. Линейные сооружения канализации (в том числе ливневой) и водоотведения, для размещения которых не требуется разрешения на строительство.</w:t>
            </w:r>
          </w:p>
          <w:p w:rsidR="00614E7F" w:rsidRDefault="00614E7F">
            <w:pPr>
              <w:pStyle w:val="ConsPlusNormal"/>
              <w:ind w:left="284"/>
              <w:jc w:val="both"/>
            </w:pPr>
            <w: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614E7F" w:rsidRDefault="00614E7F">
            <w:pPr>
              <w:pStyle w:val="ConsPlusNormal"/>
              <w:ind w:left="284"/>
              <w:jc w:val="both"/>
            </w:pPr>
            <w: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614E7F" w:rsidRDefault="00614E7F">
            <w:pPr>
              <w:pStyle w:val="ConsPlusNormal"/>
              <w:ind w:left="284"/>
              <w:jc w:val="both"/>
            </w:pPr>
            <w: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614E7F" w:rsidRDefault="00614E7F">
            <w:pPr>
              <w:pStyle w:val="ConsPlusNormal"/>
              <w:ind w:left="284"/>
              <w:jc w:val="both"/>
            </w:pPr>
            <w: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614E7F" w:rsidRDefault="00614E7F">
            <w:pPr>
              <w:pStyle w:val="ConsPlusNormal"/>
              <w:ind w:left="284"/>
              <w:jc w:val="both"/>
            </w:pPr>
            <w:r>
              <w:t>7. Тепловые сети всех видов, включая сети горячего водоснабжения, для размещения которых не требуется разрешения на строительство.</w:t>
            </w:r>
          </w:p>
          <w:p w:rsidR="00614E7F" w:rsidRDefault="00614E7F">
            <w:pPr>
              <w:pStyle w:val="ConsPlusNormal"/>
              <w:ind w:left="284"/>
              <w:jc w:val="both"/>
            </w:pPr>
            <w:r>
              <w:t>8. Геодезические, межевые, предупреждающие и иные знаки, включая информационные табло (стелы) и флагштоки.</w:t>
            </w:r>
          </w:p>
          <w:p w:rsidR="00614E7F" w:rsidRDefault="00614E7F">
            <w:pPr>
              <w:pStyle w:val="ConsPlusNormal"/>
              <w:ind w:left="284"/>
              <w:jc w:val="both"/>
            </w:pPr>
            <w:r>
              <w:t>9. Защитные сооружения гражданской обороны, сооружения инженерной защиты, для размещения которых не требуется разрешения на строительство.</w:t>
            </w:r>
          </w:p>
        </w:tc>
      </w:tr>
      <w:tr w:rsidR="00614E7F">
        <w:tc>
          <w:tcPr>
            <w:tcW w:w="2551" w:type="dxa"/>
            <w:tcBorders>
              <w:top w:val="nil"/>
              <w:bottom w:val="nil"/>
            </w:tcBorders>
          </w:tcPr>
          <w:p w:rsidR="00614E7F" w:rsidRDefault="00614E7F">
            <w:pPr>
              <w:pStyle w:val="ConsPlusNormal"/>
              <w:jc w:val="both"/>
            </w:pPr>
          </w:p>
        </w:tc>
        <w:tc>
          <w:tcPr>
            <w:tcW w:w="6463" w:type="dxa"/>
            <w:tcBorders>
              <w:top w:val="nil"/>
              <w:bottom w:val="nil"/>
            </w:tcBorders>
          </w:tcPr>
          <w:p w:rsidR="00614E7F" w:rsidRDefault="00614E7F">
            <w:pPr>
              <w:pStyle w:val="ConsPlusNormal"/>
              <w:ind w:left="284"/>
              <w:jc w:val="both"/>
            </w:pPr>
            <w:r>
              <w:t>10. Объекты, предназначенные для обеспечения пользования недрами, для размещения которых не требуется разрешения на строительство.</w:t>
            </w:r>
          </w:p>
          <w:p w:rsidR="00614E7F" w:rsidRDefault="00614E7F">
            <w:pPr>
              <w:pStyle w:val="ConsPlusNormal"/>
              <w:ind w:left="284"/>
              <w:jc w:val="both"/>
            </w:pPr>
            <w:r>
              <w:t>11. Линии связи, линейно-кабельные сооружения связи и иные сооружения связи, для размещения которых не требуется разрешения на строительство.</w:t>
            </w:r>
          </w:p>
          <w:p w:rsidR="00614E7F" w:rsidRDefault="00614E7F">
            <w:pPr>
              <w:pStyle w:val="ConsPlusNormal"/>
              <w:ind w:left="284"/>
              <w:jc w:val="both"/>
            </w:pPr>
            <w:r>
              <w:t>12. Проезды, в том числе вдольтрассовые, и подъездные дороги, для размещения которых не требуется разрешения на строительство.</w:t>
            </w:r>
          </w:p>
          <w:p w:rsidR="00614E7F" w:rsidRDefault="00614E7F">
            <w:pPr>
              <w:pStyle w:val="ConsPlusNormal"/>
              <w:ind w:left="284"/>
              <w:jc w:val="both"/>
            </w:pPr>
            <w:r>
              <w:t>13. Пожарные водоемы и места сосредоточения средств пожаротушения.</w:t>
            </w:r>
          </w:p>
          <w:p w:rsidR="00614E7F" w:rsidRDefault="00614E7F">
            <w:pPr>
              <w:pStyle w:val="ConsPlusNormal"/>
              <w:ind w:left="284"/>
              <w:jc w:val="both"/>
            </w:pPr>
            <w:r>
              <w:t>14. Пруды-испарители.</w:t>
            </w:r>
          </w:p>
          <w:p w:rsidR="00614E7F" w:rsidRDefault="00614E7F">
            <w:pPr>
              <w:pStyle w:val="ConsPlusNormal"/>
              <w:ind w:left="284"/>
              <w:jc w:val="both"/>
            </w:pPr>
            <w:r>
              <w:lastRenderedPageBreak/>
              <w:t>15. Отдельно стоящие ветроэнергетические установки и солнечные батареи, для размещения которых не требуется разрешения на строительство.</w:t>
            </w:r>
          </w:p>
          <w:p w:rsidR="00614E7F" w:rsidRDefault="00614E7F">
            <w:pPr>
              <w:pStyle w:val="ConsPlusNormal"/>
              <w:ind w:left="284"/>
              <w:jc w:val="both"/>
            </w:pPr>
            <w: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614E7F" w:rsidRDefault="00614E7F">
            <w:pPr>
              <w:pStyle w:val="ConsPlusNormal"/>
              <w:ind w:left="284"/>
              <w:jc w:val="both"/>
            </w:pPr>
            <w:r>
              <w:t>17. Пункты весового контроля автомобилей, для размещения которых не требуется разрешения на строительство.</w:t>
            </w:r>
          </w:p>
          <w:p w:rsidR="00614E7F" w:rsidRDefault="00614E7F">
            <w:pPr>
              <w:pStyle w:val="ConsPlusNormal"/>
              <w:ind w:left="284"/>
              <w:jc w:val="both"/>
            </w:pPr>
            <w:r>
              <w:t>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614E7F" w:rsidRDefault="00614E7F">
            <w:pPr>
              <w:pStyle w:val="ConsPlusNormal"/>
              <w:ind w:left="284"/>
              <w:jc w:val="both"/>
            </w:pPr>
            <w: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614E7F" w:rsidRDefault="00614E7F">
            <w:pPr>
              <w:pStyle w:val="ConsPlusNormal"/>
              <w:ind w:left="284"/>
              <w:jc w:val="both"/>
            </w:pPr>
            <w:r>
              <w:t>20. Лодочные станции, для размещения которых не требуется разрешения на строительство.</w:t>
            </w:r>
          </w:p>
        </w:tc>
      </w:tr>
      <w:tr w:rsidR="00614E7F">
        <w:tc>
          <w:tcPr>
            <w:tcW w:w="2551" w:type="dxa"/>
            <w:tcBorders>
              <w:top w:val="nil"/>
              <w:bottom w:val="single" w:sz="4" w:space="0" w:color="auto"/>
            </w:tcBorders>
          </w:tcPr>
          <w:p w:rsidR="00614E7F" w:rsidRDefault="00614E7F">
            <w:pPr>
              <w:pStyle w:val="ConsPlusNormal"/>
              <w:jc w:val="both"/>
            </w:pPr>
          </w:p>
        </w:tc>
        <w:tc>
          <w:tcPr>
            <w:tcW w:w="6463" w:type="dxa"/>
            <w:tcBorders>
              <w:top w:val="nil"/>
              <w:bottom w:val="single" w:sz="4" w:space="0" w:color="auto"/>
            </w:tcBorders>
          </w:tcPr>
          <w:p w:rsidR="00614E7F" w:rsidRDefault="00614E7F">
            <w:pPr>
              <w:pStyle w:val="ConsPlusNormal"/>
              <w:ind w:left="284"/>
              <w:jc w:val="both"/>
            </w:pPr>
            <w: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614E7F" w:rsidRDefault="00614E7F">
            <w:pPr>
              <w:pStyle w:val="ConsPlusNormal"/>
              <w:ind w:left="284"/>
              <w:jc w:val="both"/>
            </w:pPr>
            <w:r>
              <w:t>22. Пункты приема вторичного сырья, для размещения которых не требуется разрешения на строительство.</w:t>
            </w:r>
          </w:p>
          <w:p w:rsidR="00614E7F" w:rsidRDefault="00614E7F">
            <w:pPr>
              <w:pStyle w:val="ConsPlusNormal"/>
              <w:ind w:left="284"/>
              <w:jc w:val="both"/>
            </w:pPr>
            <w:r>
              <w:t>23. Передвижные цирки, передвижные зоопарки и передвижные луна-парки.</w:t>
            </w:r>
          </w:p>
          <w:p w:rsidR="00614E7F" w:rsidRDefault="00614E7F">
            <w:pPr>
              <w:pStyle w:val="ConsPlusNormal"/>
              <w:ind w:left="284"/>
              <w:jc w:val="both"/>
            </w:pPr>
            <w:r>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p w:rsidR="00614E7F" w:rsidRDefault="00614E7F">
            <w:pPr>
              <w:pStyle w:val="ConsPlusNormal"/>
              <w:ind w:left="284"/>
              <w:jc w:val="both"/>
            </w:pPr>
            <w: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614E7F" w:rsidRDefault="00614E7F">
            <w:pPr>
              <w:pStyle w:val="ConsPlusNormal"/>
              <w:ind w:left="284"/>
              <w:jc w:val="both"/>
            </w:pPr>
            <w:r>
              <w:t>26. Спортивные и детские площадки.</w:t>
            </w:r>
          </w:p>
          <w:p w:rsidR="00614E7F" w:rsidRDefault="00614E7F">
            <w:pPr>
              <w:pStyle w:val="ConsPlusNormal"/>
              <w:ind w:left="284"/>
              <w:jc w:val="both"/>
            </w:pPr>
            <w:r>
              <w:t>27. Площадки для дрессировки собак, площадки для выгула собак, а также голубятни.</w:t>
            </w:r>
          </w:p>
          <w:p w:rsidR="00614E7F" w:rsidRDefault="00614E7F">
            <w:pPr>
              <w:pStyle w:val="ConsPlusNormal"/>
              <w:ind w:left="284"/>
              <w:jc w:val="both"/>
            </w:pPr>
            <w:r>
              <w:t>28. Платежные терминалы для оплаты услуг и штрафов.</w:t>
            </w:r>
          </w:p>
          <w:p w:rsidR="00614E7F" w:rsidRDefault="00614E7F">
            <w:pPr>
              <w:pStyle w:val="ConsPlusNormal"/>
              <w:ind w:left="284"/>
              <w:jc w:val="both"/>
            </w:pPr>
            <w:r>
              <w:t>29. Общественные туалеты нестационарного типа.</w:t>
            </w:r>
          </w:p>
          <w:p w:rsidR="00614E7F" w:rsidRDefault="00614E7F">
            <w:pPr>
              <w:pStyle w:val="ConsPlusNormal"/>
              <w:ind w:left="284"/>
              <w:jc w:val="both"/>
            </w:pPr>
            <w:r>
              <w:t>30. Зарядные станции (терминалы) для электротранспорта.</w:t>
            </w:r>
          </w:p>
          <w:p w:rsidR="00614E7F" w:rsidRDefault="00614E7F">
            <w:pPr>
              <w:pStyle w:val="ConsPlusNormal"/>
              <w:ind w:left="284"/>
              <w:jc w:val="both"/>
            </w:pPr>
            <w:r>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и(или) осуществляются строительство, реконструкция объекта </w:t>
            </w:r>
            <w:r>
              <w:lastRenderedPageBreak/>
              <w:t>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614E7F" w:rsidRDefault="00614E7F">
            <w:pPr>
              <w:pStyle w:val="ConsPlusNormal"/>
              <w:ind w:left="283"/>
              <w:jc w:val="both"/>
            </w:pPr>
            <w:r>
              <w:t>32. Площадки для размещения автомобильных заправочных станций компримированным и(или)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p w:rsidR="00614E7F" w:rsidRDefault="00614E7F">
            <w:pPr>
              <w:pStyle w:val="ConsPlusNormal"/>
              <w:ind w:left="283"/>
              <w:jc w:val="both"/>
            </w:pPr>
            <w:r>
              <w:t>33.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tc>
      </w:tr>
    </w:tbl>
    <w:p w:rsidR="00614E7F" w:rsidRDefault="00614E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4"/>
        <w:gridCol w:w="2294"/>
        <w:gridCol w:w="345"/>
        <w:gridCol w:w="5278"/>
      </w:tblGrid>
      <w:tr w:rsidR="00614E7F">
        <w:tc>
          <w:tcPr>
            <w:tcW w:w="3793" w:type="dxa"/>
            <w:gridSpan w:val="3"/>
            <w:tcBorders>
              <w:top w:val="nil"/>
              <w:left w:val="nil"/>
              <w:bottom w:val="nil"/>
              <w:right w:val="nil"/>
            </w:tcBorders>
          </w:tcPr>
          <w:p w:rsidR="00614E7F" w:rsidRDefault="00614E7F">
            <w:pPr>
              <w:pStyle w:val="ConsPlusNormal"/>
              <w:jc w:val="both"/>
            </w:pPr>
            <w:r>
              <w:t>на землях или земельном участке</w:t>
            </w:r>
          </w:p>
        </w:tc>
        <w:tc>
          <w:tcPr>
            <w:tcW w:w="5278" w:type="dxa"/>
            <w:tcBorders>
              <w:top w:val="nil"/>
              <w:left w:val="nil"/>
              <w:bottom w:val="single" w:sz="4" w:space="0" w:color="auto"/>
              <w:right w:val="nil"/>
            </w:tcBorders>
          </w:tcPr>
          <w:p w:rsidR="00614E7F" w:rsidRDefault="00614E7F">
            <w:pPr>
              <w:pStyle w:val="ConsPlusNormal"/>
              <w:jc w:val="both"/>
            </w:pPr>
          </w:p>
        </w:tc>
      </w:tr>
      <w:tr w:rsidR="00614E7F">
        <w:tc>
          <w:tcPr>
            <w:tcW w:w="3793" w:type="dxa"/>
            <w:gridSpan w:val="3"/>
            <w:tcBorders>
              <w:top w:val="nil"/>
              <w:left w:val="nil"/>
              <w:bottom w:val="nil"/>
              <w:right w:val="nil"/>
            </w:tcBorders>
          </w:tcPr>
          <w:p w:rsidR="00614E7F" w:rsidRDefault="00614E7F">
            <w:pPr>
              <w:pStyle w:val="ConsPlusNormal"/>
              <w:jc w:val="both"/>
            </w:pPr>
          </w:p>
        </w:tc>
        <w:tc>
          <w:tcPr>
            <w:tcW w:w="5278" w:type="dxa"/>
            <w:tcBorders>
              <w:top w:val="single" w:sz="4" w:space="0" w:color="auto"/>
              <w:left w:val="nil"/>
              <w:bottom w:val="nil"/>
              <w:right w:val="nil"/>
            </w:tcBorders>
          </w:tcPr>
          <w:p w:rsidR="00614E7F" w:rsidRDefault="00614E7F">
            <w:pPr>
              <w:pStyle w:val="ConsPlusNormal"/>
              <w:jc w:val="center"/>
            </w:pPr>
            <w:r>
              <w:t>(кадастровый номер земельного участка)</w:t>
            </w:r>
          </w:p>
        </w:tc>
      </w:tr>
      <w:tr w:rsidR="00614E7F">
        <w:tc>
          <w:tcPr>
            <w:tcW w:w="1154" w:type="dxa"/>
            <w:tcBorders>
              <w:top w:val="nil"/>
              <w:left w:val="nil"/>
              <w:bottom w:val="nil"/>
              <w:right w:val="nil"/>
            </w:tcBorders>
          </w:tcPr>
          <w:p w:rsidR="00614E7F" w:rsidRDefault="00614E7F">
            <w:pPr>
              <w:pStyle w:val="ConsPlusNormal"/>
              <w:jc w:val="both"/>
            </w:pPr>
            <w:r>
              <w:t>на срок</w:t>
            </w:r>
          </w:p>
        </w:tc>
        <w:tc>
          <w:tcPr>
            <w:tcW w:w="7917" w:type="dxa"/>
            <w:gridSpan w:val="3"/>
            <w:tcBorders>
              <w:top w:val="nil"/>
              <w:left w:val="nil"/>
              <w:bottom w:val="single" w:sz="4" w:space="0" w:color="auto"/>
              <w:right w:val="nil"/>
            </w:tcBorders>
          </w:tcPr>
          <w:p w:rsidR="00614E7F" w:rsidRDefault="00614E7F">
            <w:pPr>
              <w:pStyle w:val="ConsPlusNormal"/>
              <w:jc w:val="both"/>
            </w:pPr>
          </w:p>
        </w:tc>
      </w:tr>
      <w:tr w:rsidR="00614E7F">
        <w:tc>
          <w:tcPr>
            <w:tcW w:w="1154" w:type="dxa"/>
            <w:tcBorders>
              <w:top w:val="nil"/>
              <w:left w:val="nil"/>
              <w:bottom w:val="nil"/>
              <w:right w:val="nil"/>
            </w:tcBorders>
          </w:tcPr>
          <w:p w:rsidR="00614E7F" w:rsidRDefault="00614E7F">
            <w:pPr>
              <w:pStyle w:val="ConsPlusNormal"/>
              <w:jc w:val="both"/>
            </w:pPr>
          </w:p>
        </w:tc>
        <w:tc>
          <w:tcPr>
            <w:tcW w:w="7917" w:type="dxa"/>
            <w:gridSpan w:val="3"/>
            <w:tcBorders>
              <w:top w:val="single" w:sz="4" w:space="0" w:color="auto"/>
              <w:left w:val="nil"/>
              <w:bottom w:val="nil"/>
              <w:right w:val="nil"/>
            </w:tcBorders>
          </w:tcPr>
          <w:p w:rsidR="00614E7F" w:rsidRDefault="00614E7F">
            <w:pPr>
              <w:pStyle w:val="ConsPlusNormal"/>
              <w:jc w:val="center"/>
            </w:pPr>
            <w:r>
              <w:t>(предполагаемый срок использования земель или земельного участка в пределах срока размещения и эксплуатации объекта)</w:t>
            </w:r>
          </w:p>
        </w:tc>
      </w:tr>
      <w:tr w:rsidR="00614E7F">
        <w:tc>
          <w:tcPr>
            <w:tcW w:w="9071" w:type="dxa"/>
            <w:gridSpan w:val="4"/>
            <w:tcBorders>
              <w:top w:val="nil"/>
              <w:left w:val="nil"/>
              <w:bottom w:val="nil"/>
              <w:right w:val="nil"/>
            </w:tcBorders>
          </w:tcPr>
          <w:p w:rsidR="00614E7F" w:rsidRDefault="00614E7F">
            <w:pPr>
              <w:pStyle w:val="ConsPlusNormal"/>
              <w:jc w:val="both"/>
            </w:pPr>
          </w:p>
        </w:tc>
      </w:tr>
      <w:tr w:rsidR="00614E7F">
        <w:tc>
          <w:tcPr>
            <w:tcW w:w="3448" w:type="dxa"/>
            <w:gridSpan w:val="2"/>
            <w:tcBorders>
              <w:top w:val="nil"/>
              <w:left w:val="nil"/>
              <w:bottom w:val="nil"/>
              <w:right w:val="nil"/>
            </w:tcBorders>
          </w:tcPr>
          <w:p w:rsidR="00614E7F" w:rsidRDefault="00614E7F">
            <w:pPr>
              <w:pStyle w:val="ConsPlusNormal"/>
            </w:pPr>
            <w:r>
              <w:t>"__" ____________ 20__ г.</w:t>
            </w:r>
          </w:p>
        </w:tc>
        <w:tc>
          <w:tcPr>
            <w:tcW w:w="5623" w:type="dxa"/>
            <w:gridSpan w:val="2"/>
            <w:tcBorders>
              <w:top w:val="nil"/>
              <w:left w:val="nil"/>
              <w:bottom w:val="nil"/>
              <w:right w:val="nil"/>
            </w:tcBorders>
          </w:tcPr>
          <w:p w:rsidR="00614E7F" w:rsidRDefault="00614E7F">
            <w:pPr>
              <w:pStyle w:val="ConsPlusNormal"/>
              <w:jc w:val="both"/>
            </w:pPr>
          </w:p>
        </w:tc>
      </w:tr>
      <w:tr w:rsidR="00614E7F">
        <w:tc>
          <w:tcPr>
            <w:tcW w:w="3448" w:type="dxa"/>
            <w:gridSpan w:val="2"/>
            <w:tcBorders>
              <w:top w:val="nil"/>
              <w:left w:val="nil"/>
              <w:bottom w:val="nil"/>
              <w:right w:val="nil"/>
            </w:tcBorders>
          </w:tcPr>
          <w:p w:rsidR="00614E7F" w:rsidRDefault="00614E7F">
            <w:pPr>
              <w:pStyle w:val="ConsPlusNormal"/>
            </w:pPr>
            <w:r>
              <w:t>(дата подачи заявления)</w:t>
            </w:r>
          </w:p>
        </w:tc>
        <w:tc>
          <w:tcPr>
            <w:tcW w:w="5623" w:type="dxa"/>
            <w:gridSpan w:val="2"/>
            <w:tcBorders>
              <w:top w:val="nil"/>
              <w:left w:val="nil"/>
              <w:bottom w:val="nil"/>
              <w:right w:val="nil"/>
            </w:tcBorders>
          </w:tcPr>
          <w:p w:rsidR="00614E7F" w:rsidRDefault="00614E7F">
            <w:pPr>
              <w:pStyle w:val="ConsPlusNormal"/>
              <w:jc w:val="both"/>
            </w:pPr>
          </w:p>
        </w:tc>
      </w:tr>
      <w:tr w:rsidR="00614E7F">
        <w:tc>
          <w:tcPr>
            <w:tcW w:w="9071" w:type="dxa"/>
            <w:gridSpan w:val="4"/>
            <w:tcBorders>
              <w:top w:val="nil"/>
              <w:left w:val="nil"/>
              <w:bottom w:val="nil"/>
              <w:right w:val="nil"/>
            </w:tcBorders>
          </w:tcPr>
          <w:p w:rsidR="00614E7F" w:rsidRDefault="00614E7F">
            <w:pPr>
              <w:pStyle w:val="ConsPlusNormal"/>
              <w:jc w:val="both"/>
            </w:pPr>
          </w:p>
        </w:tc>
      </w:tr>
      <w:tr w:rsidR="00614E7F">
        <w:tc>
          <w:tcPr>
            <w:tcW w:w="3448" w:type="dxa"/>
            <w:gridSpan w:val="2"/>
            <w:tcBorders>
              <w:top w:val="nil"/>
              <w:left w:val="nil"/>
              <w:bottom w:val="single" w:sz="4" w:space="0" w:color="auto"/>
              <w:right w:val="nil"/>
            </w:tcBorders>
          </w:tcPr>
          <w:p w:rsidR="00614E7F" w:rsidRDefault="00614E7F">
            <w:pPr>
              <w:pStyle w:val="ConsPlusNormal"/>
              <w:jc w:val="both"/>
            </w:pPr>
          </w:p>
        </w:tc>
        <w:tc>
          <w:tcPr>
            <w:tcW w:w="345" w:type="dxa"/>
            <w:tcBorders>
              <w:top w:val="nil"/>
              <w:left w:val="nil"/>
              <w:bottom w:val="nil"/>
              <w:right w:val="nil"/>
            </w:tcBorders>
          </w:tcPr>
          <w:p w:rsidR="00614E7F" w:rsidRDefault="00614E7F">
            <w:pPr>
              <w:pStyle w:val="ConsPlusNormal"/>
              <w:jc w:val="both"/>
            </w:pPr>
          </w:p>
        </w:tc>
        <w:tc>
          <w:tcPr>
            <w:tcW w:w="5278" w:type="dxa"/>
            <w:tcBorders>
              <w:top w:val="nil"/>
              <w:left w:val="nil"/>
              <w:bottom w:val="single" w:sz="4" w:space="0" w:color="auto"/>
              <w:right w:val="nil"/>
            </w:tcBorders>
          </w:tcPr>
          <w:p w:rsidR="00614E7F" w:rsidRDefault="00614E7F">
            <w:pPr>
              <w:pStyle w:val="ConsPlusNormal"/>
              <w:jc w:val="both"/>
            </w:pPr>
          </w:p>
        </w:tc>
      </w:tr>
      <w:tr w:rsidR="00614E7F">
        <w:tc>
          <w:tcPr>
            <w:tcW w:w="3448" w:type="dxa"/>
            <w:gridSpan w:val="2"/>
            <w:tcBorders>
              <w:top w:val="single" w:sz="4" w:space="0" w:color="auto"/>
              <w:left w:val="nil"/>
              <w:bottom w:val="nil"/>
              <w:right w:val="nil"/>
            </w:tcBorders>
          </w:tcPr>
          <w:p w:rsidR="00614E7F" w:rsidRDefault="00614E7F">
            <w:pPr>
              <w:pStyle w:val="ConsPlusNormal"/>
              <w:jc w:val="center"/>
            </w:pPr>
            <w:r>
              <w:t>(подпись заявителя)</w:t>
            </w:r>
          </w:p>
        </w:tc>
        <w:tc>
          <w:tcPr>
            <w:tcW w:w="345" w:type="dxa"/>
            <w:tcBorders>
              <w:top w:val="nil"/>
              <w:left w:val="nil"/>
              <w:bottom w:val="nil"/>
              <w:right w:val="nil"/>
            </w:tcBorders>
          </w:tcPr>
          <w:p w:rsidR="00614E7F" w:rsidRDefault="00614E7F">
            <w:pPr>
              <w:pStyle w:val="ConsPlusNormal"/>
              <w:jc w:val="both"/>
            </w:pPr>
          </w:p>
        </w:tc>
        <w:tc>
          <w:tcPr>
            <w:tcW w:w="5278" w:type="dxa"/>
            <w:tcBorders>
              <w:top w:val="single" w:sz="4" w:space="0" w:color="auto"/>
              <w:left w:val="nil"/>
              <w:bottom w:val="nil"/>
              <w:right w:val="nil"/>
            </w:tcBorders>
          </w:tcPr>
          <w:p w:rsidR="00614E7F" w:rsidRDefault="00614E7F">
            <w:pPr>
              <w:pStyle w:val="ConsPlusNormal"/>
              <w:jc w:val="center"/>
            </w:pPr>
            <w:r>
              <w:t>(полностью Ф.И.О./должность)</w:t>
            </w:r>
          </w:p>
        </w:tc>
      </w:tr>
      <w:tr w:rsidR="00614E7F">
        <w:tc>
          <w:tcPr>
            <w:tcW w:w="3793" w:type="dxa"/>
            <w:gridSpan w:val="3"/>
            <w:tcBorders>
              <w:top w:val="nil"/>
              <w:left w:val="nil"/>
              <w:bottom w:val="nil"/>
              <w:right w:val="nil"/>
            </w:tcBorders>
          </w:tcPr>
          <w:p w:rsidR="00614E7F" w:rsidRDefault="00614E7F">
            <w:pPr>
              <w:pStyle w:val="ConsPlusNormal"/>
              <w:jc w:val="both"/>
            </w:pPr>
          </w:p>
        </w:tc>
        <w:tc>
          <w:tcPr>
            <w:tcW w:w="5278" w:type="dxa"/>
            <w:tcBorders>
              <w:top w:val="nil"/>
              <w:left w:val="nil"/>
              <w:bottom w:val="nil"/>
              <w:right w:val="nil"/>
            </w:tcBorders>
          </w:tcPr>
          <w:p w:rsidR="00614E7F" w:rsidRDefault="00614E7F">
            <w:pPr>
              <w:pStyle w:val="ConsPlusNormal"/>
              <w:jc w:val="both"/>
            </w:pPr>
            <w:r>
              <w:t>М.П.</w:t>
            </w:r>
          </w:p>
        </w:tc>
      </w:tr>
      <w:tr w:rsidR="00614E7F">
        <w:tc>
          <w:tcPr>
            <w:tcW w:w="9071" w:type="dxa"/>
            <w:gridSpan w:val="4"/>
            <w:tcBorders>
              <w:top w:val="nil"/>
              <w:left w:val="nil"/>
              <w:bottom w:val="nil"/>
              <w:right w:val="nil"/>
            </w:tcBorders>
          </w:tcPr>
          <w:p w:rsidR="00614E7F" w:rsidRDefault="00614E7F">
            <w:pPr>
              <w:pStyle w:val="ConsPlusNormal"/>
              <w:jc w:val="both"/>
            </w:pPr>
          </w:p>
        </w:tc>
      </w:tr>
      <w:tr w:rsidR="00614E7F">
        <w:tc>
          <w:tcPr>
            <w:tcW w:w="9071" w:type="dxa"/>
            <w:gridSpan w:val="4"/>
            <w:tcBorders>
              <w:top w:val="nil"/>
              <w:left w:val="nil"/>
              <w:bottom w:val="nil"/>
              <w:right w:val="nil"/>
            </w:tcBorders>
          </w:tcPr>
          <w:p w:rsidR="00614E7F" w:rsidRDefault="00614E7F">
            <w:pPr>
              <w:pStyle w:val="ConsPlusNormal"/>
              <w:jc w:val="both"/>
            </w:pPr>
            <w:r>
              <w:t>Приложение:</w:t>
            </w:r>
          </w:p>
          <w:p w:rsidR="00614E7F" w:rsidRDefault="00614E7F">
            <w:pPr>
              <w:pStyle w:val="ConsPlusNormal"/>
              <w:jc w:val="both"/>
            </w:pPr>
            <w:r>
              <w:t>Документы, прилагаемые к заявлению, согласно описи на __ л.:</w:t>
            </w:r>
          </w:p>
        </w:tc>
      </w:tr>
      <w:tr w:rsidR="00614E7F">
        <w:tc>
          <w:tcPr>
            <w:tcW w:w="9071" w:type="dxa"/>
            <w:gridSpan w:val="4"/>
            <w:tcBorders>
              <w:top w:val="nil"/>
              <w:left w:val="nil"/>
              <w:bottom w:val="single" w:sz="4" w:space="0" w:color="auto"/>
              <w:right w:val="nil"/>
            </w:tcBorders>
          </w:tcPr>
          <w:p w:rsidR="00614E7F" w:rsidRDefault="00614E7F">
            <w:pPr>
              <w:pStyle w:val="ConsPlusNormal"/>
              <w:jc w:val="both"/>
            </w:pPr>
          </w:p>
        </w:tc>
      </w:tr>
      <w:tr w:rsidR="00614E7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14E7F" w:rsidRDefault="00614E7F">
            <w:pPr>
              <w:pStyle w:val="ConsPlusNormal"/>
              <w:jc w:val="both"/>
            </w:pPr>
          </w:p>
        </w:tc>
      </w:tr>
      <w:tr w:rsidR="00614E7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14E7F" w:rsidRDefault="00614E7F">
            <w:pPr>
              <w:pStyle w:val="ConsPlusNormal"/>
              <w:jc w:val="both"/>
            </w:pPr>
          </w:p>
        </w:tc>
      </w:tr>
      <w:tr w:rsidR="00614E7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14E7F" w:rsidRDefault="00614E7F">
            <w:pPr>
              <w:pStyle w:val="ConsPlusNormal"/>
              <w:jc w:val="both"/>
            </w:pPr>
          </w:p>
        </w:tc>
      </w:tr>
      <w:tr w:rsidR="00614E7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14E7F" w:rsidRDefault="00614E7F">
            <w:pPr>
              <w:pStyle w:val="ConsPlusNormal"/>
              <w:jc w:val="both"/>
            </w:pPr>
          </w:p>
        </w:tc>
      </w:tr>
      <w:tr w:rsidR="00614E7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14E7F" w:rsidRDefault="00614E7F">
            <w:pPr>
              <w:pStyle w:val="ConsPlusNormal"/>
              <w:jc w:val="both"/>
            </w:pPr>
          </w:p>
        </w:tc>
      </w:tr>
      <w:tr w:rsidR="00614E7F">
        <w:tc>
          <w:tcPr>
            <w:tcW w:w="9071" w:type="dxa"/>
            <w:gridSpan w:val="4"/>
            <w:tcBorders>
              <w:top w:val="single" w:sz="4" w:space="0" w:color="auto"/>
              <w:left w:val="nil"/>
              <w:bottom w:val="nil"/>
              <w:right w:val="nil"/>
            </w:tcBorders>
          </w:tcPr>
          <w:p w:rsidR="00614E7F" w:rsidRDefault="00614E7F">
            <w:pPr>
              <w:pStyle w:val="ConsPlusNormal"/>
              <w:jc w:val="both"/>
            </w:pPr>
            <w:r>
              <w:t>Заявление принял: __________________________ "___" ___________ 20__ г.</w:t>
            </w:r>
          </w:p>
        </w:tc>
      </w:tr>
      <w:tr w:rsidR="00614E7F">
        <w:tc>
          <w:tcPr>
            <w:tcW w:w="9071" w:type="dxa"/>
            <w:gridSpan w:val="4"/>
            <w:tcBorders>
              <w:top w:val="nil"/>
              <w:left w:val="nil"/>
              <w:bottom w:val="single" w:sz="4" w:space="0" w:color="auto"/>
              <w:right w:val="nil"/>
            </w:tcBorders>
          </w:tcPr>
          <w:p w:rsidR="00614E7F" w:rsidRDefault="00614E7F">
            <w:pPr>
              <w:pStyle w:val="ConsPlusNormal"/>
              <w:jc w:val="both"/>
            </w:pPr>
          </w:p>
        </w:tc>
      </w:tr>
      <w:tr w:rsidR="00614E7F">
        <w:tblPrEx>
          <w:tblBorders>
            <w:insideH w:val="single" w:sz="4" w:space="0" w:color="auto"/>
          </w:tblBorders>
        </w:tblPrEx>
        <w:tc>
          <w:tcPr>
            <w:tcW w:w="9071" w:type="dxa"/>
            <w:gridSpan w:val="4"/>
            <w:tcBorders>
              <w:top w:val="single" w:sz="4" w:space="0" w:color="auto"/>
              <w:left w:val="nil"/>
              <w:bottom w:val="nil"/>
              <w:right w:val="nil"/>
            </w:tcBorders>
          </w:tcPr>
          <w:p w:rsidR="00614E7F" w:rsidRDefault="00614E7F">
            <w:pPr>
              <w:pStyle w:val="ConsPlusNormal"/>
              <w:jc w:val="center"/>
            </w:pPr>
            <w:r>
              <w:t>(Ф.И.О., подпись сотрудника, принявшего заявление)</w:t>
            </w:r>
          </w:p>
        </w:tc>
      </w:tr>
    </w:tbl>
    <w:p w:rsidR="00614E7F" w:rsidRDefault="00614E7F">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6"/>
      </w:tblGrid>
      <w:tr w:rsidR="00614E7F">
        <w:tc>
          <w:tcPr>
            <w:tcW w:w="9071" w:type="dxa"/>
            <w:gridSpan w:val="2"/>
            <w:tcBorders>
              <w:top w:val="nil"/>
              <w:left w:val="nil"/>
              <w:bottom w:val="nil"/>
              <w:right w:val="nil"/>
            </w:tcBorders>
          </w:tcPr>
          <w:p w:rsidR="00614E7F" w:rsidRDefault="00614E7F">
            <w:pPr>
              <w:pStyle w:val="ConsPlusNormal"/>
              <w:ind w:firstLine="283"/>
              <w:jc w:val="both"/>
            </w:pPr>
            <w:r>
              <w:t>Результат рассмотрения заявления прошу:</w:t>
            </w:r>
          </w:p>
        </w:tc>
      </w:tr>
      <w:tr w:rsidR="00614E7F">
        <w:tc>
          <w:tcPr>
            <w:tcW w:w="9071" w:type="dxa"/>
            <w:gridSpan w:val="2"/>
            <w:tcBorders>
              <w:top w:val="nil"/>
              <w:left w:val="nil"/>
              <w:bottom w:val="nil"/>
              <w:right w:val="nil"/>
            </w:tcBorders>
          </w:tcPr>
          <w:p w:rsidR="00614E7F" w:rsidRDefault="00614E7F">
            <w:pPr>
              <w:pStyle w:val="ConsPlusNormal"/>
            </w:pPr>
          </w:p>
        </w:tc>
      </w:tr>
      <w:tr w:rsidR="00614E7F">
        <w:tblPrEx>
          <w:tblBorders>
            <w:left w:val="single" w:sz="4" w:space="0" w:color="auto"/>
          </w:tblBorders>
        </w:tblPrEx>
        <w:tc>
          <w:tcPr>
            <w:tcW w:w="675" w:type="dxa"/>
            <w:tcBorders>
              <w:top w:val="single" w:sz="4" w:space="0" w:color="auto"/>
              <w:bottom w:val="single" w:sz="4" w:space="0" w:color="auto"/>
            </w:tcBorders>
          </w:tcPr>
          <w:p w:rsidR="00614E7F" w:rsidRDefault="00614E7F">
            <w:pPr>
              <w:pStyle w:val="ConsPlusNormal"/>
              <w:jc w:val="both"/>
            </w:pPr>
          </w:p>
        </w:tc>
        <w:tc>
          <w:tcPr>
            <w:tcW w:w="8396" w:type="dxa"/>
            <w:tcBorders>
              <w:top w:val="nil"/>
              <w:bottom w:val="nil"/>
              <w:right w:val="nil"/>
            </w:tcBorders>
          </w:tcPr>
          <w:p w:rsidR="00614E7F" w:rsidRDefault="00614E7F">
            <w:pPr>
              <w:pStyle w:val="ConsPlusNormal"/>
              <w:jc w:val="both"/>
            </w:pPr>
            <w:r>
              <w:t>выдать на руки в МФЦ</w:t>
            </w:r>
          </w:p>
        </w:tc>
      </w:tr>
      <w:tr w:rsidR="00614E7F">
        <w:tblPrEx>
          <w:tblBorders>
            <w:left w:val="single" w:sz="4" w:space="0" w:color="auto"/>
          </w:tblBorders>
        </w:tblPrEx>
        <w:tc>
          <w:tcPr>
            <w:tcW w:w="675" w:type="dxa"/>
            <w:tcBorders>
              <w:top w:val="single" w:sz="4" w:space="0" w:color="auto"/>
              <w:bottom w:val="single" w:sz="4" w:space="0" w:color="auto"/>
            </w:tcBorders>
          </w:tcPr>
          <w:p w:rsidR="00614E7F" w:rsidRDefault="00614E7F">
            <w:pPr>
              <w:pStyle w:val="ConsPlusNormal"/>
              <w:jc w:val="both"/>
            </w:pPr>
          </w:p>
        </w:tc>
        <w:tc>
          <w:tcPr>
            <w:tcW w:w="8396" w:type="dxa"/>
            <w:tcBorders>
              <w:top w:val="nil"/>
              <w:bottom w:val="nil"/>
              <w:right w:val="nil"/>
            </w:tcBorders>
          </w:tcPr>
          <w:p w:rsidR="00614E7F" w:rsidRDefault="00614E7F">
            <w:pPr>
              <w:pStyle w:val="ConsPlusNormal"/>
              <w:jc w:val="both"/>
            </w:pPr>
            <w:r>
              <w:t>в электронной форме в личный кабинет на ПГУ ЛО/ЕПГУ</w:t>
            </w:r>
          </w:p>
        </w:tc>
      </w:tr>
      <w:tr w:rsidR="00614E7F">
        <w:tblPrEx>
          <w:tblBorders>
            <w:left w:val="single" w:sz="4" w:space="0" w:color="auto"/>
          </w:tblBorders>
        </w:tblPrEx>
        <w:tc>
          <w:tcPr>
            <w:tcW w:w="675" w:type="dxa"/>
            <w:tcBorders>
              <w:top w:val="single" w:sz="4" w:space="0" w:color="auto"/>
              <w:bottom w:val="single" w:sz="4" w:space="0" w:color="auto"/>
            </w:tcBorders>
          </w:tcPr>
          <w:p w:rsidR="00614E7F" w:rsidRDefault="00614E7F">
            <w:pPr>
              <w:pStyle w:val="ConsPlusNormal"/>
              <w:jc w:val="both"/>
            </w:pPr>
          </w:p>
        </w:tc>
        <w:tc>
          <w:tcPr>
            <w:tcW w:w="8396" w:type="dxa"/>
            <w:tcBorders>
              <w:top w:val="nil"/>
              <w:bottom w:val="nil"/>
              <w:right w:val="nil"/>
            </w:tcBorders>
          </w:tcPr>
          <w:p w:rsidR="00614E7F" w:rsidRDefault="00614E7F">
            <w:pPr>
              <w:pStyle w:val="ConsPlusNormal"/>
              <w:jc w:val="both"/>
            </w:pPr>
            <w:r>
              <w:t>по электронной почте</w:t>
            </w:r>
          </w:p>
        </w:tc>
      </w:tr>
    </w:tbl>
    <w:p w:rsidR="00614E7F" w:rsidRDefault="00614E7F">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1247"/>
        <w:gridCol w:w="359"/>
        <w:gridCol w:w="2835"/>
        <w:gridCol w:w="340"/>
        <w:gridCol w:w="2493"/>
      </w:tblGrid>
      <w:tr w:rsidR="00614E7F">
        <w:tc>
          <w:tcPr>
            <w:tcW w:w="3042" w:type="dxa"/>
            <w:gridSpan w:val="2"/>
            <w:tcBorders>
              <w:top w:val="nil"/>
              <w:left w:val="nil"/>
              <w:bottom w:val="single" w:sz="4" w:space="0" w:color="auto"/>
              <w:right w:val="nil"/>
            </w:tcBorders>
            <w:vAlign w:val="bottom"/>
          </w:tcPr>
          <w:p w:rsidR="00614E7F" w:rsidRDefault="00614E7F">
            <w:pPr>
              <w:pStyle w:val="ConsPlusNormal"/>
              <w:jc w:val="center"/>
            </w:pPr>
          </w:p>
        </w:tc>
        <w:tc>
          <w:tcPr>
            <w:tcW w:w="359" w:type="dxa"/>
            <w:tcBorders>
              <w:top w:val="nil"/>
              <w:left w:val="nil"/>
              <w:bottom w:val="nil"/>
              <w:right w:val="nil"/>
            </w:tcBorders>
            <w:vAlign w:val="bottom"/>
          </w:tcPr>
          <w:p w:rsidR="00614E7F" w:rsidRDefault="00614E7F">
            <w:pPr>
              <w:pStyle w:val="ConsPlusNormal"/>
            </w:pPr>
          </w:p>
        </w:tc>
        <w:tc>
          <w:tcPr>
            <w:tcW w:w="2835" w:type="dxa"/>
            <w:tcBorders>
              <w:top w:val="nil"/>
              <w:left w:val="nil"/>
              <w:bottom w:val="single" w:sz="4" w:space="0" w:color="auto"/>
              <w:right w:val="nil"/>
            </w:tcBorders>
            <w:vAlign w:val="bottom"/>
          </w:tcPr>
          <w:p w:rsidR="00614E7F" w:rsidRDefault="00614E7F">
            <w:pPr>
              <w:pStyle w:val="ConsPlusNormal"/>
              <w:jc w:val="center"/>
            </w:pPr>
          </w:p>
        </w:tc>
        <w:tc>
          <w:tcPr>
            <w:tcW w:w="340" w:type="dxa"/>
            <w:tcBorders>
              <w:top w:val="nil"/>
              <w:left w:val="nil"/>
              <w:bottom w:val="nil"/>
              <w:right w:val="nil"/>
            </w:tcBorders>
            <w:vAlign w:val="bottom"/>
          </w:tcPr>
          <w:p w:rsidR="00614E7F" w:rsidRDefault="00614E7F">
            <w:pPr>
              <w:pStyle w:val="ConsPlusNormal"/>
            </w:pPr>
          </w:p>
        </w:tc>
        <w:tc>
          <w:tcPr>
            <w:tcW w:w="2493" w:type="dxa"/>
            <w:tcBorders>
              <w:top w:val="nil"/>
              <w:left w:val="nil"/>
              <w:bottom w:val="single" w:sz="4" w:space="0" w:color="auto"/>
              <w:right w:val="nil"/>
            </w:tcBorders>
            <w:vAlign w:val="bottom"/>
          </w:tcPr>
          <w:p w:rsidR="00614E7F" w:rsidRDefault="00614E7F">
            <w:pPr>
              <w:pStyle w:val="ConsPlusNormal"/>
              <w:jc w:val="center"/>
            </w:pPr>
          </w:p>
        </w:tc>
      </w:tr>
      <w:tr w:rsidR="00614E7F">
        <w:tblPrEx>
          <w:tblBorders>
            <w:insideH w:val="none" w:sz="0" w:space="0" w:color="auto"/>
          </w:tblBorders>
        </w:tblPrEx>
        <w:tc>
          <w:tcPr>
            <w:tcW w:w="3042" w:type="dxa"/>
            <w:gridSpan w:val="2"/>
            <w:tcBorders>
              <w:top w:val="single" w:sz="4" w:space="0" w:color="auto"/>
              <w:left w:val="nil"/>
              <w:bottom w:val="nil"/>
              <w:right w:val="nil"/>
            </w:tcBorders>
          </w:tcPr>
          <w:p w:rsidR="00614E7F" w:rsidRDefault="00614E7F">
            <w:pPr>
              <w:pStyle w:val="ConsPlusNormal"/>
              <w:jc w:val="center"/>
            </w:pPr>
            <w:r>
              <w:t>(наименование должности)</w:t>
            </w:r>
          </w:p>
        </w:tc>
        <w:tc>
          <w:tcPr>
            <w:tcW w:w="359" w:type="dxa"/>
            <w:tcBorders>
              <w:top w:val="nil"/>
              <w:left w:val="nil"/>
              <w:bottom w:val="nil"/>
              <w:right w:val="nil"/>
            </w:tcBorders>
          </w:tcPr>
          <w:p w:rsidR="00614E7F" w:rsidRDefault="00614E7F">
            <w:pPr>
              <w:pStyle w:val="ConsPlusNormal"/>
              <w:jc w:val="center"/>
            </w:pPr>
          </w:p>
        </w:tc>
        <w:tc>
          <w:tcPr>
            <w:tcW w:w="2835" w:type="dxa"/>
            <w:tcBorders>
              <w:top w:val="single" w:sz="4" w:space="0" w:color="auto"/>
              <w:left w:val="nil"/>
              <w:bottom w:val="nil"/>
              <w:right w:val="nil"/>
            </w:tcBorders>
          </w:tcPr>
          <w:p w:rsidR="00614E7F" w:rsidRDefault="00614E7F">
            <w:pPr>
              <w:pStyle w:val="ConsPlusNormal"/>
              <w:jc w:val="center"/>
            </w:pPr>
            <w:r>
              <w:t>(подпись)</w:t>
            </w:r>
          </w:p>
        </w:tc>
        <w:tc>
          <w:tcPr>
            <w:tcW w:w="340" w:type="dxa"/>
            <w:tcBorders>
              <w:top w:val="nil"/>
              <w:left w:val="nil"/>
              <w:bottom w:val="nil"/>
              <w:right w:val="nil"/>
            </w:tcBorders>
          </w:tcPr>
          <w:p w:rsidR="00614E7F" w:rsidRDefault="00614E7F">
            <w:pPr>
              <w:pStyle w:val="ConsPlusNormal"/>
              <w:jc w:val="center"/>
            </w:pPr>
          </w:p>
        </w:tc>
        <w:tc>
          <w:tcPr>
            <w:tcW w:w="2493" w:type="dxa"/>
            <w:tcBorders>
              <w:top w:val="single" w:sz="4" w:space="0" w:color="auto"/>
              <w:left w:val="nil"/>
              <w:bottom w:val="nil"/>
              <w:right w:val="nil"/>
            </w:tcBorders>
          </w:tcPr>
          <w:p w:rsidR="00614E7F" w:rsidRDefault="00614E7F">
            <w:pPr>
              <w:pStyle w:val="ConsPlusNormal"/>
              <w:jc w:val="center"/>
            </w:pPr>
            <w:r>
              <w:t>(ФИО)</w:t>
            </w:r>
          </w:p>
        </w:tc>
      </w:tr>
      <w:tr w:rsidR="00614E7F">
        <w:tblPrEx>
          <w:tblBorders>
            <w:insideH w:val="none" w:sz="0" w:space="0" w:color="auto"/>
          </w:tblBorders>
        </w:tblPrEx>
        <w:tc>
          <w:tcPr>
            <w:tcW w:w="9069" w:type="dxa"/>
            <w:gridSpan w:val="6"/>
            <w:tcBorders>
              <w:top w:val="nil"/>
              <w:left w:val="nil"/>
              <w:bottom w:val="nil"/>
              <w:right w:val="nil"/>
            </w:tcBorders>
          </w:tcPr>
          <w:p w:rsidR="00614E7F" w:rsidRDefault="00614E7F">
            <w:pPr>
              <w:pStyle w:val="ConsPlusNormal"/>
              <w:jc w:val="center"/>
            </w:pPr>
          </w:p>
        </w:tc>
      </w:tr>
      <w:tr w:rsidR="00614E7F">
        <w:tblPrEx>
          <w:tblBorders>
            <w:insideH w:val="none" w:sz="0" w:space="0" w:color="auto"/>
          </w:tblBorders>
        </w:tblPrEx>
        <w:tc>
          <w:tcPr>
            <w:tcW w:w="1795" w:type="dxa"/>
            <w:tcBorders>
              <w:top w:val="nil"/>
              <w:left w:val="nil"/>
              <w:bottom w:val="nil"/>
              <w:right w:val="nil"/>
            </w:tcBorders>
          </w:tcPr>
          <w:p w:rsidR="00614E7F" w:rsidRDefault="00614E7F">
            <w:pPr>
              <w:pStyle w:val="ConsPlusNormal"/>
            </w:pPr>
            <w:r>
              <w:t>Исполнитель</w:t>
            </w:r>
          </w:p>
        </w:tc>
        <w:tc>
          <w:tcPr>
            <w:tcW w:w="7274" w:type="dxa"/>
            <w:gridSpan w:val="5"/>
            <w:tcBorders>
              <w:top w:val="nil"/>
              <w:left w:val="nil"/>
              <w:bottom w:val="single" w:sz="4" w:space="0" w:color="auto"/>
              <w:right w:val="nil"/>
            </w:tcBorders>
          </w:tcPr>
          <w:p w:rsidR="00614E7F" w:rsidRDefault="00614E7F">
            <w:pPr>
              <w:pStyle w:val="ConsPlusNormal"/>
              <w:jc w:val="both"/>
            </w:pPr>
          </w:p>
        </w:tc>
      </w:tr>
      <w:tr w:rsidR="00614E7F">
        <w:tblPrEx>
          <w:tblBorders>
            <w:insideH w:val="none" w:sz="0" w:space="0" w:color="auto"/>
          </w:tblBorders>
        </w:tblPrEx>
        <w:tc>
          <w:tcPr>
            <w:tcW w:w="1795" w:type="dxa"/>
            <w:tcBorders>
              <w:top w:val="nil"/>
              <w:left w:val="nil"/>
              <w:bottom w:val="nil"/>
              <w:right w:val="nil"/>
            </w:tcBorders>
          </w:tcPr>
          <w:p w:rsidR="00614E7F" w:rsidRDefault="00614E7F">
            <w:pPr>
              <w:pStyle w:val="ConsPlusNormal"/>
            </w:pPr>
          </w:p>
        </w:tc>
        <w:tc>
          <w:tcPr>
            <w:tcW w:w="7274" w:type="dxa"/>
            <w:gridSpan w:val="5"/>
            <w:tcBorders>
              <w:top w:val="single" w:sz="4" w:space="0" w:color="auto"/>
              <w:left w:val="nil"/>
              <w:bottom w:val="nil"/>
              <w:right w:val="nil"/>
            </w:tcBorders>
          </w:tcPr>
          <w:p w:rsidR="00614E7F" w:rsidRDefault="00614E7F">
            <w:pPr>
              <w:pStyle w:val="ConsPlusNormal"/>
              <w:jc w:val="center"/>
            </w:pPr>
            <w:r>
              <w:t>(ФИО, телефон, адрес электронной почты)</w:t>
            </w:r>
          </w:p>
        </w:tc>
      </w:tr>
    </w:tbl>
    <w:p w:rsidR="00614E7F" w:rsidRDefault="00614E7F">
      <w:pPr>
        <w:pStyle w:val="ConsPlusNormal"/>
      </w:pPr>
    </w:p>
    <w:p w:rsidR="00614E7F" w:rsidRDefault="00614E7F">
      <w:pPr>
        <w:pStyle w:val="ConsPlusNormal"/>
      </w:pPr>
    </w:p>
    <w:p w:rsidR="00614E7F" w:rsidRDefault="00614E7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509"/>
        <w:gridCol w:w="1871"/>
        <w:gridCol w:w="708"/>
        <w:gridCol w:w="720"/>
        <w:gridCol w:w="1304"/>
        <w:gridCol w:w="3090"/>
        <w:gridCol w:w="340"/>
      </w:tblGrid>
      <w:tr w:rsidR="00614E7F">
        <w:tc>
          <w:tcPr>
            <w:tcW w:w="9051" w:type="dxa"/>
            <w:gridSpan w:val="8"/>
            <w:tcBorders>
              <w:top w:val="nil"/>
              <w:left w:val="nil"/>
              <w:bottom w:val="nil"/>
              <w:right w:val="nil"/>
            </w:tcBorders>
          </w:tcPr>
          <w:p w:rsidR="00614E7F" w:rsidRDefault="00614E7F">
            <w:pPr>
              <w:pStyle w:val="ConsPlusNormal"/>
              <w:jc w:val="center"/>
              <w:outlineLvl w:val="2"/>
            </w:pPr>
            <w:bookmarkStart w:id="9" w:name="P530"/>
            <w:bookmarkEnd w:id="9"/>
            <w:r>
              <w:t>Согласие на обработку персональных данных</w:t>
            </w:r>
          </w:p>
        </w:tc>
      </w:tr>
      <w:tr w:rsidR="00614E7F">
        <w:tc>
          <w:tcPr>
            <w:tcW w:w="9051" w:type="dxa"/>
            <w:gridSpan w:val="8"/>
            <w:tcBorders>
              <w:top w:val="nil"/>
              <w:left w:val="nil"/>
              <w:bottom w:val="nil"/>
              <w:right w:val="nil"/>
            </w:tcBorders>
          </w:tcPr>
          <w:p w:rsidR="00614E7F" w:rsidRDefault="00614E7F">
            <w:pPr>
              <w:pStyle w:val="ConsPlusNormal"/>
            </w:pPr>
          </w:p>
        </w:tc>
      </w:tr>
      <w:tr w:rsidR="00614E7F">
        <w:tc>
          <w:tcPr>
            <w:tcW w:w="509" w:type="dxa"/>
            <w:tcBorders>
              <w:top w:val="nil"/>
              <w:left w:val="nil"/>
              <w:bottom w:val="nil"/>
              <w:right w:val="nil"/>
            </w:tcBorders>
          </w:tcPr>
          <w:p w:rsidR="00614E7F" w:rsidRDefault="00614E7F">
            <w:pPr>
              <w:pStyle w:val="ConsPlusNormal"/>
            </w:pPr>
            <w:r>
              <w:t>Я,</w:t>
            </w:r>
          </w:p>
        </w:tc>
        <w:tc>
          <w:tcPr>
            <w:tcW w:w="8202" w:type="dxa"/>
            <w:gridSpan w:val="6"/>
            <w:tcBorders>
              <w:top w:val="nil"/>
              <w:left w:val="nil"/>
              <w:bottom w:val="single" w:sz="4" w:space="0" w:color="auto"/>
              <w:right w:val="nil"/>
            </w:tcBorders>
          </w:tcPr>
          <w:p w:rsidR="00614E7F" w:rsidRDefault="00614E7F">
            <w:pPr>
              <w:pStyle w:val="ConsPlusNormal"/>
            </w:pPr>
          </w:p>
        </w:tc>
        <w:tc>
          <w:tcPr>
            <w:tcW w:w="340" w:type="dxa"/>
            <w:tcBorders>
              <w:top w:val="nil"/>
              <w:left w:val="nil"/>
              <w:bottom w:val="nil"/>
              <w:right w:val="nil"/>
            </w:tcBorders>
          </w:tcPr>
          <w:p w:rsidR="00614E7F" w:rsidRDefault="00614E7F">
            <w:pPr>
              <w:pStyle w:val="ConsPlusNormal"/>
              <w:jc w:val="both"/>
            </w:pPr>
            <w:r>
              <w:t>,</w:t>
            </w:r>
          </w:p>
        </w:tc>
      </w:tr>
      <w:tr w:rsidR="00614E7F">
        <w:tc>
          <w:tcPr>
            <w:tcW w:w="8711" w:type="dxa"/>
            <w:gridSpan w:val="7"/>
            <w:tcBorders>
              <w:top w:val="nil"/>
              <w:left w:val="nil"/>
              <w:bottom w:val="nil"/>
              <w:right w:val="nil"/>
            </w:tcBorders>
          </w:tcPr>
          <w:p w:rsidR="00614E7F" w:rsidRDefault="00614E7F">
            <w:pPr>
              <w:pStyle w:val="ConsPlusNormal"/>
              <w:jc w:val="center"/>
            </w:pPr>
            <w:r>
              <w:t>(фамилия, имя, отчество субъекта персональных данных)</w:t>
            </w:r>
          </w:p>
        </w:tc>
        <w:tc>
          <w:tcPr>
            <w:tcW w:w="340" w:type="dxa"/>
            <w:tcBorders>
              <w:top w:val="nil"/>
              <w:left w:val="nil"/>
              <w:bottom w:val="nil"/>
              <w:right w:val="nil"/>
            </w:tcBorders>
          </w:tcPr>
          <w:p w:rsidR="00614E7F" w:rsidRDefault="00614E7F">
            <w:pPr>
              <w:pStyle w:val="ConsPlusNormal"/>
            </w:pPr>
          </w:p>
        </w:tc>
      </w:tr>
      <w:tr w:rsidR="00614E7F">
        <w:tc>
          <w:tcPr>
            <w:tcW w:w="3597" w:type="dxa"/>
            <w:gridSpan w:val="4"/>
            <w:tcBorders>
              <w:top w:val="nil"/>
              <w:left w:val="nil"/>
              <w:bottom w:val="nil"/>
              <w:right w:val="nil"/>
            </w:tcBorders>
          </w:tcPr>
          <w:p w:rsidR="00614E7F" w:rsidRDefault="00614E7F">
            <w:pPr>
              <w:pStyle w:val="ConsPlusNormal"/>
            </w:pPr>
            <w:r>
              <w:t>зарегистрирован(а) по адресу:</w:t>
            </w:r>
          </w:p>
        </w:tc>
        <w:tc>
          <w:tcPr>
            <w:tcW w:w="5454" w:type="dxa"/>
            <w:gridSpan w:val="4"/>
            <w:tcBorders>
              <w:top w:val="nil"/>
              <w:left w:val="nil"/>
              <w:bottom w:val="single" w:sz="4" w:space="0" w:color="auto"/>
              <w:right w:val="nil"/>
            </w:tcBorders>
          </w:tcPr>
          <w:p w:rsidR="00614E7F" w:rsidRDefault="00614E7F">
            <w:pPr>
              <w:pStyle w:val="ConsPlusNormal"/>
              <w:jc w:val="both"/>
            </w:pPr>
          </w:p>
        </w:tc>
      </w:tr>
      <w:tr w:rsidR="00614E7F">
        <w:tc>
          <w:tcPr>
            <w:tcW w:w="8711" w:type="dxa"/>
            <w:gridSpan w:val="7"/>
            <w:tcBorders>
              <w:top w:val="nil"/>
              <w:left w:val="nil"/>
              <w:bottom w:val="single" w:sz="4" w:space="0" w:color="auto"/>
              <w:right w:val="nil"/>
            </w:tcBorders>
          </w:tcPr>
          <w:p w:rsidR="00614E7F" w:rsidRDefault="00614E7F">
            <w:pPr>
              <w:pStyle w:val="ConsPlusNormal"/>
            </w:pPr>
          </w:p>
        </w:tc>
        <w:tc>
          <w:tcPr>
            <w:tcW w:w="340" w:type="dxa"/>
            <w:tcBorders>
              <w:top w:val="single" w:sz="4" w:space="0" w:color="auto"/>
              <w:left w:val="nil"/>
              <w:bottom w:val="nil"/>
              <w:right w:val="nil"/>
            </w:tcBorders>
          </w:tcPr>
          <w:p w:rsidR="00614E7F" w:rsidRDefault="00614E7F">
            <w:pPr>
              <w:pStyle w:val="ConsPlusNormal"/>
              <w:jc w:val="both"/>
            </w:pPr>
            <w:r>
              <w:t>,</w:t>
            </w:r>
          </w:p>
        </w:tc>
      </w:tr>
      <w:tr w:rsidR="00614E7F">
        <w:tc>
          <w:tcPr>
            <w:tcW w:w="4317" w:type="dxa"/>
            <w:gridSpan w:val="5"/>
            <w:tcBorders>
              <w:top w:val="single" w:sz="4" w:space="0" w:color="auto"/>
              <w:left w:val="nil"/>
              <w:bottom w:val="nil"/>
              <w:right w:val="nil"/>
            </w:tcBorders>
          </w:tcPr>
          <w:p w:rsidR="00614E7F" w:rsidRDefault="00614E7F">
            <w:pPr>
              <w:pStyle w:val="ConsPlusNormal"/>
            </w:pPr>
            <w:r>
              <w:t>документ, удостоверяющий личность:</w:t>
            </w:r>
          </w:p>
        </w:tc>
        <w:tc>
          <w:tcPr>
            <w:tcW w:w="4734" w:type="dxa"/>
            <w:gridSpan w:val="3"/>
            <w:tcBorders>
              <w:top w:val="nil"/>
              <w:left w:val="nil"/>
              <w:bottom w:val="single" w:sz="4" w:space="0" w:color="auto"/>
              <w:right w:val="nil"/>
            </w:tcBorders>
          </w:tcPr>
          <w:p w:rsidR="00614E7F" w:rsidRDefault="00614E7F">
            <w:pPr>
              <w:pStyle w:val="ConsPlusNormal"/>
              <w:jc w:val="both"/>
            </w:pPr>
          </w:p>
        </w:tc>
      </w:tr>
      <w:tr w:rsidR="00614E7F">
        <w:tc>
          <w:tcPr>
            <w:tcW w:w="8711" w:type="dxa"/>
            <w:gridSpan w:val="7"/>
            <w:tcBorders>
              <w:top w:val="nil"/>
              <w:left w:val="nil"/>
              <w:bottom w:val="single" w:sz="4" w:space="0" w:color="auto"/>
              <w:right w:val="nil"/>
            </w:tcBorders>
          </w:tcPr>
          <w:p w:rsidR="00614E7F" w:rsidRDefault="00614E7F">
            <w:pPr>
              <w:pStyle w:val="ConsPlusNormal"/>
            </w:pPr>
          </w:p>
        </w:tc>
        <w:tc>
          <w:tcPr>
            <w:tcW w:w="340" w:type="dxa"/>
            <w:tcBorders>
              <w:top w:val="single" w:sz="4" w:space="0" w:color="auto"/>
              <w:left w:val="nil"/>
              <w:bottom w:val="nil"/>
              <w:right w:val="nil"/>
            </w:tcBorders>
          </w:tcPr>
          <w:p w:rsidR="00614E7F" w:rsidRDefault="00614E7F">
            <w:pPr>
              <w:pStyle w:val="ConsPlusNormal"/>
              <w:jc w:val="both"/>
            </w:pPr>
            <w:r>
              <w:t>,</w:t>
            </w:r>
          </w:p>
        </w:tc>
      </w:tr>
      <w:tr w:rsidR="00614E7F">
        <w:tc>
          <w:tcPr>
            <w:tcW w:w="8711" w:type="dxa"/>
            <w:gridSpan w:val="7"/>
            <w:tcBorders>
              <w:top w:val="single" w:sz="4" w:space="0" w:color="auto"/>
              <w:left w:val="nil"/>
              <w:bottom w:val="nil"/>
              <w:right w:val="nil"/>
            </w:tcBorders>
          </w:tcPr>
          <w:p w:rsidR="00614E7F" w:rsidRDefault="00614E7F">
            <w:pPr>
              <w:pStyle w:val="ConsPlusNormal"/>
            </w:pPr>
            <w:r>
              <w:t>(наименование документа, N, сведения о дате выдачи и выдавшем документ органе)</w:t>
            </w:r>
          </w:p>
        </w:tc>
        <w:tc>
          <w:tcPr>
            <w:tcW w:w="340" w:type="dxa"/>
            <w:tcBorders>
              <w:top w:val="nil"/>
              <w:left w:val="nil"/>
              <w:bottom w:val="nil"/>
              <w:right w:val="nil"/>
            </w:tcBorders>
          </w:tcPr>
          <w:p w:rsidR="00614E7F" w:rsidRDefault="00614E7F">
            <w:pPr>
              <w:pStyle w:val="ConsPlusNormal"/>
            </w:pPr>
          </w:p>
        </w:tc>
      </w:tr>
      <w:tr w:rsidR="00614E7F">
        <w:tc>
          <w:tcPr>
            <w:tcW w:w="8711" w:type="dxa"/>
            <w:gridSpan w:val="7"/>
            <w:tcBorders>
              <w:top w:val="nil"/>
              <w:left w:val="nil"/>
              <w:bottom w:val="single" w:sz="4" w:space="0" w:color="auto"/>
              <w:right w:val="nil"/>
            </w:tcBorders>
          </w:tcPr>
          <w:p w:rsidR="00614E7F" w:rsidRDefault="00614E7F">
            <w:pPr>
              <w:pStyle w:val="ConsPlusNormal"/>
              <w:jc w:val="center"/>
            </w:pPr>
          </w:p>
        </w:tc>
        <w:tc>
          <w:tcPr>
            <w:tcW w:w="340" w:type="dxa"/>
            <w:tcBorders>
              <w:top w:val="nil"/>
              <w:left w:val="nil"/>
              <w:bottom w:val="nil"/>
              <w:right w:val="nil"/>
            </w:tcBorders>
          </w:tcPr>
          <w:p w:rsidR="00614E7F" w:rsidRDefault="00614E7F">
            <w:pPr>
              <w:pStyle w:val="ConsPlusNormal"/>
            </w:pPr>
            <w:r>
              <w:t>,</w:t>
            </w:r>
          </w:p>
        </w:tc>
      </w:tr>
      <w:tr w:rsidR="00614E7F">
        <w:tc>
          <w:tcPr>
            <w:tcW w:w="8711" w:type="dxa"/>
            <w:gridSpan w:val="7"/>
            <w:tcBorders>
              <w:top w:val="single" w:sz="4" w:space="0" w:color="auto"/>
              <w:left w:val="nil"/>
              <w:bottom w:val="nil"/>
              <w:right w:val="nil"/>
            </w:tcBorders>
          </w:tcPr>
          <w:p w:rsidR="00614E7F" w:rsidRDefault="00614E7F">
            <w:pPr>
              <w:pStyle w:val="ConsPlusNormal"/>
              <w:jc w:val="center"/>
            </w:pPr>
            <w:r>
              <w:t>(фамилия, имя, отчество представителя субъекта персональных данных)</w:t>
            </w:r>
          </w:p>
        </w:tc>
        <w:tc>
          <w:tcPr>
            <w:tcW w:w="340" w:type="dxa"/>
            <w:tcBorders>
              <w:top w:val="nil"/>
              <w:left w:val="nil"/>
              <w:bottom w:val="nil"/>
              <w:right w:val="nil"/>
            </w:tcBorders>
          </w:tcPr>
          <w:p w:rsidR="00614E7F" w:rsidRDefault="00614E7F">
            <w:pPr>
              <w:pStyle w:val="ConsPlusNormal"/>
            </w:pPr>
          </w:p>
        </w:tc>
      </w:tr>
      <w:tr w:rsidR="00614E7F">
        <w:tc>
          <w:tcPr>
            <w:tcW w:w="3597" w:type="dxa"/>
            <w:gridSpan w:val="4"/>
            <w:tcBorders>
              <w:top w:val="nil"/>
              <w:left w:val="nil"/>
              <w:bottom w:val="nil"/>
              <w:right w:val="nil"/>
            </w:tcBorders>
          </w:tcPr>
          <w:p w:rsidR="00614E7F" w:rsidRDefault="00614E7F">
            <w:pPr>
              <w:pStyle w:val="ConsPlusNormal"/>
            </w:pPr>
            <w:r>
              <w:lastRenderedPageBreak/>
              <w:t>зарегистрирован__ по адресу:</w:t>
            </w:r>
          </w:p>
        </w:tc>
        <w:tc>
          <w:tcPr>
            <w:tcW w:w="5454" w:type="dxa"/>
            <w:gridSpan w:val="4"/>
            <w:tcBorders>
              <w:top w:val="nil"/>
              <w:left w:val="nil"/>
              <w:bottom w:val="single" w:sz="4" w:space="0" w:color="auto"/>
              <w:right w:val="nil"/>
            </w:tcBorders>
          </w:tcPr>
          <w:p w:rsidR="00614E7F" w:rsidRDefault="00614E7F">
            <w:pPr>
              <w:pStyle w:val="ConsPlusNormal"/>
              <w:jc w:val="both"/>
            </w:pPr>
          </w:p>
        </w:tc>
      </w:tr>
      <w:tr w:rsidR="00614E7F">
        <w:tc>
          <w:tcPr>
            <w:tcW w:w="8711" w:type="dxa"/>
            <w:gridSpan w:val="7"/>
            <w:tcBorders>
              <w:top w:val="nil"/>
              <w:left w:val="nil"/>
              <w:bottom w:val="single" w:sz="4" w:space="0" w:color="auto"/>
              <w:right w:val="nil"/>
            </w:tcBorders>
          </w:tcPr>
          <w:p w:rsidR="00614E7F" w:rsidRDefault="00614E7F">
            <w:pPr>
              <w:pStyle w:val="ConsPlusNormal"/>
            </w:pPr>
          </w:p>
        </w:tc>
        <w:tc>
          <w:tcPr>
            <w:tcW w:w="340" w:type="dxa"/>
            <w:tcBorders>
              <w:top w:val="single" w:sz="4" w:space="0" w:color="auto"/>
              <w:left w:val="nil"/>
              <w:bottom w:val="nil"/>
              <w:right w:val="nil"/>
            </w:tcBorders>
          </w:tcPr>
          <w:p w:rsidR="00614E7F" w:rsidRDefault="00614E7F">
            <w:pPr>
              <w:pStyle w:val="ConsPlusNormal"/>
              <w:jc w:val="both"/>
            </w:pPr>
            <w:r>
              <w:t>,</w:t>
            </w:r>
          </w:p>
        </w:tc>
      </w:tr>
      <w:tr w:rsidR="00614E7F">
        <w:tc>
          <w:tcPr>
            <w:tcW w:w="4317" w:type="dxa"/>
            <w:gridSpan w:val="5"/>
            <w:tcBorders>
              <w:top w:val="single" w:sz="4" w:space="0" w:color="auto"/>
              <w:left w:val="nil"/>
              <w:bottom w:val="nil"/>
              <w:right w:val="nil"/>
            </w:tcBorders>
          </w:tcPr>
          <w:p w:rsidR="00614E7F" w:rsidRDefault="00614E7F">
            <w:pPr>
              <w:pStyle w:val="ConsPlusNormal"/>
            </w:pPr>
            <w:r>
              <w:t>документ, удостоверяющий личность:</w:t>
            </w:r>
          </w:p>
        </w:tc>
        <w:tc>
          <w:tcPr>
            <w:tcW w:w="4734" w:type="dxa"/>
            <w:gridSpan w:val="3"/>
            <w:tcBorders>
              <w:top w:val="nil"/>
              <w:left w:val="nil"/>
              <w:bottom w:val="single" w:sz="4" w:space="0" w:color="auto"/>
              <w:right w:val="nil"/>
            </w:tcBorders>
          </w:tcPr>
          <w:p w:rsidR="00614E7F" w:rsidRDefault="00614E7F">
            <w:pPr>
              <w:pStyle w:val="ConsPlusNormal"/>
              <w:jc w:val="both"/>
            </w:pPr>
          </w:p>
        </w:tc>
      </w:tr>
      <w:tr w:rsidR="00614E7F">
        <w:tc>
          <w:tcPr>
            <w:tcW w:w="8711" w:type="dxa"/>
            <w:gridSpan w:val="7"/>
            <w:tcBorders>
              <w:top w:val="nil"/>
              <w:left w:val="nil"/>
              <w:bottom w:val="single" w:sz="4" w:space="0" w:color="auto"/>
              <w:right w:val="nil"/>
            </w:tcBorders>
          </w:tcPr>
          <w:p w:rsidR="00614E7F" w:rsidRDefault="00614E7F">
            <w:pPr>
              <w:pStyle w:val="ConsPlusNormal"/>
            </w:pPr>
          </w:p>
        </w:tc>
        <w:tc>
          <w:tcPr>
            <w:tcW w:w="340" w:type="dxa"/>
            <w:tcBorders>
              <w:top w:val="single" w:sz="4" w:space="0" w:color="auto"/>
              <w:left w:val="nil"/>
              <w:bottom w:val="nil"/>
              <w:right w:val="nil"/>
            </w:tcBorders>
          </w:tcPr>
          <w:p w:rsidR="00614E7F" w:rsidRDefault="00614E7F">
            <w:pPr>
              <w:pStyle w:val="ConsPlusNormal"/>
              <w:jc w:val="both"/>
            </w:pPr>
            <w:r>
              <w:t>,</w:t>
            </w:r>
          </w:p>
        </w:tc>
      </w:tr>
      <w:tr w:rsidR="00614E7F">
        <w:tc>
          <w:tcPr>
            <w:tcW w:w="8711" w:type="dxa"/>
            <w:gridSpan w:val="7"/>
            <w:tcBorders>
              <w:top w:val="single" w:sz="4" w:space="0" w:color="auto"/>
              <w:left w:val="nil"/>
              <w:bottom w:val="nil"/>
              <w:right w:val="nil"/>
            </w:tcBorders>
          </w:tcPr>
          <w:p w:rsidR="00614E7F" w:rsidRDefault="00614E7F">
            <w:pPr>
              <w:pStyle w:val="ConsPlusNormal"/>
            </w:pPr>
            <w:r>
              <w:t>(наименование документа, N, сведения о дате выдачи и выдавшем документ органе)</w:t>
            </w:r>
          </w:p>
        </w:tc>
        <w:tc>
          <w:tcPr>
            <w:tcW w:w="340" w:type="dxa"/>
            <w:tcBorders>
              <w:top w:val="nil"/>
              <w:left w:val="nil"/>
              <w:bottom w:val="nil"/>
              <w:right w:val="nil"/>
            </w:tcBorders>
          </w:tcPr>
          <w:p w:rsidR="00614E7F" w:rsidRDefault="00614E7F">
            <w:pPr>
              <w:pStyle w:val="ConsPlusNormal"/>
            </w:pPr>
          </w:p>
        </w:tc>
      </w:tr>
      <w:tr w:rsidR="00614E7F">
        <w:tc>
          <w:tcPr>
            <w:tcW w:w="9051" w:type="dxa"/>
            <w:gridSpan w:val="8"/>
            <w:tcBorders>
              <w:top w:val="nil"/>
              <w:left w:val="nil"/>
              <w:bottom w:val="nil"/>
              <w:right w:val="nil"/>
            </w:tcBorders>
          </w:tcPr>
          <w:p w:rsidR="00614E7F" w:rsidRDefault="00614E7F">
            <w:pPr>
              <w:pStyle w:val="ConsPlusNormal"/>
            </w:pPr>
            <w:r>
              <w:t>Доверенность от "__" __________ 20____ г. N _____</w:t>
            </w:r>
          </w:p>
        </w:tc>
      </w:tr>
      <w:tr w:rsidR="00614E7F">
        <w:tc>
          <w:tcPr>
            <w:tcW w:w="9051" w:type="dxa"/>
            <w:gridSpan w:val="8"/>
            <w:tcBorders>
              <w:top w:val="nil"/>
              <w:left w:val="nil"/>
              <w:bottom w:val="nil"/>
              <w:right w:val="nil"/>
            </w:tcBorders>
          </w:tcPr>
          <w:p w:rsidR="00614E7F" w:rsidRDefault="00614E7F">
            <w:pPr>
              <w:pStyle w:val="ConsPlusNormal"/>
              <w:jc w:val="both"/>
            </w:pPr>
            <w:r>
              <w:t>(или реквизиты иного документа, подтверждающего полномочия представителя)</w:t>
            </w:r>
          </w:p>
        </w:tc>
      </w:tr>
      <w:tr w:rsidR="00614E7F">
        <w:tc>
          <w:tcPr>
            <w:tcW w:w="1018" w:type="dxa"/>
            <w:gridSpan w:val="2"/>
            <w:tcBorders>
              <w:top w:val="nil"/>
              <w:left w:val="nil"/>
              <w:bottom w:val="nil"/>
              <w:right w:val="nil"/>
            </w:tcBorders>
          </w:tcPr>
          <w:p w:rsidR="00614E7F" w:rsidRDefault="00614E7F">
            <w:pPr>
              <w:pStyle w:val="ConsPlusNormal"/>
            </w:pPr>
            <w:r>
              <w:t>в целях</w:t>
            </w:r>
          </w:p>
        </w:tc>
        <w:tc>
          <w:tcPr>
            <w:tcW w:w="7693" w:type="dxa"/>
            <w:gridSpan w:val="5"/>
            <w:tcBorders>
              <w:top w:val="nil"/>
              <w:left w:val="nil"/>
              <w:bottom w:val="single" w:sz="4" w:space="0" w:color="auto"/>
              <w:right w:val="nil"/>
            </w:tcBorders>
          </w:tcPr>
          <w:p w:rsidR="00614E7F" w:rsidRDefault="00614E7F">
            <w:pPr>
              <w:pStyle w:val="ConsPlusNormal"/>
              <w:jc w:val="both"/>
            </w:pPr>
          </w:p>
        </w:tc>
        <w:tc>
          <w:tcPr>
            <w:tcW w:w="340" w:type="dxa"/>
            <w:tcBorders>
              <w:top w:val="nil"/>
              <w:left w:val="nil"/>
              <w:bottom w:val="nil"/>
              <w:right w:val="nil"/>
            </w:tcBorders>
          </w:tcPr>
          <w:p w:rsidR="00614E7F" w:rsidRDefault="00614E7F">
            <w:pPr>
              <w:pStyle w:val="ConsPlusNormal"/>
              <w:jc w:val="both"/>
            </w:pPr>
            <w:r>
              <w:t>,</w:t>
            </w:r>
          </w:p>
        </w:tc>
      </w:tr>
      <w:tr w:rsidR="00614E7F">
        <w:tc>
          <w:tcPr>
            <w:tcW w:w="8711" w:type="dxa"/>
            <w:gridSpan w:val="7"/>
            <w:tcBorders>
              <w:top w:val="nil"/>
              <w:left w:val="nil"/>
              <w:bottom w:val="nil"/>
              <w:right w:val="nil"/>
            </w:tcBorders>
          </w:tcPr>
          <w:p w:rsidR="00614E7F" w:rsidRDefault="00614E7F">
            <w:pPr>
              <w:pStyle w:val="ConsPlusNormal"/>
            </w:pPr>
            <w:r>
              <w:t>(указать цель обработки данных)</w:t>
            </w:r>
          </w:p>
        </w:tc>
        <w:tc>
          <w:tcPr>
            <w:tcW w:w="340" w:type="dxa"/>
            <w:tcBorders>
              <w:top w:val="nil"/>
              <w:left w:val="nil"/>
              <w:bottom w:val="nil"/>
              <w:right w:val="nil"/>
            </w:tcBorders>
          </w:tcPr>
          <w:p w:rsidR="00614E7F" w:rsidRDefault="00614E7F">
            <w:pPr>
              <w:pStyle w:val="ConsPlusNormal"/>
              <w:jc w:val="both"/>
            </w:pPr>
          </w:p>
        </w:tc>
      </w:tr>
      <w:tr w:rsidR="00614E7F">
        <w:tc>
          <w:tcPr>
            <w:tcW w:w="9051" w:type="dxa"/>
            <w:gridSpan w:val="8"/>
            <w:tcBorders>
              <w:top w:val="nil"/>
              <w:left w:val="nil"/>
              <w:bottom w:val="nil"/>
              <w:right w:val="nil"/>
            </w:tcBorders>
          </w:tcPr>
          <w:p w:rsidR="00614E7F" w:rsidRDefault="00614E7F">
            <w:pPr>
              <w:pStyle w:val="ConsPlusNormal"/>
              <w:jc w:val="both"/>
            </w:pPr>
            <w:r>
              <w:t xml:space="preserve">в соответствии со </w:t>
            </w:r>
            <w:hyperlink r:id="rId63">
              <w:r>
                <w:rPr>
                  <w:color w:val="0000FF"/>
                </w:rPr>
                <w:t>ст. 9</w:t>
              </w:r>
            </w:hyperlink>
            <w:r>
              <w:t xml:space="preserve"> Федерального закона от 27.07.2006 N 152-ФЗ "О персональных данных" даю согласие _________________________________________________</w:t>
            </w:r>
          </w:p>
        </w:tc>
      </w:tr>
      <w:tr w:rsidR="00614E7F">
        <w:tc>
          <w:tcPr>
            <w:tcW w:w="8711" w:type="dxa"/>
            <w:gridSpan w:val="7"/>
            <w:tcBorders>
              <w:top w:val="nil"/>
              <w:left w:val="nil"/>
              <w:bottom w:val="single" w:sz="4" w:space="0" w:color="auto"/>
              <w:right w:val="nil"/>
            </w:tcBorders>
          </w:tcPr>
          <w:p w:rsidR="00614E7F" w:rsidRDefault="00614E7F">
            <w:pPr>
              <w:pStyle w:val="ConsPlusNormal"/>
            </w:pPr>
          </w:p>
        </w:tc>
        <w:tc>
          <w:tcPr>
            <w:tcW w:w="340" w:type="dxa"/>
            <w:tcBorders>
              <w:top w:val="nil"/>
              <w:left w:val="nil"/>
              <w:bottom w:val="nil"/>
              <w:right w:val="nil"/>
            </w:tcBorders>
          </w:tcPr>
          <w:p w:rsidR="00614E7F" w:rsidRDefault="00614E7F">
            <w:pPr>
              <w:pStyle w:val="ConsPlusNormal"/>
              <w:jc w:val="both"/>
            </w:pPr>
            <w:r>
              <w:t>,</w:t>
            </w:r>
          </w:p>
        </w:tc>
      </w:tr>
      <w:tr w:rsidR="00614E7F">
        <w:tc>
          <w:tcPr>
            <w:tcW w:w="8711" w:type="dxa"/>
            <w:gridSpan w:val="7"/>
            <w:tcBorders>
              <w:top w:val="single" w:sz="4" w:space="0" w:color="auto"/>
              <w:left w:val="nil"/>
              <w:bottom w:val="nil"/>
              <w:right w:val="nil"/>
            </w:tcBorders>
          </w:tcPr>
          <w:p w:rsidR="00614E7F" w:rsidRDefault="00614E7F">
            <w:pPr>
              <w:pStyle w:val="ConsPlusNormal"/>
              <w:jc w:val="both"/>
            </w:pPr>
            <w:r>
              <w:t>(указать наименование лица, получающего согласие субъекта персональных данных)</w:t>
            </w:r>
          </w:p>
        </w:tc>
        <w:tc>
          <w:tcPr>
            <w:tcW w:w="340" w:type="dxa"/>
            <w:tcBorders>
              <w:top w:val="nil"/>
              <w:left w:val="nil"/>
              <w:bottom w:val="nil"/>
              <w:right w:val="nil"/>
            </w:tcBorders>
          </w:tcPr>
          <w:p w:rsidR="00614E7F" w:rsidRDefault="00614E7F">
            <w:pPr>
              <w:pStyle w:val="ConsPlusNormal"/>
              <w:jc w:val="both"/>
            </w:pPr>
          </w:p>
        </w:tc>
      </w:tr>
      <w:tr w:rsidR="00614E7F">
        <w:tc>
          <w:tcPr>
            <w:tcW w:w="2889" w:type="dxa"/>
            <w:gridSpan w:val="3"/>
            <w:tcBorders>
              <w:top w:val="nil"/>
              <w:left w:val="nil"/>
              <w:bottom w:val="nil"/>
              <w:right w:val="nil"/>
            </w:tcBorders>
          </w:tcPr>
          <w:p w:rsidR="00614E7F" w:rsidRDefault="00614E7F">
            <w:pPr>
              <w:pStyle w:val="ConsPlusNormal"/>
            </w:pPr>
            <w:r>
              <w:t>находящемуся по адресу:</w:t>
            </w:r>
          </w:p>
        </w:tc>
        <w:tc>
          <w:tcPr>
            <w:tcW w:w="5822" w:type="dxa"/>
            <w:gridSpan w:val="4"/>
            <w:tcBorders>
              <w:top w:val="nil"/>
              <w:left w:val="nil"/>
              <w:bottom w:val="single" w:sz="4" w:space="0" w:color="auto"/>
              <w:right w:val="nil"/>
            </w:tcBorders>
          </w:tcPr>
          <w:p w:rsidR="00614E7F" w:rsidRDefault="00614E7F">
            <w:pPr>
              <w:pStyle w:val="ConsPlusNormal"/>
              <w:jc w:val="both"/>
            </w:pPr>
          </w:p>
        </w:tc>
        <w:tc>
          <w:tcPr>
            <w:tcW w:w="340" w:type="dxa"/>
            <w:tcBorders>
              <w:top w:val="nil"/>
              <w:left w:val="nil"/>
              <w:bottom w:val="nil"/>
              <w:right w:val="nil"/>
            </w:tcBorders>
          </w:tcPr>
          <w:p w:rsidR="00614E7F" w:rsidRDefault="00614E7F">
            <w:pPr>
              <w:pStyle w:val="ConsPlusNormal"/>
              <w:jc w:val="both"/>
            </w:pPr>
            <w:r>
              <w:t>,</w:t>
            </w:r>
          </w:p>
        </w:tc>
      </w:tr>
      <w:tr w:rsidR="00614E7F">
        <w:tc>
          <w:tcPr>
            <w:tcW w:w="5621" w:type="dxa"/>
            <w:gridSpan w:val="6"/>
            <w:tcBorders>
              <w:top w:val="nil"/>
              <w:left w:val="nil"/>
              <w:bottom w:val="nil"/>
              <w:right w:val="nil"/>
            </w:tcBorders>
          </w:tcPr>
          <w:p w:rsidR="00614E7F" w:rsidRDefault="00614E7F">
            <w:pPr>
              <w:pStyle w:val="ConsPlusNormal"/>
            </w:pPr>
            <w:r>
              <w:t>на обработку моих персональных данных, а именно</w:t>
            </w:r>
          </w:p>
        </w:tc>
        <w:tc>
          <w:tcPr>
            <w:tcW w:w="3430" w:type="dxa"/>
            <w:gridSpan w:val="2"/>
            <w:tcBorders>
              <w:top w:val="nil"/>
              <w:left w:val="nil"/>
              <w:bottom w:val="single" w:sz="4" w:space="0" w:color="auto"/>
              <w:right w:val="nil"/>
            </w:tcBorders>
          </w:tcPr>
          <w:p w:rsidR="00614E7F" w:rsidRDefault="00614E7F">
            <w:pPr>
              <w:pStyle w:val="ConsPlusNormal"/>
              <w:jc w:val="both"/>
            </w:pPr>
          </w:p>
        </w:tc>
      </w:tr>
      <w:tr w:rsidR="00614E7F">
        <w:tc>
          <w:tcPr>
            <w:tcW w:w="8711" w:type="dxa"/>
            <w:gridSpan w:val="7"/>
            <w:tcBorders>
              <w:top w:val="nil"/>
              <w:left w:val="nil"/>
              <w:bottom w:val="single" w:sz="4" w:space="0" w:color="auto"/>
              <w:right w:val="nil"/>
            </w:tcBorders>
          </w:tcPr>
          <w:p w:rsidR="00614E7F" w:rsidRDefault="00614E7F">
            <w:pPr>
              <w:pStyle w:val="ConsPlusNormal"/>
              <w:jc w:val="center"/>
            </w:pPr>
          </w:p>
        </w:tc>
        <w:tc>
          <w:tcPr>
            <w:tcW w:w="340" w:type="dxa"/>
            <w:tcBorders>
              <w:top w:val="single" w:sz="4" w:space="0" w:color="auto"/>
              <w:left w:val="nil"/>
              <w:bottom w:val="nil"/>
              <w:right w:val="nil"/>
            </w:tcBorders>
          </w:tcPr>
          <w:p w:rsidR="00614E7F" w:rsidRDefault="00614E7F">
            <w:pPr>
              <w:pStyle w:val="ConsPlusNormal"/>
              <w:jc w:val="both"/>
            </w:pPr>
            <w:r>
              <w:t>,</w:t>
            </w:r>
          </w:p>
        </w:tc>
      </w:tr>
      <w:tr w:rsidR="00614E7F">
        <w:tc>
          <w:tcPr>
            <w:tcW w:w="8711" w:type="dxa"/>
            <w:gridSpan w:val="7"/>
            <w:tcBorders>
              <w:top w:val="single" w:sz="4" w:space="0" w:color="auto"/>
              <w:left w:val="nil"/>
              <w:bottom w:val="nil"/>
              <w:right w:val="nil"/>
            </w:tcBorders>
          </w:tcPr>
          <w:p w:rsidR="00614E7F" w:rsidRDefault="00614E7F">
            <w:pPr>
              <w:pStyle w:val="ConsPlusNormal"/>
              <w:jc w:val="both"/>
            </w:pPr>
            <w:r>
              <w:t>(указать перечень персональных данных, на обработку которых дается согласие субъекта персональных данных)</w:t>
            </w:r>
          </w:p>
        </w:tc>
        <w:tc>
          <w:tcPr>
            <w:tcW w:w="340" w:type="dxa"/>
            <w:tcBorders>
              <w:top w:val="nil"/>
              <w:left w:val="nil"/>
              <w:bottom w:val="nil"/>
              <w:right w:val="nil"/>
            </w:tcBorders>
          </w:tcPr>
          <w:p w:rsidR="00614E7F" w:rsidRDefault="00614E7F">
            <w:pPr>
              <w:pStyle w:val="ConsPlusNormal"/>
              <w:jc w:val="both"/>
            </w:pPr>
          </w:p>
        </w:tc>
      </w:tr>
      <w:tr w:rsidR="00614E7F">
        <w:tc>
          <w:tcPr>
            <w:tcW w:w="9051" w:type="dxa"/>
            <w:gridSpan w:val="8"/>
            <w:tcBorders>
              <w:top w:val="nil"/>
              <w:left w:val="nil"/>
              <w:bottom w:val="nil"/>
              <w:right w:val="nil"/>
            </w:tcBorders>
          </w:tcPr>
          <w:p w:rsidR="00614E7F" w:rsidRDefault="00614E7F">
            <w:pPr>
              <w:pStyle w:val="ConsPlusNormal"/>
              <w:jc w:val="both"/>
            </w:pPr>
            <w:r>
              <w:t xml:space="preserve">то есть на совершение действий, предусмотренных </w:t>
            </w:r>
            <w:hyperlink r:id="rId64">
              <w:r>
                <w:rPr>
                  <w:color w:val="0000FF"/>
                </w:rPr>
                <w:t>п. 3 ст. 3</w:t>
              </w:r>
            </w:hyperlink>
            <w:r>
              <w:t xml:space="preserve"> Федерального закона от 27.07.2006 N 152-ФЗ "О персональных данных".</w:t>
            </w:r>
          </w:p>
          <w:p w:rsidR="00614E7F" w:rsidRDefault="00614E7F">
            <w:pPr>
              <w:pStyle w:val="ConsPlusNormal"/>
              <w:jc w:val="both"/>
            </w:pPr>
          </w:p>
          <w:p w:rsidR="00614E7F" w:rsidRDefault="00614E7F">
            <w:pPr>
              <w:pStyle w:val="ConsPlusNormal"/>
              <w:jc w:val="both"/>
            </w:pPr>
            <w:r>
              <w:t>Настоящее согласие действует со дня его подписания до дня отзыва в письменной форме.</w:t>
            </w:r>
          </w:p>
        </w:tc>
      </w:tr>
    </w:tbl>
    <w:p w:rsidR="00614E7F" w:rsidRDefault="00614E7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737"/>
        <w:gridCol w:w="2295"/>
        <w:gridCol w:w="340"/>
        <w:gridCol w:w="2467"/>
      </w:tblGrid>
      <w:tr w:rsidR="00614E7F">
        <w:tc>
          <w:tcPr>
            <w:tcW w:w="3231" w:type="dxa"/>
            <w:tcBorders>
              <w:top w:val="nil"/>
              <w:left w:val="nil"/>
              <w:bottom w:val="nil"/>
              <w:right w:val="nil"/>
            </w:tcBorders>
          </w:tcPr>
          <w:p w:rsidR="00614E7F" w:rsidRDefault="00614E7F">
            <w:pPr>
              <w:pStyle w:val="ConsPlusNormal"/>
            </w:pPr>
            <w:r>
              <w:t>"___" __________ 20____ г.</w:t>
            </w:r>
          </w:p>
        </w:tc>
        <w:tc>
          <w:tcPr>
            <w:tcW w:w="5839" w:type="dxa"/>
            <w:gridSpan w:val="4"/>
            <w:tcBorders>
              <w:top w:val="nil"/>
              <w:left w:val="nil"/>
              <w:bottom w:val="nil"/>
              <w:right w:val="nil"/>
            </w:tcBorders>
          </w:tcPr>
          <w:p w:rsidR="00614E7F" w:rsidRDefault="00614E7F">
            <w:pPr>
              <w:pStyle w:val="ConsPlusNormal"/>
            </w:pPr>
          </w:p>
        </w:tc>
      </w:tr>
      <w:tr w:rsidR="00614E7F">
        <w:tc>
          <w:tcPr>
            <w:tcW w:w="3968" w:type="dxa"/>
            <w:gridSpan w:val="2"/>
            <w:tcBorders>
              <w:top w:val="nil"/>
              <w:left w:val="nil"/>
              <w:bottom w:val="nil"/>
              <w:right w:val="nil"/>
            </w:tcBorders>
          </w:tcPr>
          <w:p w:rsidR="00614E7F" w:rsidRDefault="00614E7F">
            <w:pPr>
              <w:pStyle w:val="ConsPlusNormal"/>
            </w:pPr>
            <w:r>
              <w:t>Субъект персональных данных:</w:t>
            </w:r>
          </w:p>
        </w:tc>
        <w:tc>
          <w:tcPr>
            <w:tcW w:w="2295" w:type="dxa"/>
            <w:tcBorders>
              <w:top w:val="nil"/>
              <w:left w:val="nil"/>
              <w:bottom w:val="single" w:sz="4" w:space="0" w:color="auto"/>
              <w:right w:val="nil"/>
            </w:tcBorders>
          </w:tcPr>
          <w:p w:rsidR="00614E7F" w:rsidRDefault="00614E7F">
            <w:pPr>
              <w:pStyle w:val="ConsPlusNormal"/>
            </w:pPr>
          </w:p>
        </w:tc>
        <w:tc>
          <w:tcPr>
            <w:tcW w:w="340" w:type="dxa"/>
            <w:tcBorders>
              <w:top w:val="nil"/>
              <w:left w:val="nil"/>
              <w:bottom w:val="nil"/>
              <w:right w:val="nil"/>
            </w:tcBorders>
          </w:tcPr>
          <w:p w:rsidR="00614E7F" w:rsidRDefault="00614E7F">
            <w:pPr>
              <w:pStyle w:val="ConsPlusNormal"/>
              <w:jc w:val="center"/>
            </w:pPr>
            <w:r>
              <w:t>/</w:t>
            </w:r>
          </w:p>
        </w:tc>
        <w:tc>
          <w:tcPr>
            <w:tcW w:w="2467" w:type="dxa"/>
            <w:tcBorders>
              <w:top w:val="nil"/>
              <w:left w:val="nil"/>
              <w:bottom w:val="single" w:sz="4" w:space="0" w:color="auto"/>
              <w:right w:val="nil"/>
            </w:tcBorders>
          </w:tcPr>
          <w:p w:rsidR="00614E7F" w:rsidRDefault="00614E7F">
            <w:pPr>
              <w:pStyle w:val="ConsPlusNormal"/>
              <w:jc w:val="both"/>
            </w:pPr>
          </w:p>
        </w:tc>
      </w:tr>
      <w:tr w:rsidR="00614E7F">
        <w:tc>
          <w:tcPr>
            <w:tcW w:w="3968" w:type="dxa"/>
            <w:gridSpan w:val="2"/>
            <w:tcBorders>
              <w:top w:val="nil"/>
              <w:left w:val="nil"/>
              <w:bottom w:val="nil"/>
              <w:right w:val="nil"/>
            </w:tcBorders>
          </w:tcPr>
          <w:p w:rsidR="00614E7F" w:rsidRDefault="00614E7F">
            <w:pPr>
              <w:pStyle w:val="ConsPlusNormal"/>
              <w:jc w:val="center"/>
            </w:pPr>
          </w:p>
        </w:tc>
        <w:tc>
          <w:tcPr>
            <w:tcW w:w="2295" w:type="dxa"/>
            <w:tcBorders>
              <w:top w:val="single" w:sz="4" w:space="0" w:color="auto"/>
              <w:left w:val="nil"/>
              <w:bottom w:val="nil"/>
              <w:right w:val="nil"/>
            </w:tcBorders>
          </w:tcPr>
          <w:p w:rsidR="00614E7F" w:rsidRDefault="00614E7F">
            <w:pPr>
              <w:pStyle w:val="ConsPlusNormal"/>
              <w:jc w:val="center"/>
            </w:pPr>
            <w:r>
              <w:t>(подпись)</w:t>
            </w:r>
          </w:p>
        </w:tc>
        <w:tc>
          <w:tcPr>
            <w:tcW w:w="340" w:type="dxa"/>
            <w:tcBorders>
              <w:top w:val="nil"/>
              <w:left w:val="nil"/>
              <w:bottom w:val="nil"/>
              <w:right w:val="nil"/>
            </w:tcBorders>
          </w:tcPr>
          <w:p w:rsidR="00614E7F" w:rsidRDefault="00614E7F">
            <w:pPr>
              <w:pStyle w:val="ConsPlusNormal"/>
              <w:jc w:val="both"/>
            </w:pPr>
          </w:p>
        </w:tc>
        <w:tc>
          <w:tcPr>
            <w:tcW w:w="2467" w:type="dxa"/>
            <w:tcBorders>
              <w:top w:val="single" w:sz="4" w:space="0" w:color="auto"/>
              <w:left w:val="nil"/>
              <w:bottom w:val="nil"/>
              <w:right w:val="nil"/>
            </w:tcBorders>
          </w:tcPr>
          <w:p w:rsidR="00614E7F" w:rsidRDefault="00614E7F">
            <w:pPr>
              <w:pStyle w:val="ConsPlusNormal"/>
              <w:jc w:val="center"/>
            </w:pPr>
            <w:r>
              <w:t>(Ф.И.О.)</w:t>
            </w:r>
          </w:p>
        </w:tc>
      </w:tr>
    </w:tbl>
    <w:p w:rsidR="00614E7F" w:rsidRDefault="00614E7F">
      <w:pPr>
        <w:pStyle w:val="ConsPlusNormal"/>
        <w:ind w:firstLine="540"/>
        <w:jc w:val="both"/>
      </w:pPr>
    </w:p>
    <w:p w:rsidR="00614E7F" w:rsidRDefault="00614E7F">
      <w:pPr>
        <w:pStyle w:val="ConsPlusNormal"/>
      </w:pPr>
    </w:p>
    <w:p w:rsidR="00614E7F" w:rsidRDefault="00614E7F">
      <w:pPr>
        <w:pStyle w:val="ConsPlusNormal"/>
      </w:pPr>
    </w:p>
    <w:p w:rsidR="00614E7F" w:rsidRDefault="00614E7F">
      <w:pPr>
        <w:pStyle w:val="ConsPlusNormal"/>
      </w:pPr>
    </w:p>
    <w:p w:rsidR="00614E7F" w:rsidRDefault="00614E7F">
      <w:pPr>
        <w:pStyle w:val="ConsPlusNormal"/>
      </w:pPr>
    </w:p>
    <w:p w:rsidR="00614E7F" w:rsidRDefault="00614E7F">
      <w:pPr>
        <w:pStyle w:val="ConsPlusNormal"/>
        <w:jc w:val="right"/>
        <w:outlineLvl w:val="1"/>
      </w:pPr>
      <w:r>
        <w:t>Приложение 2</w:t>
      </w:r>
    </w:p>
    <w:p w:rsidR="00614E7F" w:rsidRDefault="00614E7F">
      <w:pPr>
        <w:pStyle w:val="ConsPlusNormal"/>
        <w:jc w:val="right"/>
      </w:pPr>
      <w:r>
        <w:t>к регламенту</w:t>
      </w:r>
    </w:p>
    <w:p w:rsidR="00614E7F" w:rsidRDefault="00614E7F">
      <w:pPr>
        <w:pStyle w:val="ConsPlusNormal"/>
        <w:jc w:val="both"/>
      </w:pPr>
    </w:p>
    <w:p w:rsidR="00614E7F" w:rsidRDefault="00614E7F">
      <w:pPr>
        <w:pStyle w:val="ConsPlusNormal"/>
        <w:jc w:val="center"/>
      </w:pPr>
      <w:r>
        <w:t>ЛЕНИНГРАДСКИЙ ОБЛАСТНОЙ КОМИТЕТ</w:t>
      </w:r>
    </w:p>
    <w:p w:rsidR="00614E7F" w:rsidRDefault="00614E7F">
      <w:pPr>
        <w:pStyle w:val="ConsPlusNormal"/>
        <w:jc w:val="center"/>
      </w:pPr>
      <w:r>
        <w:t>ПО УПРАВЛЕНИЮ ГОСУДАРСТВЕННЫМ ИМУЩЕСТВОМ</w:t>
      </w:r>
    </w:p>
    <w:p w:rsidR="00614E7F" w:rsidRDefault="00614E7F">
      <w:pPr>
        <w:pStyle w:val="ConsPlusNormal"/>
        <w:jc w:val="center"/>
      </w:pPr>
      <w:r>
        <w:t>(ЛЕНОБЛКОМИМУЩЕСТВО)</w:t>
      </w:r>
    </w:p>
    <w:p w:rsidR="00614E7F" w:rsidRDefault="00614E7F">
      <w:pPr>
        <w:pStyle w:val="ConsPlusNormal"/>
        <w:jc w:val="both"/>
      </w:pPr>
    </w:p>
    <w:p w:rsidR="00614E7F" w:rsidRDefault="00614E7F">
      <w:pPr>
        <w:pStyle w:val="ConsPlusNormal"/>
        <w:jc w:val="center"/>
      </w:pPr>
      <w:bookmarkStart w:id="10" w:name="P608"/>
      <w:bookmarkEnd w:id="10"/>
      <w:r>
        <w:lastRenderedPageBreak/>
        <w:t>РАСПОРЯЖЕНИЕ</w:t>
      </w:r>
    </w:p>
    <w:p w:rsidR="00614E7F" w:rsidRDefault="00614E7F">
      <w:pPr>
        <w:pStyle w:val="ConsPlusNormal"/>
        <w:jc w:val="both"/>
      </w:pPr>
    </w:p>
    <w:p w:rsidR="00614E7F" w:rsidRDefault="00614E7F">
      <w:pPr>
        <w:pStyle w:val="ConsPlusNormal"/>
      </w:pPr>
      <w:r>
        <w:t>______________________</w:t>
      </w:r>
    </w:p>
    <w:p w:rsidR="00614E7F" w:rsidRDefault="00614E7F">
      <w:pPr>
        <w:pStyle w:val="ConsPlusNormal"/>
        <w:spacing w:before="220"/>
        <w:jc w:val="right"/>
      </w:pPr>
      <w:r>
        <w:t>N __________</w:t>
      </w:r>
    </w:p>
    <w:p w:rsidR="00614E7F" w:rsidRDefault="00614E7F">
      <w:pPr>
        <w:pStyle w:val="ConsPlusNormal"/>
        <w:jc w:val="both"/>
      </w:pPr>
    </w:p>
    <w:p w:rsidR="00614E7F" w:rsidRDefault="00614E7F">
      <w:pPr>
        <w:pStyle w:val="ConsPlusNormal"/>
        <w:jc w:val="center"/>
      </w:pPr>
      <w:r>
        <w:t>Санкт-Петербург</w:t>
      </w:r>
    </w:p>
    <w:p w:rsidR="00614E7F" w:rsidRDefault="00614E7F">
      <w:pPr>
        <w:pStyle w:val="ConsPlusNormal"/>
        <w:jc w:val="both"/>
      </w:pPr>
    </w:p>
    <w:p w:rsidR="00614E7F" w:rsidRDefault="00614E7F">
      <w:pPr>
        <w:pStyle w:val="ConsPlusNormal"/>
        <w:jc w:val="center"/>
      </w:pPr>
      <w:r>
        <w:t>О размещении объекта на землях или земельных участках,</w:t>
      </w:r>
    </w:p>
    <w:p w:rsidR="00614E7F" w:rsidRDefault="00614E7F">
      <w:pPr>
        <w:pStyle w:val="ConsPlusNormal"/>
        <w:jc w:val="center"/>
      </w:pPr>
      <w:r>
        <w:t>находящихся в собственности Ленинградской области,</w:t>
      </w:r>
    </w:p>
    <w:p w:rsidR="00614E7F" w:rsidRDefault="00614E7F">
      <w:pPr>
        <w:pStyle w:val="ConsPlusNormal"/>
        <w:jc w:val="center"/>
      </w:pPr>
      <w:r>
        <w:t>без предоставления земельных участков и установления</w:t>
      </w:r>
    </w:p>
    <w:p w:rsidR="00614E7F" w:rsidRDefault="00614E7F">
      <w:pPr>
        <w:pStyle w:val="ConsPlusNormal"/>
        <w:jc w:val="center"/>
      </w:pPr>
      <w:r>
        <w:t>сервитутов</w:t>
      </w:r>
    </w:p>
    <w:p w:rsidR="00614E7F" w:rsidRDefault="00614E7F">
      <w:pPr>
        <w:pStyle w:val="ConsPlusNormal"/>
        <w:jc w:val="both"/>
      </w:pPr>
    </w:p>
    <w:p w:rsidR="00614E7F" w:rsidRDefault="00614E7F">
      <w:pPr>
        <w:pStyle w:val="ConsPlusNormal"/>
      </w:pPr>
      <w:r>
        <w:t>Председатель Леноблкомимущества</w:t>
      </w:r>
    </w:p>
    <w:p w:rsidR="00614E7F" w:rsidRDefault="00614E7F">
      <w:pPr>
        <w:pStyle w:val="ConsPlusNormal"/>
        <w:spacing w:before="220"/>
        <w:jc w:val="right"/>
      </w:pPr>
      <w:r>
        <w:t>____________________</w:t>
      </w:r>
    </w:p>
    <w:p w:rsidR="00614E7F" w:rsidRDefault="00614E7F">
      <w:pPr>
        <w:pStyle w:val="ConsPlusNormal"/>
        <w:jc w:val="right"/>
      </w:pPr>
    </w:p>
    <w:p w:rsidR="00614E7F" w:rsidRDefault="00614E7F">
      <w:pPr>
        <w:pStyle w:val="ConsPlusNormal"/>
        <w:jc w:val="right"/>
      </w:pPr>
    </w:p>
    <w:p w:rsidR="00614E7F" w:rsidRDefault="00614E7F">
      <w:pPr>
        <w:pStyle w:val="ConsPlusNormal"/>
        <w:jc w:val="right"/>
      </w:pPr>
    </w:p>
    <w:p w:rsidR="00614E7F" w:rsidRDefault="00614E7F">
      <w:pPr>
        <w:pStyle w:val="ConsPlusNormal"/>
        <w:jc w:val="right"/>
      </w:pPr>
    </w:p>
    <w:p w:rsidR="00614E7F" w:rsidRDefault="00614E7F">
      <w:pPr>
        <w:pStyle w:val="ConsPlusNormal"/>
        <w:jc w:val="right"/>
      </w:pPr>
    </w:p>
    <w:p w:rsidR="00614E7F" w:rsidRDefault="00614E7F">
      <w:pPr>
        <w:pStyle w:val="ConsPlusNormal"/>
        <w:jc w:val="right"/>
        <w:outlineLvl w:val="1"/>
      </w:pPr>
      <w:r>
        <w:t>Приложение 3</w:t>
      </w:r>
    </w:p>
    <w:p w:rsidR="00614E7F" w:rsidRDefault="00614E7F">
      <w:pPr>
        <w:pStyle w:val="ConsPlusNormal"/>
        <w:jc w:val="right"/>
      </w:pPr>
      <w:r>
        <w:t>к регламенту</w:t>
      </w:r>
    </w:p>
    <w:p w:rsidR="00614E7F" w:rsidRDefault="00614E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2"/>
        <w:gridCol w:w="449"/>
        <w:gridCol w:w="3390"/>
      </w:tblGrid>
      <w:tr w:rsidR="00614E7F">
        <w:tc>
          <w:tcPr>
            <w:tcW w:w="5232" w:type="dxa"/>
            <w:tcBorders>
              <w:top w:val="nil"/>
              <w:left w:val="nil"/>
              <w:bottom w:val="nil"/>
              <w:right w:val="nil"/>
            </w:tcBorders>
          </w:tcPr>
          <w:p w:rsidR="00614E7F" w:rsidRDefault="00614E7F">
            <w:pPr>
              <w:pStyle w:val="ConsPlusNormal"/>
              <w:jc w:val="center"/>
            </w:pPr>
          </w:p>
        </w:tc>
        <w:tc>
          <w:tcPr>
            <w:tcW w:w="3839" w:type="dxa"/>
            <w:gridSpan w:val="2"/>
            <w:tcBorders>
              <w:top w:val="nil"/>
              <w:left w:val="nil"/>
              <w:bottom w:val="single" w:sz="4" w:space="0" w:color="auto"/>
              <w:right w:val="nil"/>
            </w:tcBorders>
          </w:tcPr>
          <w:p w:rsidR="00614E7F" w:rsidRDefault="00614E7F">
            <w:pPr>
              <w:pStyle w:val="ConsPlusNormal"/>
              <w:jc w:val="both"/>
            </w:pPr>
          </w:p>
        </w:tc>
      </w:tr>
      <w:tr w:rsidR="00614E7F">
        <w:tc>
          <w:tcPr>
            <w:tcW w:w="5232" w:type="dxa"/>
            <w:tcBorders>
              <w:top w:val="nil"/>
              <w:left w:val="nil"/>
              <w:bottom w:val="nil"/>
              <w:right w:val="nil"/>
            </w:tcBorders>
          </w:tcPr>
          <w:p w:rsidR="00614E7F" w:rsidRDefault="00614E7F">
            <w:pPr>
              <w:pStyle w:val="ConsPlusNormal"/>
              <w:jc w:val="center"/>
            </w:pPr>
          </w:p>
        </w:tc>
        <w:tc>
          <w:tcPr>
            <w:tcW w:w="3839" w:type="dxa"/>
            <w:gridSpan w:val="2"/>
            <w:tcBorders>
              <w:top w:val="single" w:sz="4" w:space="0" w:color="auto"/>
              <w:left w:val="nil"/>
              <w:bottom w:val="single" w:sz="4" w:space="0" w:color="auto"/>
              <w:right w:val="nil"/>
            </w:tcBorders>
          </w:tcPr>
          <w:p w:rsidR="00614E7F" w:rsidRDefault="00614E7F">
            <w:pPr>
              <w:pStyle w:val="ConsPlusNormal"/>
              <w:jc w:val="both"/>
            </w:pPr>
          </w:p>
        </w:tc>
      </w:tr>
      <w:tr w:rsidR="00614E7F">
        <w:tc>
          <w:tcPr>
            <w:tcW w:w="5232" w:type="dxa"/>
            <w:tcBorders>
              <w:top w:val="nil"/>
              <w:left w:val="nil"/>
              <w:bottom w:val="nil"/>
              <w:right w:val="nil"/>
            </w:tcBorders>
          </w:tcPr>
          <w:p w:rsidR="00614E7F" w:rsidRDefault="00614E7F">
            <w:pPr>
              <w:pStyle w:val="ConsPlusNormal"/>
              <w:jc w:val="center"/>
            </w:pPr>
          </w:p>
        </w:tc>
        <w:tc>
          <w:tcPr>
            <w:tcW w:w="3839" w:type="dxa"/>
            <w:gridSpan w:val="2"/>
            <w:tcBorders>
              <w:top w:val="single" w:sz="4" w:space="0" w:color="auto"/>
              <w:left w:val="nil"/>
              <w:bottom w:val="single" w:sz="4" w:space="0" w:color="auto"/>
              <w:right w:val="nil"/>
            </w:tcBorders>
          </w:tcPr>
          <w:p w:rsidR="00614E7F" w:rsidRDefault="00614E7F">
            <w:pPr>
              <w:pStyle w:val="ConsPlusNormal"/>
              <w:jc w:val="both"/>
            </w:pPr>
          </w:p>
        </w:tc>
      </w:tr>
      <w:tr w:rsidR="00614E7F">
        <w:tc>
          <w:tcPr>
            <w:tcW w:w="5232" w:type="dxa"/>
            <w:tcBorders>
              <w:top w:val="nil"/>
              <w:left w:val="nil"/>
              <w:bottom w:val="nil"/>
              <w:right w:val="nil"/>
            </w:tcBorders>
          </w:tcPr>
          <w:p w:rsidR="00614E7F" w:rsidRDefault="00614E7F">
            <w:pPr>
              <w:pStyle w:val="ConsPlusNormal"/>
              <w:jc w:val="center"/>
            </w:pPr>
          </w:p>
        </w:tc>
        <w:tc>
          <w:tcPr>
            <w:tcW w:w="3839" w:type="dxa"/>
            <w:gridSpan w:val="2"/>
            <w:tcBorders>
              <w:top w:val="single" w:sz="4" w:space="0" w:color="auto"/>
              <w:left w:val="nil"/>
              <w:bottom w:val="nil"/>
              <w:right w:val="nil"/>
            </w:tcBorders>
          </w:tcPr>
          <w:p w:rsidR="00614E7F" w:rsidRDefault="00614E7F">
            <w:pPr>
              <w:pStyle w:val="ConsPlusNormal"/>
              <w:jc w:val="center"/>
            </w:pPr>
            <w:r>
              <w:t>(контактные данные заявителя: адрес, телефон)</w:t>
            </w:r>
          </w:p>
        </w:tc>
      </w:tr>
      <w:tr w:rsidR="00614E7F">
        <w:tc>
          <w:tcPr>
            <w:tcW w:w="9071" w:type="dxa"/>
            <w:gridSpan w:val="3"/>
            <w:tcBorders>
              <w:top w:val="nil"/>
              <w:left w:val="nil"/>
              <w:bottom w:val="nil"/>
              <w:right w:val="nil"/>
            </w:tcBorders>
          </w:tcPr>
          <w:p w:rsidR="00614E7F" w:rsidRDefault="00614E7F">
            <w:pPr>
              <w:pStyle w:val="ConsPlusNormal"/>
              <w:jc w:val="center"/>
            </w:pPr>
          </w:p>
        </w:tc>
      </w:tr>
      <w:tr w:rsidR="00614E7F">
        <w:tc>
          <w:tcPr>
            <w:tcW w:w="9071" w:type="dxa"/>
            <w:gridSpan w:val="3"/>
            <w:tcBorders>
              <w:top w:val="nil"/>
              <w:left w:val="nil"/>
              <w:bottom w:val="nil"/>
              <w:right w:val="nil"/>
            </w:tcBorders>
          </w:tcPr>
          <w:p w:rsidR="00614E7F" w:rsidRDefault="00614E7F">
            <w:pPr>
              <w:pStyle w:val="ConsPlusNormal"/>
              <w:jc w:val="center"/>
            </w:pPr>
            <w:bookmarkStart w:id="11" w:name="P639"/>
            <w:bookmarkEnd w:id="11"/>
            <w:r>
              <w:t>РЕШЕНИЕ</w:t>
            </w:r>
          </w:p>
          <w:p w:rsidR="00614E7F" w:rsidRDefault="00614E7F">
            <w:pPr>
              <w:pStyle w:val="ConsPlusNormal"/>
              <w:jc w:val="center"/>
            </w:pPr>
            <w:r>
              <w:t>об отказе в предоставлении государственной услуги</w:t>
            </w:r>
          </w:p>
        </w:tc>
      </w:tr>
      <w:tr w:rsidR="00614E7F">
        <w:tc>
          <w:tcPr>
            <w:tcW w:w="9071" w:type="dxa"/>
            <w:gridSpan w:val="3"/>
            <w:tcBorders>
              <w:top w:val="nil"/>
              <w:left w:val="nil"/>
              <w:bottom w:val="nil"/>
              <w:right w:val="nil"/>
            </w:tcBorders>
          </w:tcPr>
          <w:p w:rsidR="00614E7F" w:rsidRDefault="00614E7F">
            <w:pPr>
              <w:pStyle w:val="ConsPlusNormal"/>
              <w:jc w:val="center"/>
            </w:pPr>
          </w:p>
        </w:tc>
      </w:tr>
      <w:tr w:rsidR="00614E7F">
        <w:tc>
          <w:tcPr>
            <w:tcW w:w="9071" w:type="dxa"/>
            <w:gridSpan w:val="3"/>
            <w:tcBorders>
              <w:top w:val="nil"/>
              <w:left w:val="nil"/>
              <w:bottom w:val="nil"/>
              <w:right w:val="nil"/>
            </w:tcBorders>
          </w:tcPr>
          <w:p w:rsidR="00614E7F" w:rsidRDefault="00614E7F">
            <w:pPr>
              <w:pStyle w:val="ConsPlusNormal"/>
              <w:ind w:firstLine="283"/>
              <w:jc w:val="both"/>
            </w:pPr>
            <w:r>
              <w:t>По результатам рассмотрения заявления о предоставлении государственной услуги "Размещение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 N ____ от _____________ и приложенных к нему документов принято решение отказать в предоставлении государственной услуги по следующим основаниям:</w:t>
            </w:r>
          </w:p>
        </w:tc>
      </w:tr>
      <w:tr w:rsidR="00614E7F">
        <w:tc>
          <w:tcPr>
            <w:tcW w:w="9071" w:type="dxa"/>
            <w:gridSpan w:val="3"/>
            <w:tcBorders>
              <w:top w:val="nil"/>
              <w:left w:val="nil"/>
              <w:bottom w:val="single" w:sz="4" w:space="0" w:color="auto"/>
              <w:right w:val="nil"/>
            </w:tcBorders>
          </w:tcPr>
          <w:p w:rsidR="00614E7F" w:rsidRDefault="00614E7F">
            <w:pPr>
              <w:pStyle w:val="ConsPlusNormal"/>
              <w:jc w:val="center"/>
            </w:pPr>
          </w:p>
        </w:tc>
      </w:tr>
      <w:tr w:rsidR="00614E7F">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614E7F" w:rsidRDefault="00614E7F">
            <w:pPr>
              <w:pStyle w:val="ConsPlusNormal"/>
              <w:jc w:val="center"/>
            </w:pPr>
          </w:p>
        </w:tc>
      </w:tr>
      <w:tr w:rsidR="00614E7F">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614E7F" w:rsidRDefault="00614E7F">
            <w:pPr>
              <w:pStyle w:val="ConsPlusNormal"/>
              <w:jc w:val="center"/>
            </w:pPr>
          </w:p>
        </w:tc>
      </w:tr>
      <w:tr w:rsidR="00614E7F">
        <w:tc>
          <w:tcPr>
            <w:tcW w:w="9071" w:type="dxa"/>
            <w:gridSpan w:val="3"/>
            <w:tcBorders>
              <w:top w:val="single" w:sz="4" w:space="0" w:color="auto"/>
              <w:left w:val="nil"/>
              <w:bottom w:val="nil"/>
              <w:right w:val="nil"/>
            </w:tcBorders>
          </w:tcPr>
          <w:p w:rsidR="00614E7F" w:rsidRDefault="00614E7F">
            <w:pPr>
              <w:pStyle w:val="ConsPlusNormal"/>
              <w:jc w:val="both"/>
            </w:pPr>
            <w:r>
              <w:rPr>
                <w:i/>
              </w:rPr>
              <w:t>(указываются наименование основания отказа в соответствии с регламентом и разъяснение причин отказа в предоставлении государственной услуги)</w:t>
            </w:r>
          </w:p>
        </w:tc>
      </w:tr>
      <w:tr w:rsidR="00614E7F">
        <w:tc>
          <w:tcPr>
            <w:tcW w:w="9071" w:type="dxa"/>
            <w:gridSpan w:val="3"/>
            <w:tcBorders>
              <w:top w:val="nil"/>
              <w:left w:val="nil"/>
              <w:bottom w:val="nil"/>
              <w:right w:val="nil"/>
            </w:tcBorders>
          </w:tcPr>
          <w:p w:rsidR="00614E7F" w:rsidRDefault="00614E7F">
            <w:pPr>
              <w:pStyle w:val="ConsPlusNormal"/>
              <w:ind w:firstLine="283"/>
              <w:jc w:val="both"/>
            </w:pPr>
            <w:r>
              <w:lastRenderedPageBreak/>
              <w:t>Вы вправе повторно обратиться в Леноблкомимущество с заявлением о предоставлении государственной услуги после устранения указанных нарушений.</w:t>
            </w:r>
          </w:p>
          <w:p w:rsidR="00614E7F" w:rsidRDefault="00614E7F">
            <w:pPr>
              <w:pStyle w:val="ConsPlusNormal"/>
              <w:ind w:firstLine="283"/>
              <w:jc w:val="both"/>
            </w:pPr>
            <w:r>
              <w:t>Данное решение может быть обжаловано в досудебном порядке путем направления жалобы в Леноблкомимущество, а также в судебном порядке.</w:t>
            </w:r>
          </w:p>
        </w:tc>
      </w:tr>
      <w:tr w:rsidR="00614E7F">
        <w:tc>
          <w:tcPr>
            <w:tcW w:w="9071" w:type="dxa"/>
            <w:gridSpan w:val="3"/>
            <w:tcBorders>
              <w:top w:val="nil"/>
              <w:left w:val="nil"/>
              <w:bottom w:val="nil"/>
              <w:right w:val="nil"/>
            </w:tcBorders>
          </w:tcPr>
          <w:p w:rsidR="00614E7F" w:rsidRDefault="00614E7F">
            <w:pPr>
              <w:pStyle w:val="ConsPlusNormal"/>
              <w:ind w:firstLine="283"/>
              <w:jc w:val="both"/>
            </w:pPr>
          </w:p>
        </w:tc>
      </w:tr>
      <w:tr w:rsidR="00614E7F">
        <w:tc>
          <w:tcPr>
            <w:tcW w:w="5681" w:type="dxa"/>
            <w:gridSpan w:val="2"/>
            <w:tcBorders>
              <w:top w:val="nil"/>
              <w:left w:val="nil"/>
              <w:bottom w:val="nil"/>
              <w:right w:val="nil"/>
            </w:tcBorders>
          </w:tcPr>
          <w:p w:rsidR="00614E7F" w:rsidRDefault="00614E7F">
            <w:pPr>
              <w:pStyle w:val="ConsPlusNormal"/>
            </w:pPr>
            <w:r>
              <w:t>Председатель Леноблкомимущества</w:t>
            </w:r>
          </w:p>
        </w:tc>
        <w:tc>
          <w:tcPr>
            <w:tcW w:w="3390" w:type="dxa"/>
            <w:tcBorders>
              <w:top w:val="nil"/>
              <w:left w:val="nil"/>
              <w:bottom w:val="single" w:sz="4" w:space="0" w:color="auto"/>
              <w:right w:val="nil"/>
            </w:tcBorders>
          </w:tcPr>
          <w:p w:rsidR="00614E7F" w:rsidRDefault="00614E7F">
            <w:pPr>
              <w:pStyle w:val="ConsPlusNormal"/>
              <w:jc w:val="both"/>
            </w:pPr>
          </w:p>
        </w:tc>
      </w:tr>
    </w:tbl>
    <w:p w:rsidR="00614E7F" w:rsidRDefault="00614E7F">
      <w:pPr>
        <w:pStyle w:val="ConsPlusNormal"/>
        <w:jc w:val="right"/>
      </w:pPr>
    </w:p>
    <w:p w:rsidR="00614E7F" w:rsidRDefault="00614E7F">
      <w:pPr>
        <w:pStyle w:val="ConsPlusNormal"/>
        <w:jc w:val="right"/>
      </w:pPr>
    </w:p>
    <w:p w:rsidR="00614E7F" w:rsidRDefault="00614E7F">
      <w:pPr>
        <w:pStyle w:val="ConsPlusNormal"/>
        <w:jc w:val="right"/>
      </w:pPr>
    </w:p>
    <w:p w:rsidR="00614E7F" w:rsidRDefault="00614E7F">
      <w:pPr>
        <w:pStyle w:val="ConsPlusNormal"/>
        <w:jc w:val="right"/>
      </w:pPr>
    </w:p>
    <w:p w:rsidR="00614E7F" w:rsidRDefault="00614E7F">
      <w:pPr>
        <w:pStyle w:val="ConsPlusNormal"/>
        <w:jc w:val="right"/>
      </w:pPr>
    </w:p>
    <w:p w:rsidR="00614E7F" w:rsidRDefault="00614E7F">
      <w:pPr>
        <w:pStyle w:val="ConsPlusNormal"/>
        <w:jc w:val="right"/>
        <w:outlineLvl w:val="1"/>
      </w:pPr>
      <w:r>
        <w:t>Приложение 4</w:t>
      </w:r>
    </w:p>
    <w:p w:rsidR="00614E7F" w:rsidRDefault="00614E7F">
      <w:pPr>
        <w:pStyle w:val="ConsPlusNormal"/>
        <w:jc w:val="right"/>
      </w:pPr>
      <w:r>
        <w:t>к регламенту</w:t>
      </w:r>
    </w:p>
    <w:p w:rsidR="00614E7F" w:rsidRDefault="00614E7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2"/>
        <w:gridCol w:w="1290"/>
        <w:gridCol w:w="449"/>
        <w:gridCol w:w="3390"/>
      </w:tblGrid>
      <w:tr w:rsidR="00614E7F">
        <w:tc>
          <w:tcPr>
            <w:tcW w:w="5232" w:type="dxa"/>
            <w:gridSpan w:val="2"/>
            <w:tcBorders>
              <w:top w:val="nil"/>
              <w:left w:val="nil"/>
              <w:bottom w:val="nil"/>
              <w:right w:val="nil"/>
            </w:tcBorders>
          </w:tcPr>
          <w:p w:rsidR="00614E7F" w:rsidRDefault="00614E7F">
            <w:pPr>
              <w:pStyle w:val="ConsPlusNormal"/>
              <w:jc w:val="center"/>
            </w:pPr>
          </w:p>
        </w:tc>
        <w:tc>
          <w:tcPr>
            <w:tcW w:w="3839" w:type="dxa"/>
            <w:gridSpan w:val="2"/>
            <w:tcBorders>
              <w:top w:val="nil"/>
              <w:left w:val="nil"/>
              <w:bottom w:val="single" w:sz="4" w:space="0" w:color="auto"/>
              <w:right w:val="nil"/>
            </w:tcBorders>
          </w:tcPr>
          <w:p w:rsidR="00614E7F" w:rsidRDefault="00614E7F">
            <w:pPr>
              <w:pStyle w:val="ConsPlusNormal"/>
              <w:jc w:val="both"/>
            </w:pPr>
          </w:p>
        </w:tc>
      </w:tr>
      <w:tr w:rsidR="00614E7F">
        <w:tc>
          <w:tcPr>
            <w:tcW w:w="5232" w:type="dxa"/>
            <w:gridSpan w:val="2"/>
            <w:tcBorders>
              <w:top w:val="nil"/>
              <w:left w:val="nil"/>
              <w:bottom w:val="nil"/>
              <w:right w:val="nil"/>
            </w:tcBorders>
          </w:tcPr>
          <w:p w:rsidR="00614E7F" w:rsidRDefault="00614E7F">
            <w:pPr>
              <w:pStyle w:val="ConsPlusNormal"/>
              <w:jc w:val="center"/>
            </w:pPr>
          </w:p>
        </w:tc>
        <w:tc>
          <w:tcPr>
            <w:tcW w:w="3839" w:type="dxa"/>
            <w:gridSpan w:val="2"/>
            <w:tcBorders>
              <w:top w:val="single" w:sz="4" w:space="0" w:color="auto"/>
              <w:left w:val="nil"/>
              <w:bottom w:val="single" w:sz="4" w:space="0" w:color="auto"/>
              <w:right w:val="nil"/>
            </w:tcBorders>
          </w:tcPr>
          <w:p w:rsidR="00614E7F" w:rsidRDefault="00614E7F">
            <w:pPr>
              <w:pStyle w:val="ConsPlusNormal"/>
              <w:jc w:val="both"/>
            </w:pPr>
          </w:p>
        </w:tc>
      </w:tr>
      <w:tr w:rsidR="00614E7F">
        <w:tc>
          <w:tcPr>
            <w:tcW w:w="5232" w:type="dxa"/>
            <w:gridSpan w:val="2"/>
            <w:tcBorders>
              <w:top w:val="nil"/>
              <w:left w:val="nil"/>
              <w:bottom w:val="nil"/>
              <w:right w:val="nil"/>
            </w:tcBorders>
          </w:tcPr>
          <w:p w:rsidR="00614E7F" w:rsidRDefault="00614E7F">
            <w:pPr>
              <w:pStyle w:val="ConsPlusNormal"/>
              <w:jc w:val="center"/>
            </w:pPr>
          </w:p>
        </w:tc>
        <w:tc>
          <w:tcPr>
            <w:tcW w:w="3839" w:type="dxa"/>
            <w:gridSpan w:val="2"/>
            <w:tcBorders>
              <w:top w:val="single" w:sz="4" w:space="0" w:color="auto"/>
              <w:left w:val="nil"/>
              <w:bottom w:val="single" w:sz="4" w:space="0" w:color="auto"/>
              <w:right w:val="nil"/>
            </w:tcBorders>
          </w:tcPr>
          <w:p w:rsidR="00614E7F" w:rsidRDefault="00614E7F">
            <w:pPr>
              <w:pStyle w:val="ConsPlusNormal"/>
              <w:jc w:val="both"/>
            </w:pPr>
          </w:p>
        </w:tc>
      </w:tr>
      <w:tr w:rsidR="00614E7F">
        <w:tc>
          <w:tcPr>
            <w:tcW w:w="5232" w:type="dxa"/>
            <w:gridSpan w:val="2"/>
            <w:tcBorders>
              <w:top w:val="nil"/>
              <w:left w:val="nil"/>
              <w:bottom w:val="nil"/>
              <w:right w:val="nil"/>
            </w:tcBorders>
          </w:tcPr>
          <w:p w:rsidR="00614E7F" w:rsidRDefault="00614E7F">
            <w:pPr>
              <w:pStyle w:val="ConsPlusNormal"/>
              <w:jc w:val="center"/>
            </w:pPr>
          </w:p>
        </w:tc>
        <w:tc>
          <w:tcPr>
            <w:tcW w:w="3839" w:type="dxa"/>
            <w:gridSpan w:val="2"/>
            <w:tcBorders>
              <w:top w:val="single" w:sz="4" w:space="0" w:color="auto"/>
              <w:left w:val="nil"/>
              <w:bottom w:val="nil"/>
              <w:right w:val="nil"/>
            </w:tcBorders>
          </w:tcPr>
          <w:p w:rsidR="00614E7F" w:rsidRDefault="00614E7F">
            <w:pPr>
              <w:pStyle w:val="ConsPlusNormal"/>
              <w:jc w:val="center"/>
            </w:pPr>
            <w:r>
              <w:t>(контактные данные заявителя: адрес, телефон)</w:t>
            </w:r>
          </w:p>
        </w:tc>
      </w:tr>
      <w:tr w:rsidR="00614E7F">
        <w:tc>
          <w:tcPr>
            <w:tcW w:w="9071" w:type="dxa"/>
            <w:gridSpan w:val="4"/>
            <w:tcBorders>
              <w:top w:val="nil"/>
              <w:left w:val="nil"/>
              <w:bottom w:val="nil"/>
              <w:right w:val="nil"/>
            </w:tcBorders>
          </w:tcPr>
          <w:p w:rsidR="00614E7F" w:rsidRDefault="00614E7F">
            <w:pPr>
              <w:pStyle w:val="ConsPlusNormal"/>
              <w:jc w:val="center"/>
            </w:pPr>
          </w:p>
        </w:tc>
      </w:tr>
      <w:tr w:rsidR="00614E7F">
        <w:tc>
          <w:tcPr>
            <w:tcW w:w="9071" w:type="dxa"/>
            <w:gridSpan w:val="4"/>
            <w:tcBorders>
              <w:top w:val="nil"/>
              <w:left w:val="nil"/>
              <w:bottom w:val="nil"/>
              <w:right w:val="nil"/>
            </w:tcBorders>
          </w:tcPr>
          <w:p w:rsidR="00614E7F" w:rsidRDefault="00614E7F">
            <w:pPr>
              <w:pStyle w:val="ConsPlusNormal"/>
              <w:jc w:val="center"/>
            </w:pPr>
            <w:bookmarkStart w:id="12" w:name="P669"/>
            <w:bookmarkEnd w:id="12"/>
            <w:r>
              <w:t>УВЕДОМЛЕНИЕ</w:t>
            </w:r>
          </w:p>
          <w:p w:rsidR="00614E7F" w:rsidRDefault="00614E7F">
            <w:pPr>
              <w:pStyle w:val="ConsPlusNormal"/>
              <w:jc w:val="center"/>
            </w:pPr>
            <w:r>
              <w:t>об отказе в приеме заявления и документов</w:t>
            </w:r>
          </w:p>
        </w:tc>
      </w:tr>
      <w:tr w:rsidR="00614E7F">
        <w:tc>
          <w:tcPr>
            <w:tcW w:w="9071" w:type="dxa"/>
            <w:gridSpan w:val="4"/>
            <w:tcBorders>
              <w:top w:val="nil"/>
              <w:left w:val="nil"/>
              <w:bottom w:val="nil"/>
              <w:right w:val="nil"/>
            </w:tcBorders>
          </w:tcPr>
          <w:p w:rsidR="00614E7F" w:rsidRDefault="00614E7F">
            <w:pPr>
              <w:pStyle w:val="ConsPlusNormal"/>
              <w:jc w:val="center"/>
            </w:pPr>
          </w:p>
        </w:tc>
      </w:tr>
      <w:tr w:rsidR="00614E7F">
        <w:tc>
          <w:tcPr>
            <w:tcW w:w="9071" w:type="dxa"/>
            <w:gridSpan w:val="4"/>
            <w:tcBorders>
              <w:top w:val="nil"/>
              <w:left w:val="nil"/>
              <w:bottom w:val="nil"/>
              <w:right w:val="nil"/>
            </w:tcBorders>
          </w:tcPr>
          <w:p w:rsidR="00614E7F" w:rsidRDefault="00614E7F">
            <w:pPr>
              <w:pStyle w:val="ConsPlusNormal"/>
              <w:ind w:firstLine="283"/>
              <w:jc w:val="both"/>
            </w:pPr>
            <w:r>
              <w:t>По результатам рассмотрения заявления о предоставлении государственной услуги "Размещение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 и приложенных к нему документов принято решение отказать в приеме заявления и документов по следующим основаниям:</w:t>
            </w:r>
          </w:p>
        </w:tc>
      </w:tr>
      <w:tr w:rsidR="00614E7F">
        <w:tc>
          <w:tcPr>
            <w:tcW w:w="9071" w:type="dxa"/>
            <w:gridSpan w:val="4"/>
            <w:tcBorders>
              <w:top w:val="nil"/>
              <w:left w:val="nil"/>
              <w:bottom w:val="single" w:sz="4" w:space="0" w:color="auto"/>
              <w:right w:val="nil"/>
            </w:tcBorders>
          </w:tcPr>
          <w:p w:rsidR="00614E7F" w:rsidRDefault="00614E7F">
            <w:pPr>
              <w:pStyle w:val="ConsPlusNormal"/>
              <w:jc w:val="center"/>
            </w:pPr>
          </w:p>
        </w:tc>
      </w:tr>
      <w:tr w:rsidR="00614E7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14E7F" w:rsidRDefault="00614E7F">
            <w:pPr>
              <w:pStyle w:val="ConsPlusNormal"/>
              <w:jc w:val="center"/>
            </w:pPr>
          </w:p>
        </w:tc>
      </w:tr>
      <w:tr w:rsidR="00614E7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14E7F" w:rsidRDefault="00614E7F">
            <w:pPr>
              <w:pStyle w:val="ConsPlusNormal"/>
              <w:jc w:val="center"/>
            </w:pPr>
          </w:p>
        </w:tc>
      </w:tr>
      <w:tr w:rsidR="00614E7F">
        <w:tc>
          <w:tcPr>
            <w:tcW w:w="9071" w:type="dxa"/>
            <w:gridSpan w:val="4"/>
            <w:tcBorders>
              <w:top w:val="single" w:sz="4" w:space="0" w:color="auto"/>
              <w:left w:val="nil"/>
              <w:bottom w:val="nil"/>
              <w:right w:val="nil"/>
            </w:tcBorders>
          </w:tcPr>
          <w:p w:rsidR="00614E7F" w:rsidRDefault="00614E7F">
            <w:pPr>
              <w:pStyle w:val="ConsPlusNormal"/>
              <w:jc w:val="both"/>
            </w:pPr>
            <w:r>
              <w:rPr>
                <w:i/>
              </w:rPr>
              <w:t>(указываются наименование основания отказа в соответствии с регламентом и разъяснение причин отказа в приеме заявления и документов)</w:t>
            </w:r>
          </w:p>
        </w:tc>
      </w:tr>
      <w:tr w:rsidR="00614E7F">
        <w:tc>
          <w:tcPr>
            <w:tcW w:w="9071" w:type="dxa"/>
            <w:gridSpan w:val="4"/>
            <w:tcBorders>
              <w:top w:val="nil"/>
              <w:left w:val="nil"/>
              <w:bottom w:val="nil"/>
              <w:right w:val="nil"/>
            </w:tcBorders>
          </w:tcPr>
          <w:p w:rsidR="00614E7F" w:rsidRDefault="00614E7F">
            <w:pPr>
              <w:pStyle w:val="ConsPlusNormal"/>
              <w:ind w:firstLine="283"/>
              <w:jc w:val="both"/>
            </w:pPr>
            <w:r>
              <w:t>Вы вправе повторно обратиться в Леноблкомимущество с заявлением о предоставлении государственной услуги после устранения указанных нарушений.</w:t>
            </w:r>
          </w:p>
          <w:p w:rsidR="00614E7F" w:rsidRDefault="00614E7F">
            <w:pPr>
              <w:pStyle w:val="ConsPlusNormal"/>
              <w:ind w:firstLine="283"/>
              <w:jc w:val="both"/>
            </w:pPr>
            <w:r>
              <w:t>Данное решение может быть обжаловано в досудебном порядке путем направления жалобы в Леноблкомимущество, а также в судебном порядке.</w:t>
            </w:r>
          </w:p>
        </w:tc>
      </w:tr>
      <w:tr w:rsidR="00614E7F">
        <w:tc>
          <w:tcPr>
            <w:tcW w:w="9071" w:type="dxa"/>
            <w:gridSpan w:val="4"/>
            <w:tcBorders>
              <w:top w:val="nil"/>
              <w:left w:val="nil"/>
              <w:bottom w:val="nil"/>
              <w:right w:val="nil"/>
            </w:tcBorders>
          </w:tcPr>
          <w:p w:rsidR="00614E7F" w:rsidRDefault="00614E7F">
            <w:pPr>
              <w:pStyle w:val="ConsPlusNormal"/>
              <w:ind w:firstLine="283"/>
              <w:jc w:val="both"/>
            </w:pPr>
          </w:p>
        </w:tc>
      </w:tr>
      <w:tr w:rsidR="00614E7F">
        <w:tc>
          <w:tcPr>
            <w:tcW w:w="3942" w:type="dxa"/>
            <w:tcBorders>
              <w:top w:val="nil"/>
              <w:left w:val="nil"/>
              <w:bottom w:val="single" w:sz="4" w:space="0" w:color="auto"/>
              <w:right w:val="nil"/>
            </w:tcBorders>
          </w:tcPr>
          <w:p w:rsidR="00614E7F" w:rsidRDefault="00614E7F">
            <w:pPr>
              <w:pStyle w:val="ConsPlusNormal"/>
            </w:pPr>
          </w:p>
        </w:tc>
        <w:tc>
          <w:tcPr>
            <w:tcW w:w="1739" w:type="dxa"/>
            <w:gridSpan w:val="2"/>
            <w:tcBorders>
              <w:top w:val="nil"/>
              <w:left w:val="nil"/>
              <w:bottom w:val="nil"/>
              <w:right w:val="nil"/>
            </w:tcBorders>
          </w:tcPr>
          <w:p w:rsidR="00614E7F" w:rsidRDefault="00614E7F">
            <w:pPr>
              <w:pStyle w:val="ConsPlusNormal"/>
              <w:jc w:val="both"/>
            </w:pPr>
          </w:p>
        </w:tc>
        <w:tc>
          <w:tcPr>
            <w:tcW w:w="3390" w:type="dxa"/>
            <w:tcBorders>
              <w:top w:val="nil"/>
              <w:left w:val="nil"/>
              <w:bottom w:val="single" w:sz="4" w:space="0" w:color="auto"/>
              <w:right w:val="nil"/>
            </w:tcBorders>
          </w:tcPr>
          <w:p w:rsidR="00614E7F" w:rsidRDefault="00614E7F">
            <w:pPr>
              <w:pStyle w:val="ConsPlusNormal"/>
              <w:jc w:val="both"/>
            </w:pPr>
          </w:p>
        </w:tc>
      </w:tr>
    </w:tbl>
    <w:p w:rsidR="00614E7F" w:rsidRDefault="00614E7F">
      <w:pPr>
        <w:pStyle w:val="ConsPlusNormal"/>
        <w:ind w:firstLine="540"/>
        <w:jc w:val="both"/>
      </w:pPr>
    </w:p>
    <w:p w:rsidR="00614E7F" w:rsidRDefault="00614E7F">
      <w:pPr>
        <w:pStyle w:val="ConsPlusNormal"/>
        <w:ind w:firstLine="540"/>
        <w:jc w:val="both"/>
      </w:pPr>
    </w:p>
    <w:p w:rsidR="00614E7F" w:rsidRDefault="00614E7F">
      <w:pPr>
        <w:pStyle w:val="ConsPlusNormal"/>
        <w:ind w:firstLine="540"/>
        <w:jc w:val="both"/>
      </w:pPr>
    </w:p>
    <w:p w:rsidR="00614E7F" w:rsidRDefault="00614E7F">
      <w:pPr>
        <w:pStyle w:val="ConsPlusNormal"/>
        <w:ind w:firstLine="540"/>
        <w:jc w:val="both"/>
      </w:pPr>
    </w:p>
    <w:p w:rsidR="00614E7F" w:rsidRDefault="00614E7F">
      <w:pPr>
        <w:pStyle w:val="ConsPlusNormal"/>
        <w:ind w:firstLine="540"/>
        <w:jc w:val="both"/>
      </w:pPr>
    </w:p>
    <w:p w:rsidR="00614E7F" w:rsidRDefault="00614E7F">
      <w:pPr>
        <w:pStyle w:val="ConsPlusNormal"/>
        <w:jc w:val="right"/>
        <w:outlineLvl w:val="1"/>
      </w:pPr>
      <w:r>
        <w:t>Приложение 5</w:t>
      </w:r>
    </w:p>
    <w:p w:rsidR="00614E7F" w:rsidRDefault="00614E7F">
      <w:pPr>
        <w:pStyle w:val="ConsPlusNormal"/>
        <w:jc w:val="right"/>
      </w:pPr>
      <w:r>
        <w:t>к регламенту</w:t>
      </w:r>
    </w:p>
    <w:p w:rsidR="00614E7F" w:rsidRDefault="00614E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E7F" w:rsidRDefault="00614E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E7F" w:rsidRDefault="00614E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E7F" w:rsidRDefault="00614E7F">
            <w:pPr>
              <w:pStyle w:val="ConsPlusNormal"/>
              <w:jc w:val="center"/>
            </w:pPr>
            <w:r>
              <w:rPr>
                <w:color w:val="392C69"/>
              </w:rPr>
              <w:t>Список изменяющих документов</w:t>
            </w:r>
          </w:p>
          <w:p w:rsidR="00614E7F" w:rsidRDefault="00614E7F">
            <w:pPr>
              <w:pStyle w:val="ConsPlusNormal"/>
              <w:jc w:val="center"/>
            </w:pPr>
            <w:r>
              <w:rPr>
                <w:color w:val="392C69"/>
              </w:rPr>
              <w:t xml:space="preserve">(введено </w:t>
            </w:r>
            <w:hyperlink r:id="rId65">
              <w:r>
                <w:rPr>
                  <w:color w:val="0000FF"/>
                </w:rPr>
                <w:t>Приказом</w:t>
              </w:r>
            </w:hyperlink>
            <w:r>
              <w:rPr>
                <w:color w:val="392C69"/>
              </w:rPr>
              <w:t xml:space="preserve"> Ленинградского областного комитета по управлению</w:t>
            </w:r>
          </w:p>
          <w:p w:rsidR="00614E7F" w:rsidRDefault="00614E7F">
            <w:pPr>
              <w:pStyle w:val="ConsPlusNormal"/>
              <w:jc w:val="center"/>
            </w:pPr>
            <w:r>
              <w:rPr>
                <w:color w:val="392C69"/>
              </w:rPr>
              <w:t>государственным имуществом от 31.08.2022 N 22)</w:t>
            </w:r>
          </w:p>
        </w:tc>
        <w:tc>
          <w:tcPr>
            <w:tcW w:w="113" w:type="dxa"/>
            <w:tcBorders>
              <w:top w:val="nil"/>
              <w:left w:val="nil"/>
              <w:bottom w:val="nil"/>
              <w:right w:val="nil"/>
            </w:tcBorders>
            <w:shd w:val="clear" w:color="auto" w:fill="F4F3F8"/>
            <w:tcMar>
              <w:top w:w="0" w:type="dxa"/>
              <w:left w:w="0" w:type="dxa"/>
              <w:bottom w:w="0" w:type="dxa"/>
              <w:right w:w="0" w:type="dxa"/>
            </w:tcMar>
          </w:tcPr>
          <w:p w:rsidR="00614E7F" w:rsidRDefault="00614E7F">
            <w:pPr>
              <w:pStyle w:val="ConsPlusNormal"/>
            </w:pPr>
          </w:p>
        </w:tc>
      </w:tr>
    </w:tbl>
    <w:p w:rsidR="00614E7F" w:rsidRDefault="00614E7F">
      <w:pPr>
        <w:pStyle w:val="ConsPlusNormal"/>
        <w:jc w:val="right"/>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3"/>
        <w:gridCol w:w="555"/>
        <w:gridCol w:w="2041"/>
        <w:gridCol w:w="453"/>
        <w:gridCol w:w="719"/>
        <w:gridCol w:w="554"/>
        <w:gridCol w:w="475"/>
        <w:gridCol w:w="520"/>
        <w:gridCol w:w="1701"/>
      </w:tblGrid>
      <w:tr w:rsidR="00614E7F">
        <w:tc>
          <w:tcPr>
            <w:tcW w:w="5102" w:type="dxa"/>
            <w:gridSpan w:val="4"/>
            <w:vMerge w:val="restart"/>
            <w:tcBorders>
              <w:top w:val="nil"/>
              <w:left w:val="nil"/>
              <w:bottom w:val="nil"/>
              <w:right w:val="nil"/>
            </w:tcBorders>
          </w:tcPr>
          <w:p w:rsidR="00614E7F" w:rsidRDefault="00614E7F">
            <w:pPr>
              <w:pStyle w:val="ConsPlusNormal"/>
              <w:jc w:val="both"/>
            </w:pPr>
          </w:p>
        </w:tc>
        <w:tc>
          <w:tcPr>
            <w:tcW w:w="3969" w:type="dxa"/>
            <w:gridSpan w:val="5"/>
            <w:tcBorders>
              <w:top w:val="nil"/>
              <w:left w:val="nil"/>
              <w:bottom w:val="single" w:sz="4" w:space="0" w:color="auto"/>
              <w:right w:val="nil"/>
            </w:tcBorders>
          </w:tcPr>
          <w:p w:rsidR="00614E7F" w:rsidRDefault="00614E7F">
            <w:pPr>
              <w:pStyle w:val="ConsPlusNormal"/>
              <w:jc w:val="both"/>
            </w:pPr>
          </w:p>
        </w:tc>
      </w:tr>
      <w:tr w:rsidR="00614E7F">
        <w:tblPrEx>
          <w:tblBorders>
            <w:insideH w:val="none" w:sz="0" w:space="0" w:color="auto"/>
          </w:tblBorders>
        </w:tblPrEx>
        <w:tc>
          <w:tcPr>
            <w:tcW w:w="5102" w:type="dxa"/>
            <w:gridSpan w:val="4"/>
            <w:vMerge/>
            <w:tcBorders>
              <w:top w:val="nil"/>
              <w:left w:val="nil"/>
              <w:bottom w:val="nil"/>
              <w:right w:val="nil"/>
            </w:tcBorders>
          </w:tcPr>
          <w:p w:rsidR="00614E7F" w:rsidRDefault="00614E7F">
            <w:pPr>
              <w:pStyle w:val="ConsPlusNormal"/>
            </w:pPr>
          </w:p>
        </w:tc>
        <w:tc>
          <w:tcPr>
            <w:tcW w:w="3969" w:type="dxa"/>
            <w:gridSpan w:val="5"/>
            <w:tcBorders>
              <w:top w:val="single" w:sz="4" w:space="0" w:color="auto"/>
              <w:left w:val="nil"/>
              <w:bottom w:val="nil"/>
              <w:right w:val="nil"/>
            </w:tcBorders>
          </w:tcPr>
          <w:p w:rsidR="00614E7F" w:rsidRDefault="00614E7F">
            <w:pPr>
              <w:pStyle w:val="ConsPlusNormal"/>
              <w:jc w:val="right"/>
            </w:pPr>
            <w:r>
              <w:t>(Ф.И.О. физического лица и адрес проживания/наименование организации и ИНН)</w:t>
            </w:r>
          </w:p>
        </w:tc>
      </w:tr>
      <w:tr w:rsidR="00614E7F">
        <w:tblPrEx>
          <w:tblBorders>
            <w:insideH w:val="none" w:sz="0" w:space="0" w:color="auto"/>
          </w:tblBorders>
        </w:tblPrEx>
        <w:tc>
          <w:tcPr>
            <w:tcW w:w="5102" w:type="dxa"/>
            <w:gridSpan w:val="4"/>
            <w:vMerge/>
            <w:tcBorders>
              <w:top w:val="nil"/>
              <w:left w:val="nil"/>
              <w:bottom w:val="nil"/>
              <w:right w:val="nil"/>
            </w:tcBorders>
          </w:tcPr>
          <w:p w:rsidR="00614E7F" w:rsidRDefault="00614E7F">
            <w:pPr>
              <w:pStyle w:val="ConsPlusNormal"/>
            </w:pPr>
          </w:p>
        </w:tc>
        <w:tc>
          <w:tcPr>
            <w:tcW w:w="3969" w:type="dxa"/>
            <w:gridSpan w:val="5"/>
            <w:tcBorders>
              <w:top w:val="nil"/>
              <w:left w:val="nil"/>
              <w:bottom w:val="single" w:sz="4" w:space="0" w:color="auto"/>
              <w:right w:val="nil"/>
            </w:tcBorders>
          </w:tcPr>
          <w:p w:rsidR="00614E7F" w:rsidRDefault="00614E7F">
            <w:pPr>
              <w:pStyle w:val="ConsPlusNormal"/>
              <w:jc w:val="both"/>
            </w:pPr>
          </w:p>
        </w:tc>
      </w:tr>
      <w:tr w:rsidR="00614E7F">
        <w:tc>
          <w:tcPr>
            <w:tcW w:w="5102" w:type="dxa"/>
            <w:gridSpan w:val="4"/>
            <w:vMerge/>
            <w:tcBorders>
              <w:top w:val="nil"/>
              <w:left w:val="nil"/>
              <w:bottom w:val="nil"/>
              <w:right w:val="nil"/>
            </w:tcBorders>
          </w:tcPr>
          <w:p w:rsidR="00614E7F" w:rsidRDefault="00614E7F">
            <w:pPr>
              <w:pStyle w:val="ConsPlusNormal"/>
            </w:pPr>
          </w:p>
        </w:tc>
        <w:tc>
          <w:tcPr>
            <w:tcW w:w="3969" w:type="dxa"/>
            <w:gridSpan w:val="5"/>
            <w:tcBorders>
              <w:top w:val="single" w:sz="4" w:space="0" w:color="auto"/>
              <w:left w:val="nil"/>
              <w:bottom w:val="single" w:sz="4" w:space="0" w:color="auto"/>
              <w:right w:val="nil"/>
            </w:tcBorders>
          </w:tcPr>
          <w:p w:rsidR="00614E7F" w:rsidRDefault="00614E7F">
            <w:pPr>
              <w:pStyle w:val="ConsPlusNormal"/>
              <w:jc w:val="both"/>
            </w:pPr>
          </w:p>
        </w:tc>
      </w:tr>
      <w:tr w:rsidR="00614E7F">
        <w:tblPrEx>
          <w:tblBorders>
            <w:insideH w:val="none" w:sz="0" w:space="0" w:color="auto"/>
          </w:tblBorders>
        </w:tblPrEx>
        <w:tc>
          <w:tcPr>
            <w:tcW w:w="5102" w:type="dxa"/>
            <w:gridSpan w:val="4"/>
            <w:vMerge/>
            <w:tcBorders>
              <w:top w:val="nil"/>
              <w:left w:val="nil"/>
              <w:bottom w:val="nil"/>
              <w:right w:val="nil"/>
            </w:tcBorders>
          </w:tcPr>
          <w:p w:rsidR="00614E7F" w:rsidRDefault="00614E7F">
            <w:pPr>
              <w:pStyle w:val="ConsPlusNormal"/>
            </w:pPr>
          </w:p>
        </w:tc>
        <w:tc>
          <w:tcPr>
            <w:tcW w:w="3969" w:type="dxa"/>
            <w:gridSpan w:val="5"/>
            <w:tcBorders>
              <w:top w:val="single" w:sz="4" w:space="0" w:color="auto"/>
              <w:left w:val="nil"/>
              <w:bottom w:val="nil"/>
              <w:right w:val="nil"/>
            </w:tcBorders>
          </w:tcPr>
          <w:p w:rsidR="00614E7F" w:rsidRDefault="00614E7F">
            <w:pPr>
              <w:pStyle w:val="ConsPlusNormal"/>
              <w:jc w:val="right"/>
            </w:pPr>
            <w:r>
              <w:t>(Ф.И.О. представителя заявителя и реквизиты доверенности)</w:t>
            </w:r>
          </w:p>
        </w:tc>
      </w:tr>
      <w:tr w:rsidR="00614E7F">
        <w:tblPrEx>
          <w:tblBorders>
            <w:insideH w:val="none" w:sz="0" w:space="0" w:color="auto"/>
          </w:tblBorders>
        </w:tblPrEx>
        <w:tc>
          <w:tcPr>
            <w:tcW w:w="5102" w:type="dxa"/>
            <w:gridSpan w:val="4"/>
            <w:vMerge/>
            <w:tcBorders>
              <w:top w:val="nil"/>
              <w:left w:val="nil"/>
              <w:bottom w:val="nil"/>
              <w:right w:val="nil"/>
            </w:tcBorders>
          </w:tcPr>
          <w:p w:rsidR="00614E7F" w:rsidRDefault="00614E7F">
            <w:pPr>
              <w:pStyle w:val="ConsPlusNormal"/>
            </w:pPr>
          </w:p>
        </w:tc>
        <w:tc>
          <w:tcPr>
            <w:tcW w:w="3969" w:type="dxa"/>
            <w:gridSpan w:val="5"/>
            <w:tcBorders>
              <w:top w:val="nil"/>
              <w:left w:val="nil"/>
              <w:bottom w:val="single" w:sz="4" w:space="0" w:color="auto"/>
              <w:right w:val="nil"/>
            </w:tcBorders>
          </w:tcPr>
          <w:p w:rsidR="00614E7F" w:rsidRDefault="00614E7F">
            <w:pPr>
              <w:pStyle w:val="ConsPlusNormal"/>
              <w:jc w:val="both"/>
            </w:pPr>
          </w:p>
        </w:tc>
      </w:tr>
      <w:tr w:rsidR="00614E7F">
        <w:tblPrEx>
          <w:tblBorders>
            <w:insideH w:val="none" w:sz="0" w:space="0" w:color="auto"/>
          </w:tblBorders>
        </w:tblPrEx>
        <w:tc>
          <w:tcPr>
            <w:tcW w:w="5102" w:type="dxa"/>
            <w:gridSpan w:val="4"/>
            <w:vMerge/>
            <w:tcBorders>
              <w:top w:val="nil"/>
              <w:left w:val="nil"/>
              <w:bottom w:val="nil"/>
              <w:right w:val="nil"/>
            </w:tcBorders>
          </w:tcPr>
          <w:p w:rsidR="00614E7F" w:rsidRDefault="00614E7F">
            <w:pPr>
              <w:pStyle w:val="ConsPlusNormal"/>
            </w:pPr>
          </w:p>
        </w:tc>
        <w:tc>
          <w:tcPr>
            <w:tcW w:w="3969" w:type="dxa"/>
            <w:gridSpan w:val="5"/>
            <w:tcBorders>
              <w:top w:val="single" w:sz="4" w:space="0" w:color="auto"/>
              <w:left w:val="nil"/>
              <w:bottom w:val="nil"/>
              <w:right w:val="nil"/>
            </w:tcBorders>
          </w:tcPr>
          <w:p w:rsidR="00614E7F" w:rsidRDefault="00614E7F">
            <w:pPr>
              <w:pStyle w:val="ConsPlusNormal"/>
              <w:jc w:val="both"/>
            </w:pPr>
            <w:r>
              <w:t>Контактная информация:</w:t>
            </w:r>
          </w:p>
        </w:tc>
      </w:tr>
      <w:tr w:rsidR="00614E7F">
        <w:tblPrEx>
          <w:tblBorders>
            <w:insideH w:val="none" w:sz="0" w:space="0" w:color="auto"/>
          </w:tblBorders>
        </w:tblPrEx>
        <w:tc>
          <w:tcPr>
            <w:tcW w:w="5102" w:type="dxa"/>
            <w:gridSpan w:val="4"/>
            <w:vMerge/>
            <w:tcBorders>
              <w:top w:val="nil"/>
              <w:left w:val="nil"/>
              <w:bottom w:val="nil"/>
              <w:right w:val="nil"/>
            </w:tcBorders>
          </w:tcPr>
          <w:p w:rsidR="00614E7F" w:rsidRDefault="00614E7F">
            <w:pPr>
              <w:pStyle w:val="ConsPlusNormal"/>
            </w:pPr>
          </w:p>
        </w:tc>
        <w:tc>
          <w:tcPr>
            <w:tcW w:w="719" w:type="dxa"/>
            <w:tcBorders>
              <w:top w:val="nil"/>
              <w:left w:val="nil"/>
              <w:bottom w:val="nil"/>
              <w:right w:val="nil"/>
            </w:tcBorders>
          </w:tcPr>
          <w:p w:rsidR="00614E7F" w:rsidRDefault="00614E7F">
            <w:pPr>
              <w:pStyle w:val="ConsPlusNormal"/>
              <w:jc w:val="both"/>
            </w:pPr>
            <w:r>
              <w:t>тел.</w:t>
            </w:r>
          </w:p>
        </w:tc>
        <w:tc>
          <w:tcPr>
            <w:tcW w:w="3250" w:type="dxa"/>
            <w:gridSpan w:val="4"/>
            <w:tcBorders>
              <w:top w:val="nil"/>
              <w:left w:val="nil"/>
              <w:bottom w:val="single" w:sz="4" w:space="0" w:color="auto"/>
              <w:right w:val="nil"/>
            </w:tcBorders>
          </w:tcPr>
          <w:p w:rsidR="00614E7F" w:rsidRDefault="00614E7F">
            <w:pPr>
              <w:pStyle w:val="ConsPlusNormal"/>
              <w:jc w:val="both"/>
            </w:pPr>
          </w:p>
        </w:tc>
      </w:tr>
      <w:tr w:rsidR="00614E7F">
        <w:tblPrEx>
          <w:tblBorders>
            <w:insideH w:val="none" w:sz="0" w:space="0" w:color="auto"/>
          </w:tblBorders>
        </w:tblPrEx>
        <w:tc>
          <w:tcPr>
            <w:tcW w:w="5102" w:type="dxa"/>
            <w:gridSpan w:val="4"/>
            <w:vMerge/>
            <w:tcBorders>
              <w:top w:val="nil"/>
              <w:left w:val="nil"/>
              <w:bottom w:val="nil"/>
              <w:right w:val="nil"/>
            </w:tcBorders>
          </w:tcPr>
          <w:p w:rsidR="00614E7F" w:rsidRDefault="00614E7F">
            <w:pPr>
              <w:pStyle w:val="ConsPlusNormal"/>
            </w:pPr>
          </w:p>
        </w:tc>
        <w:tc>
          <w:tcPr>
            <w:tcW w:w="1273" w:type="dxa"/>
            <w:gridSpan w:val="2"/>
            <w:tcBorders>
              <w:top w:val="nil"/>
              <w:left w:val="nil"/>
              <w:bottom w:val="nil"/>
              <w:right w:val="nil"/>
            </w:tcBorders>
          </w:tcPr>
          <w:p w:rsidR="00614E7F" w:rsidRDefault="00614E7F">
            <w:pPr>
              <w:pStyle w:val="ConsPlusNormal"/>
              <w:jc w:val="both"/>
            </w:pPr>
            <w:r>
              <w:t>эл. почта</w:t>
            </w:r>
          </w:p>
        </w:tc>
        <w:tc>
          <w:tcPr>
            <w:tcW w:w="2696" w:type="dxa"/>
            <w:gridSpan w:val="3"/>
            <w:tcBorders>
              <w:top w:val="single" w:sz="4" w:space="0" w:color="auto"/>
              <w:left w:val="nil"/>
              <w:bottom w:val="single" w:sz="4" w:space="0" w:color="auto"/>
              <w:right w:val="nil"/>
            </w:tcBorders>
          </w:tcPr>
          <w:p w:rsidR="00614E7F" w:rsidRDefault="00614E7F">
            <w:pPr>
              <w:pStyle w:val="ConsPlusNormal"/>
              <w:jc w:val="both"/>
            </w:pPr>
          </w:p>
        </w:tc>
      </w:tr>
      <w:tr w:rsidR="00614E7F">
        <w:tblPrEx>
          <w:tblBorders>
            <w:insideH w:val="none" w:sz="0" w:space="0" w:color="auto"/>
          </w:tblBorders>
        </w:tblPrEx>
        <w:tc>
          <w:tcPr>
            <w:tcW w:w="9071" w:type="dxa"/>
            <w:gridSpan w:val="9"/>
            <w:tcBorders>
              <w:top w:val="nil"/>
              <w:left w:val="nil"/>
              <w:bottom w:val="nil"/>
              <w:right w:val="nil"/>
            </w:tcBorders>
          </w:tcPr>
          <w:p w:rsidR="00614E7F" w:rsidRDefault="00614E7F">
            <w:pPr>
              <w:pStyle w:val="ConsPlusNormal"/>
              <w:jc w:val="both"/>
            </w:pPr>
          </w:p>
        </w:tc>
      </w:tr>
      <w:tr w:rsidR="00614E7F">
        <w:tblPrEx>
          <w:tblBorders>
            <w:insideH w:val="none" w:sz="0" w:space="0" w:color="auto"/>
          </w:tblBorders>
        </w:tblPrEx>
        <w:tc>
          <w:tcPr>
            <w:tcW w:w="9071" w:type="dxa"/>
            <w:gridSpan w:val="9"/>
            <w:tcBorders>
              <w:top w:val="nil"/>
              <w:left w:val="nil"/>
              <w:bottom w:val="nil"/>
              <w:right w:val="nil"/>
            </w:tcBorders>
          </w:tcPr>
          <w:p w:rsidR="00614E7F" w:rsidRDefault="00614E7F">
            <w:pPr>
              <w:pStyle w:val="ConsPlusNormal"/>
              <w:jc w:val="center"/>
            </w:pPr>
            <w:bookmarkStart w:id="13" w:name="P707"/>
            <w:bookmarkEnd w:id="13"/>
            <w:r>
              <w:t>РЕШЕНИЕ</w:t>
            </w:r>
          </w:p>
          <w:p w:rsidR="00614E7F" w:rsidRDefault="00614E7F">
            <w:pPr>
              <w:pStyle w:val="ConsPlusNormal"/>
              <w:jc w:val="center"/>
            </w:pPr>
            <w:r>
              <w:t>об отказе в приеме заявления и документов, необходимых для предоставления государственной услуги</w:t>
            </w:r>
          </w:p>
        </w:tc>
      </w:tr>
      <w:tr w:rsidR="00614E7F">
        <w:tblPrEx>
          <w:tblBorders>
            <w:insideH w:val="none" w:sz="0" w:space="0" w:color="auto"/>
          </w:tblBorders>
        </w:tblPrEx>
        <w:tc>
          <w:tcPr>
            <w:tcW w:w="9071" w:type="dxa"/>
            <w:gridSpan w:val="9"/>
            <w:tcBorders>
              <w:top w:val="nil"/>
              <w:left w:val="nil"/>
              <w:bottom w:val="nil"/>
              <w:right w:val="nil"/>
            </w:tcBorders>
          </w:tcPr>
          <w:p w:rsidR="00614E7F" w:rsidRDefault="00614E7F">
            <w:pPr>
              <w:pStyle w:val="ConsPlusNormal"/>
              <w:jc w:val="both"/>
            </w:pPr>
          </w:p>
        </w:tc>
      </w:tr>
      <w:tr w:rsidR="00614E7F">
        <w:tblPrEx>
          <w:tblBorders>
            <w:insideH w:val="none" w:sz="0" w:space="0" w:color="auto"/>
          </w:tblBorders>
        </w:tblPrEx>
        <w:tc>
          <w:tcPr>
            <w:tcW w:w="9071" w:type="dxa"/>
            <w:gridSpan w:val="9"/>
            <w:tcBorders>
              <w:top w:val="nil"/>
              <w:left w:val="nil"/>
              <w:bottom w:val="nil"/>
              <w:right w:val="nil"/>
            </w:tcBorders>
          </w:tcPr>
          <w:p w:rsidR="00614E7F" w:rsidRDefault="00614E7F">
            <w:pPr>
              <w:pStyle w:val="ConsPlusNormal"/>
              <w:ind w:firstLine="283"/>
              <w:jc w:val="both"/>
            </w:pPr>
            <w:r>
              <w:t>Настоящим подтверждается, что при приеме документов, необходимых для предоставления государственной услуги _____________________________________</w:t>
            </w:r>
          </w:p>
        </w:tc>
      </w:tr>
      <w:tr w:rsidR="00614E7F">
        <w:tblPrEx>
          <w:tblBorders>
            <w:insideH w:val="none" w:sz="0" w:space="0" w:color="auto"/>
          </w:tblBorders>
        </w:tblPrEx>
        <w:tc>
          <w:tcPr>
            <w:tcW w:w="9071" w:type="dxa"/>
            <w:gridSpan w:val="9"/>
            <w:tcBorders>
              <w:top w:val="nil"/>
              <w:left w:val="nil"/>
              <w:bottom w:val="single" w:sz="4" w:space="0" w:color="auto"/>
              <w:right w:val="nil"/>
            </w:tcBorders>
          </w:tcPr>
          <w:p w:rsidR="00614E7F" w:rsidRDefault="00614E7F">
            <w:pPr>
              <w:pStyle w:val="ConsPlusNormal"/>
              <w:jc w:val="both"/>
            </w:pPr>
          </w:p>
        </w:tc>
      </w:tr>
      <w:tr w:rsidR="00614E7F">
        <w:tblPrEx>
          <w:tblBorders>
            <w:insideH w:val="none" w:sz="0" w:space="0" w:color="auto"/>
          </w:tblBorders>
        </w:tblPrEx>
        <w:tc>
          <w:tcPr>
            <w:tcW w:w="9071" w:type="dxa"/>
            <w:gridSpan w:val="9"/>
            <w:tcBorders>
              <w:top w:val="single" w:sz="4" w:space="0" w:color="auto"/>
              <w:left w:val="nil"/>
              <w:bottom w:val="nil"/>
              <w:right w:val="nil"/>
            </w:tcBorders>
          </w:tcPr>
          <w:p w:rsidR="00614E7F" w:rsidRDefault="00614E7F">
            <w:pPr>
              <w:pStyle w:val="ConsPlusNormal"/>
              <w:jc w:val="center"/>
            </w:pPr>
            <w:r>
              <w:rPr>
                <w:i/>
              </w:rPr>
              <w:t>(наименование государственной услуги в соответствии с административным регламентом)</w:t>
            </w:r>
          </w:p>
        </w:tc>
      </w:tr>
      <w:tr w:rsidR="00614E7F">
        <w:tblPrEx>
          <w:tblBorders>
            <w:insideH w:val="none" w:sz="0" w:space="0" w:color="auto"/>
          </w:tblBorders>
        </w:tblPrEx>
        <w:tc>
          <w:tcPr>
            <w:tcW w:w="9071" w:type="dxa"/>
            <w:gridSpan w:val="9"/>
            <w:tcBorders>
              <w:top w:val="nil"/>
              <w:left w:val="nil"/>
              <w:bottom w:val="nil"/>
              <w:right w:val="nil"/>
            </w:tcBorders>
          </w:tcPr>
          <w:p w:rsidR="00614E7F" w:rsidRDefault="00614E7F">
            <w:pPr>
              <w:pStyle w:val="ConsPlusNormal"/>
              <w:jc w:val="both"/>
            </w:pPr>
            <w:r>
              <w:t>были выявлены следующие основания для отказа в приеме документов:</w:t>
            </w:r>
          </w:p>
        </w:tc>
      </w:tr>
      <w:tr w:rsidR="00614E7F">
        <w:tblPrEx>
          <w:tblBorders>
            <w:insideH w:val="none" w:sz="0" w:space="0" w:color="auto"/>
          </w:tblBorders>
        </w:tblPrEx>
        <w:tc>
          <w:tcPr>
            <w:tcW w:w="9071" w:type="dxa"/>
            <w:gridSpan w:val="9"/>
            <w:tcBorders>
              <w:top w:val="nil"/>
              <w:left w:val="nil"/>
              <w:bottom w:val="single" w:sz="4" w:space="0" w:color="auto"/>
              <w:right w:val="nil"/>
            </w:tcBorders>
          </w:tcPr>
          <w:p w:rsidR="00614E7F" w:rsidRDefault="00614E7F">
            <w:pPr>
              <w:pStyle w:val="ConsPlusNormal"/>
              <w:jc w:val="both"/>
            </w:pPr>
          </w:p>
        </w:tc>
      </w:tr>
      <w:tr w:rsidR="00614E7F">
        <w:tc>
          <w:tcPr>
            <w:tcW w:w="9071" w:type="dxa"/>
            <w:gridSpan w:val="9"/>
            <w:tcBorders>
              <w:top w:val="single" w:sz="4" w:space="0" w:color="auto"/>
              <w:left w:val="nil"/>
              <w:bottom w:val="single" w:sz="4" w:space="0" w:color="auto"/>
              <w:right w:val="nil"/>
            </w:tcBorders>
          </w:tcPr>
          <w:p w:rsidR="00614E7F" w:rsidRDefault="00614E7F">
            <w:pPr>
              <w:pStyle w:val="ConsPlusNormal"/>
              <w:jc w:val="both"/>
            </w:pPr>
          </w:p>
        </w:tc>
      </w:tr>
      <w:tr w:rsidR="00614E7F">
        <w:tc>
          <w:tcPr>
            <w:tcW w:w="9071" w:type="dxa"/>
            <w:gridSpan w:val="9"/>
            <w:tcBorders>
              <w:top w:val="single" w:sz="4" w:space="0" w:color="auto"/>
              <w:left w:val="nil"/>
              <w:bottom w:val="single" w:sz="4" w:space="0" w:color="auto"/>
              <w:right w:val="nil"/>
            </w:tcBorders>
          </w:tcPr>
          <w:p w:rsidR="00614E7F" w:rsidRDefault="00614E7F">
            <w:pPr>
              <w:pStyle w:val="ConsPlusNormal"/>
              <w:jc w:val="both"/>
            </w:pPr>
          </w:p>
        </w:tc>
      </w:tr>
      <w:tr w:rsidR="00614E7F">
        <w:tblPrEx>
          <w:tblBorders>
            <w:insideH w:val="none" w:sz="0" w:space="0" w:color="auto"/>
          </w:tblBorders>
        </w:tblPrEx>
        <w:tc>
          <w:tcPr>
            <w:tcW w:w="9071" w:type="dxa"/>
            <w:gridSpan w:val="9"/>
            <w:tcBorders>
              <w:top w:val="single" w:sz="4" w:space="0" w:color="auto"/>
              <w:left w:val="nil"/>
              <w:bottom w:val="nil"/>
              <w:right w:val="nil"/>
            </w:tcBorders>
          </w:tcPr>
          <w:p w:rsidR="00614E7F" w:rsidRDefault="00614E7F">
            <w:pPr>
              <w:pStyle w:val="ConsPlusNormal"/>
              <w:jc w:val="center"/>
            </w:pPr>
            <w:r>
              <w:rPr>
                <w:i/>
              </w:rPr>
              <w:lastRenderedPageBreak/>
              <w:t xml:space="preserve">(указываются основания для отказа в приеме документов, предусмотренные </w:t>
            </w:r>
            <w:hyperlink w:anchor="P164">
              <w:r>
                <w:rPr>
                  <w:i/>
                  <w:color w:val="0000FF"/>
                </w:rPr>
                <w:t>пунктом 2.9</w:t>
              </w:r>
            </w:hyperlink>
            <w:r>
              <w:rPr>
                <w:i/>
              </w:rPr>
              <w:t xml:space="preserve"> административного регламента)</w:t>
            </w:r>
          </w:p>
        </w:tc>
      </w:tr>
      <w:tr w:rsidR="00614E7F">
        <w:tblPrEx>
          <w:tblBorders>
            <w:insideH w:val="none" w:sz="0" w:space="0" w:color="auto"/>
          </w:tblBorders>
        </w:tblPrEx>
        <w:tc>
          <w:tcPr>
            <w:tcW w:w="9071" w:type="dxa"/>
            <w:gridSpan w:val="9"/>
            <w:tcBorders>
              <w:top w:val="nil"/>
              <w:left w:val="nil"/>
              <w:bottom w:val="nil"/>
              <w:right w:val="nil"/>
            </w:tcBorders>
          </w:tcPr>
          <w:p w:rsidR="00614E7F" w:rsidRDefault="00614E7F">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614E7F">
        <w:tblPrEx>
          <w:tblBorders>
            <w:insideH w:val="none" w:sz="0" w:space="0" w:color="auto"/>
          </w:tblBorders>
        </w:tblPrEx>
        <w:tc>
          <w:tcPr>
            <w:tcW w:w="9071" w:type="dxa"/>
            <w:gridSpan w:val="9"/>
            <w:tcBorders>
              <w:top w:val="nil"/>
              <w:left w:val="nil"/>
              <w:bottom w:val="nil"/>
              <w:right w:val="nil"/>
            </w:tcBorders>
          </w:tcPr>
          <w:p w:rsidR="00614E7F" w:rsidRDefault="00614E7F">
            <w:pPr>
              <w:pStyle w:val="ConsPlusNormal"/>
              <w:ind w:firstLine="283"/>
              <w:jc w:val="both"/>
            </w:pPr>
            <w:r>
              <w:t>Для получения государственной услуги заявителю необходимо представить следующие документы: ____________________________________________________</w:t>
            </w:r>
          </w:p>
        </w:tc>
      </w:tr>
      <w:tr w:rsidR="00614E7F">
        <w:tblPrEx>
          <w:tblBorders>
            <w:insideH w:val="none" w:sz="0" w:space="0" w:color="auto"/>
          </w:tblBorders>
        </w:tblPrEx>
        <w:tc>
          <w:tcPr>
            <w:tcW w:w="9071" w:type="dxa"/>
            <w:gridSpan w:val="9"/>
            <w:tcBorders>
              <w:top w:val="nil"/>
              <w:left w:val="nil"/>
              <w:bottom w:val="single" w:sz="4" w:space="0" w:color="auto"/>
              <w:right w:val="nil"/>
            </w:tcBorders>
          </w:tcPr>
          <w:p w:rsidR="00614E7F" w:rsidRDefault="00614E7F">
            <w:pPr>
              <w:pStyle w:val="ConsPlusNormal"/>
              <w:jc w:val="both"/>
            </w:pPr>
          </w:p>
        </w:tc>
      </w:tr>
      <w:tr w:rsidR="00614E7F">
        <w:tc>
          <w:tcPr>
            <w:tcW w:w="9071" w:type="dxa"/>
            <w:gridSpan w:val="9"/>
            <w:tcBorders>
              <w:top w:val="single" w:sz="4" w:space="0" w:color="auto"/>
              <w:left w:val="nil"/>
              <w:bottom w:val="single" w:sz="4" w:space="0" w:color="auto"/>
              <w:right w:val="nil"/>
            </w:tcBorders>
          </w:tcPr>
          <w:p w:rsidR="00614E7F" w:rsidRDefault="00614E7F">
            <w:pPr>
              <w:pStyle w:val="ConsPlusNormal"/>
              <w:jc w:val="both"/>
            </w:pPr>
          </w:p>
        </w:tc>
      </w:tr>
      <w:tr w:rsidR="00614E7F">
        <w:tblPrEx>
          <w:tblBorders>
            <w:insideH w:val="none" w:sz="0" w:space="0" w:color="auto"/>
          </w:tblBorders>
        </w:tblPrEx>
        <w:tc>
          <w:tcPr>
            <w:tcW w:w="9071" w:type="dxa"/>
            <w:gridSpan w:val="9"/>
            <w:tcBorders>
              <w:top w:val="single" w:sz="4" w:space="0" w:color="auto"/>
              <w:left w:val="nil"/>
              <w:bottom w:val="nil"/>
              <w:right w:val="nil"/>
            </w:tcBorders>
          </w:tcPr>
          <w:p w:rsidR="00614E7F" w:rsidRDefault="00614E7F">
            <w:pPr>
              <w:pStyle w:val="ConsPlusNormal"/>
              <w:jc w:val="center"/>
            </w:pPr>
            <w:r>
              <w:rPr>
                <w:i/>
              </w:rPr>
              <w:t>(указывается перечень документов в случае, если основанием для отказа является представление неполного комплекта документов)</w:t>
            </w:r>
          </w:p>
        </w:tc>
      </w:tr>
      <w:tr w:rsidR="00614E7F">
        <w:tblPrEx>
          <w:tblBorders>
            <w:insideH w:val="none" w:sz="0" w:space="0" w:color="auto"/>
          </w:tblBorders>
        </w:tblPrEx>
        <w:tc>
          <w:tcPr>
            <w:tcW w:w="9071" w:type="dxa"/>
            <w:gridSpan w:val="9"/>
            <w:tcBorders>
              <w:top w:val="nil"/>
              <w:left w:val="nil"/>
              <w:bottom w:val="nil"/>
              <w:right w:val="nil"/>
            </w:tcBorders>
          </w:tcPr>
          <w:p w:rsidR="00614E7F" w:rsidRDefault="00614E7F">
            <w:pPr>
              <w:pStyle w:val="ConsPlusNormal"/>
              <w:jc w:val="both"/>
            </w:pPr>
          </w:p>
        </w:tc>
      </w:tr>
      <w:tr w:rsidR="00614E7F">
        <w:tblPrEx>
          <w:tblBorders>
            <w:insideH w:val="none" w:sz="0" w:space="0" w:color="auto"/>
          </w:tblBorders>
        </w:tblPrEx>
        <w:tc>
          <w:tcPr>
            <w:tcW w:w="9071" w:type="dxa"/>
            <w:gridSpan w:val="9"/>
            <w:tcBorders>
              <w:top w:val="nil"/>
              <w:left w:val="nil"/>
              <w:bottom w:val="single" w:sz="4" w:space="0" w:color="auto"/>
              <w:right w:val="nil"/>
            </w:tcBorders>
          </w:tcPr>
          <w:p w:rsidR="00614E7F" w:rsidRDefault="00614E7F">
            <w:pPr>
              <w:pStyle w:val="ConsPlusNormal"/>
              <w:jc w:val="both"/>
            </w:pPr>
          </w:p>
        </w:tc>
      </w:tr>
      <w:tr w:rsidR="00614E7F">
        <w:tblPrEx>
          <w:tblBorders>
            <w:insideH w:val="none" w:sz="0" w:space="0" w:color="auto"/>
          </w:tblBorders>
        </w:tblPrEx>
        <w:tc>
          <w:tcPr>
            <w:tcW w:w="2608" w:type="dxa"/>
            <w:gridSpan w:val="2"/>
            <w:tcBorders>
              <w:top w:val="single" w:sz="4" w:space="0" w:color="auto"/>
              <w:left w:val="nil"/>
              <w:bottom w:val="nil"/>
              <w:right w:val="nil"/>
            </w:tcBorders>
          </w:tcPr>
          <w:p w:rsidR="00614E7F" w:rsidRDefault="00614E7F">
            <w:pPr>
              <w:pStyle w:val="ConsPlusNormal"/>
            </w:pPr>
            <w:r>
              <w:t>(должностное лицо</w:t>
            </w:r>
          </w:p>
          <w:p w:rsidR="00614E7F" w:rsidRDefault="00614E7F">
            <w:pPr>
              <w:pStyle w:val="ConsPlusNormal"/>
            </w:pPr>
            <w:r>
              <w:t>(специалист МФЦ)</w:t>
            </w:r>
          </w:p>
          <w:p w:rsidR="00614E7F" w:rsidRDefault="00614E7F">
            <w:pPr>
              <w:pStyle w:val="ConsPlusNormal"/>
            </w:pPr>
            <w:r>
              <w:t>М.П.</w:t>
            </w:r>
          </w:p>
        </w:tc>
        <w:tc>
          <w:tcPr>
            <w:tcW w:w="2041" w:type="dxa"/>
            <w:tcBorders>
              <w:top w:val="single" w:sz="4" w:space="0" w:color="auto"/>
              <w:left w:val="nil"/>
              <w:bottom w:val="nil"/>
              <w:right w:val="nil"/>
            </w:tcBorders>
          </w:tcPr>
          <w:p w:rsidR="00614E7F" w:rsidRDefault="00614E7F">
            <w:pPr>
              <w:pStyle w:val="ConsPlusNormal"/>
              <w:jc w:val="center"/>
            </w:pPr>
            <w:r>
              <w:t>(подпись)</w:t>
            </w:r>
          </w:p>
        </w:tc>
        <w:tc>
          <w:tcPr>
            <w:tcW w:w="2721" w:type="dxa"/>
            <w:gridSpan w:val="5"/>
            <w:tcBorders>
              <w:top w:val="single" w:sz="4" w:space="0" w:color="auto"/>
              <w:left w:val="nil"/>
              <w:bottom w:val="nil"/>
              <w:right w:val="nil"/>
            </w:tcBorders>
          </w:tcPr>
          <w:p w:rsidR="00614E7F" w:rsidRDefault="00614E7F">
            <w:pPr>
              <w:pStyle w:val="ConsPlusNormal"/>
              <w:jc w:val="center"/>
            </w:pPr>
            <w:r>
              <w:t>(инициалы, фамилия)</w:t>
            </w:r>
          </w:p>
        </w:tc>
        <w:tc>
          <w:tcPr>
            <w:tcW w:w="1701" w:type="dxa"/>
            <w:tcBorders>
              <w:top w:val="single" w:sz="4" w:space="0" w:color="auto"/>
              <w:left w:val="nil"/>
              <w:bottom w:val="nil"/>
              <w:right w:val="nil"/>
            </w:tcBorders>
          </w:tcPr>
          <w:p w:rsidR="00614E7F" w:rsidRDefault="00614E7F">
            <w:pPr>
              <w:pStyle w:val="ConsPlusNormal"/>
              <w:jc w:val="center"/>
            </w:pPr>
            <w:r>
              <w:t>(дата)</w:t>
            </w:r>
          </w:p>
        </w:tc>
      </w:tr>
      <w:tr w:rsidR="00614E7F">
        <w:tblPrEx>
          <w:tblBorders>
            <w:insideH w:val="none" w:sz="0" w:space="0" w:color="auto"/>
          </w:tblBorders>
        </w:tblPrEx>
        <w:tc>
          <w:tcPr>
            <w:tcW w:w="9071" w:type="dxa"/>
            <w:gridSpan w:val="9"/>
            <w:tcBorders>
              <w:top w:val="nil"/>
              <w:left w:val="nil"/>
              <w:bottom w:val="nil"/>
              <w:right w:val="nil"/>
            </w:tcBorders>
          </w:tcPr>
          <w:p w:rsidR="00614E7F" w:rsidRDefault="00614E7F">
            <w:pPr>
              <w:pStyle w:val="ConsPlusNormal"/>
            </w:pPr>
          </w:p>
        </w:tc>
      </w:tr>
      <w:tr w:rsidR="00614E7F">
        <w:tblPrEx>
          <w:tblBorders>
            <w:insideH w:val="none" w:sz="0" w:space="0" w:color="auto"/>
          </w:tblBorders>
        </w:tblPrEx>
        <w:tc>
          <w:tcPr>
            <w:tcW w:w="9071" w:type="dxa"/>
            <w:gridSpan w:val="9"/>
            <w:tcBorders>
              <w:top w:val="nil"/>
              <w:left w:val="nil"/>
              <w:bottom w:val="nil"/>
              <w:right w:val="nil"/>
            </w:tcBorders>
          </w:tcPr>
          <w:p w:rsidR="00614E7F" w:rsidRDefault="00614E7F">
            <w:pPr>
              <w:pStyle w:val="ConsPlusNormal"/>
              <w:jc w:val="both"/>
            </w:pPr>
            <w:r>
              <w:t>Подпись заявителя, подтверждающая получение решения об отказе в приеме документов</w:t>
            </w:r>
          </w:p>
        </w:tc>
      </w:tr>
      <w:tr w:rsidR="00614E7F">
        <w:tblPrEx>
          <w:tblBorders>
            <w:insideH w:val="none" w:sz="0" w:space="0" w:color="auto"/>
          </w:tblBorders>
        </w:tblPrEx>
        <w:tc>
          <w:tcPr>
            <w:tcW w:w="2053" w:type="dxa"/>
            <w:tcBorders>
              <w:top w:val="nil"/>
              <w:left w:val="nil"/>
              <w:bottom w:val="single" w:sz="4" w:space="0" w:color="auto"/>
              <w:right w:val="nil"/>
            </w:tcBorders>
          </w:tcPr>
          <w:p w:rsidR="00614E7F" w:rsidRDefault="00614E7F">
            <w:pPr>
              <w:pStyle w:val="ConsPlusNormal"/>
              <w:jc w:val="both"/>
            </w:pPr>
          </w:p>
        </w:tc>
        <w:tc>
          <w:tcPr>
            <w:tcW w:w="555" w:type="dxa"/>
            <w:tcBorders>
              <w:top w:val="nil"/>
              <w:left w:val="nil"/>
              <w:bottom w:val="nil"/>
              <w:right w:val="nil"/>
            </w:tcBorders>
          </w:tcPr>
          <w:p w:rsidR="00614E7F" w:rsidRDefault="00614E7F">
            <w:pPr>
              <w:pStyle w:val="ConsPlusNormal"/>
              <w:jc w:val="both"/>
            </w:pPr>
          </w:p>
        </w:tc>
        <w:tc>
          <w:tcPr>
            <w:tcW w:w="4242" w:type="dxa"/>
            <w:gridSpan w:val="5"/>
            <w:tcBorders>
              <w:top w:val="nil"/>
              <w:left w:val="nil"/>
              <w:bottom w:val="single" w:sz="4" w:space="0" w:color="auto"/>
              <w:right w:val="nil"/>
            </w:tcBorders>
          </w:tcPr>
          <w:p w:rsidR="00614E7F" w:rsidRDefault="00614E7F">
            <w:pPr>
              <w:pStyle w:val="ConsPlusNormal"/>
              <w:jc w:val="both"/>
            </w:pPr>
          </w:p>
        </w:tc>
        <w:tc>
          <w:tcPr>
            <w:tcW w:w="520" w:type="dxa"/>
            <w:tcBorders>
              <w:top w:val="nil"/>
              <w:left w:val="nil"/>
              <w:bottom w:val="nil"/>
              <w:right w:val="nil"/>
            </w:tcBorders>
          </w:tcPr>
          <w:p w:rsidR="00614E7F" w:rsidRDefault="00614E7F">
            <w:pPr>
              <w:pStyle w:val="ConsPlusNormal"/>
              <w:jc w:val="both"/>
            </w:pPr>
          </w:p>
        </w:tc>
        <w:tc>
          <w:tcPr>
            <w:tcW w:w="1701" w:type="dxa"/>
            <w:tcBorders>
              <w:top w:val="nil"/>
              <w:left w:val="nil"/>
              <w:bottom w:val="single" w:sz="4" w:space="0" w:color="auto"/>
              <w:right w:val="nil"/>
            </w:tcBorders>
          </w:tcPr>
          <w:p w:rsidR="00614E7F" w:rsidRDefault="00614E7F">
            <w:pPr>
              <w:pStyle w:val="ConsPlusNormal"/>
              <w:jc w:val="both"/>
            </w:pPr>
          </w:p>
        </w:tc>
      </w:tr>
      <w:tr w:rsidR="00614E7F">
        <w:tc>
          <w:tcPr>
            <w:tcW w:w="2053" w:type="dxa"/>
            <w:tcBorders>
              <w:top w:val="single" w:sz="4" w:space="0" w:color="auto"/>
              <w:left w:val="nil"/>
              <w:bottom w:val="nil"/>
              <w:right w:val="nil"/>
            </w:tcBorders>
          </w:tcPr>
          <w:p w:rsidR="00614E7F" w:rsidRDefault="00614E7F">
            <w:pPr>
              <w:pStyle w:val="ConsPlusNormal"/>
              <w:jc w:val="center"/>
            </w:pPr>
            <w:r>
              <w:t>(подпись)</w:t>
            </w:r>
          </w:p>
        </w:tc>
        <w:tc>
          <w:tcPr>
            <w:tcW w:w="555" w:type="dxa"/>
            <w:tcBorders>
              <w:top w:val="nil"/>
              <w:left w:val="nil"/>
              <w:bottom w:val="nil"/>
              <w:right w:val="nil"/>
            </w:tcBorders>
          </w:tcPr>
          <w:p w:rsidR="00614E7F" w:rsidRDefault="00614E7F">
            <w:pPr>
              <w:pStyle w:val="ConsPlusNormal"/>
              <w:jc w:val="both"/>
            </w:pPr>
          </w:p>
        </w:tc>
        <w:tc>
          <w:tcPr>
            <w:tcW w:w="4242" w:type="dxa"/>
            <w:gridSpan w:val="5"/>
            <w:tcBorders>
              <w:top w:val="single" w:sz="4" w:space="0" w:color="auto"/>
              <w:left w:val="nil"/>
              <w:bottom w:val="nil"/>
              <w:right w:val="nil"/>
            </w:tcBorders>
          </w:tcPr>
          <w:p w:rsidR="00614E7F" w:rsidRDefault="00614E7F">
            <w:pPr>
              <w:pStyle w:val="ConsPlusNormal"/>
              <w:jc w:val="center"/>
            </w:pPr>
            <w:r>
              <w:t>(Ф.И.О. заявителя/представителя заявителя)</w:t>
            </w:r>
          </w:p>
        </w:tc>
        <w:tc>
          <w:tcPr>
            <w:tcW w:w="520" w:type="dxa"/>
            <w:tcBorders>
              <w:top w:val="nil"/>
              <w:left w:val="nil"/>
              <w:bottom w:val="nil"/>
              <w:right w:val="nil"/>
            </w:tcBorders>
          </w:tcPr>
          <w:p w:rsidR="00614E7F" w:rsidRDefault="00614E7F">
            <w:pPr>
              <w:pStyle w:val="ConsPlusNormal"/>
              <w:jc w:val="both"/>
            </w:pPr>
          </w:p>
        </w:tc>
        <w:tc>
          <w:tcPr>
            <w:tcW w:w="1701" w:type="dxa"/>
            <w:tcBorders>
              <w:top w:val="single" w:sz="4" w:space="0" w:color="auto"/>
              <w:left w:val="nil"/>
              <w:bottom w:val="nil"/>
              <w:right w:val="nil"/>
            </w:tcBorders>
          </w:tcPr>
          <w:p w:rsidR="00614E7F" w:rsidRDefault="00614E7F">
            <w:pPr>
              <w:pStyle w:val="ConsPlusNormal"/>
              <w:jc w:val="center"/>
            </w:pPr>
            <w:r>
              <w:t>(дата)</w:t>
            </w:r>
          </w:p>
        </w:tc>
      </w:tr>
    </w:tbl>
    <w:p w:rsidR="00614E7F" w:rsidRDefault="00614E7F">
      <w:pPr>
        <w:pStyle w:val="ConsPlusNormal"/>
        <w:jc w:val="both"/>
      </w:pPr>
    </w:p>
    <w:p w:rsidR="00614E7F" w:rsidRDefault="00614E7F">
      <w:pPr>
        <w:pStyle w:val="ConsPlusNormal"/>
        <w:jc w:val="both"/>
      </w:pPr>
    </w:p>
    <w:p w:rsidR="00614E7F" w:rsidRDefault="00614E7F">
      <w:pPr>
        <w:pStyle w:val="ConsPlusNormal"/>
        <w:pBdr>
          <w:bottom w:val="single" w:sz="6" w:space="0" w:color="auto"/>
        </w:pBdr>
        <w:spacing w:before="100" w:after="100"/>
        <w:jc w:val="both"/>
        <w:rPr>
          <w:sz w:val="2"/>
          <w:szCs w:val="2"/>
        </w:rPr>
      </w:pPr>
    </w:p>
    <w:p w:rsidR="002715E3" w:rsidRDefault="002715E3">
      <w:bookmarkStart w:id="14" w:name="_GoBack"/>
      <w:bookmarkEnd w:id="14"/>
    </w:p>
    <w:sectPr w:rsidR="002715E3" w:rsidSect="00636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7F"/>
    <w:rsid w:val="002715E3"/>
    <w:rsid w:val="00614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E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4E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4E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4E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4E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4E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4E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4E7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E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4E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4E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4E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4E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4E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4E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4E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7CBD4FE3221B23D7EF59AEAD0DF1DDACE3D580B349EBB8FC4F32A6FA5B687BEF25D5C11F8135BD9339D5775A67C5595528E937F5DAE940Q3z2H" TargetMode="External"/><Relationship Id="rId21" Type="http://schemas.openxmlformats.org/officeDocument/2006/relationships/hyperlink" Target="consultantplus://offline/ref=587CBD4FE3221B23D7EF59AEAD0DF1DDACE7DC86B444EBB8FC4F32A6FA5B687BEF25D5C11F8136B29739D5775A67C5595528E937F5DAE940Q3z2H" TargetMode="External"/><Relationship Id="rId34" Type="http://schemas.openxmlformats.org/officeDocument/2006/relationships/hyperlink" Target="consultantplus://offline/ref=587CBD4FE3221B23D7EF46BFB80DF1DDAAE4DC85B047EBB8FC4F32A6FA5B687BEF25D5C418843FEFC776D42B1C34D65B5228EB36E9QDzBH" TargetMode="External"/><Relationship Id="rId42" Type="http://schemas.openxmlformats.org/officeDocument/2006/relationships/hyperlink" Target="consultantplus://offline/ref=587CBD4FE3221B23D7EF46BFB80DF1DDAAE6D485B147EBB8FC4F32A6FA5B687BFD258DCD1D872ABB972C83261CQ3z1H" TargetMode="External"/><Relationship Id="rId47" Type="http://schemas.openxmlformats.org/officeDocument/2006/relationships/hyperlink" Target="consultantplus://offline/ref=587CBD4FE3221B23D7EF46BFB80DF1DDADEDD184B644EBB8FC4F32A6FA5B687BFD258DCD1D872ABB972C83261CQ3z1H" TargetMode="External"/><Relationship Id="rId50" Type="http://schemas.openxmlformats.org/officeDocument/2006/relationships/hyperlink" Target="consultantplus://offline/ref=587CBD4FE3221B23D7EF46BFB80DF1DDAAE4D38DB348EBB8FC4F32A6FA5B687BEF25D5C11F8137BE9239D5775A67C5595528E937F5DAE940Q3z2H" TargetMode="External"/><Relationship Id="rId55" Type="http://schemas.openxmlformats.org/officeDocument/2006/relationships/hyperlink" Target="consultantplus://offline/ref=587CBD4FE3221B23D7EF46BFB80DF1DDAAE4D38DB348EBB8FC4F32A6FA5B687BEF25D5C11E833FEFC776D42B1C34D65B5228EB36E9QDzBH" TargetMode="External"/><Relationship Id="rId63" Type="http://schemas.openxmlformats.org/officeDocument/2006/relationships/hyperlink" Target="consultantplus://offline/ref=587CBD4FE3221B23D7EF46BFB80DF1DDAAE7D686B241EBB8FC4F32A6FA5B687BEF25D5C11F8136BC9E39D5775A67C5595528E937F5DAE940Q3z2H" TargetMode="External"/><Relationship Id="rId7" Type="http://schemas.openxmlformats.org/officeDocument/2006/relationships/hyperlink" Target="consultantplus://offline/ref=587CBD4FE3221B23D7EF59AEAD0DF1DDAFECD481BF45EBB8FC4F32A6FA5B687BEF25D5C11F8134BB9339D5775A67C5595528E937F5DAE940Q3z2H" TargetMode="External"/><Relationship Id="rId2" Type="http://schemas.microsoft.com/office/2007/relationships/stylesWithEffects" Target="stylesWithEffects.xml"/><Relationship Id="rId16" Type="http://schemas.openxmlformats.org/officeDocument/2006/relationships/hyperlink" Target="consultantplus://offline/ref=587CBD4FE3221B23D7EF59AEAD0DF1DDACE0D187B145EBB8FC4F32A6FA5B687BEF25D5C11F8134BB9339D5775A67C5595528E937F5DAE940Q3z2H" TargetMode="External"/><Relationship Id="rId29" Type="http://schemas.openxmlformats.org/officeDocument/2006/relationships/hyperlink" Target="consultantplus://offline/ref=587CBD4FE3221B23D7EF59AEAD0DF1DDACE3D386B643EBB8FC4F32A6FA5B687BEF25D5C11F8135BD9639D5775A67C5595528E937F5DAE940Q3z2H" TargetMode="External"/><Relationship Id="rId11" Type="http://schemas.openxmlformats.org/officeDocument/2006/relationships/hyperlink" Target="consultantplus://offline/ref=587CBD4FE3221B23D7EF59AEAD0DF1DDACE4D287B449EBB8FC4F32A6FA5B687BEF25D5C11F8134B99339D5775A67C5595528E937F5DAE940Q3z2H" TargetMode="External"/><Relationship Id="rId24" Type="http://schemas.openxmlformats.org/officeDocument/2006/relationships/hyperlink" Target="consultantplus://offline/ref=587CBD4FE3221B23D7EF59AEAD0DF1DDACE0D187B145EBB8FC4F32A6FA5B687BEF25D5C11F8134BB9139D5775A67C5595528E937F5DAE940Q3z2H" TargetMode="External"/><Relationship Id="rId32" Type="http://schemas.openxmlformats.org/officeDocument/2006/relationships/hyperlink" Target="consultantplus://offline/ref=587CBD4FE3221B23D7EF46BFB80DF1DDAAE7D686B241EBB8FC4F32A6FA5B687BEF25D5C11F8136B39439D5775A67C5595528E937F5DAE940Q3z2H" TargetMode="External"/><Relationship Id="rId37" Type="http://schemas.openxmlformats.org/officeDocument/2006/relationships/hyperlink" Target="consultantplus://offline/ref=587CBD4FE3221B23D7EF46BFB80DF1DDAAE4D38DB348EBB8FC4F32A6FA5B687BEF25D5C31C883FEFC776D42B1C34D65B5228EB36E9QDzBH" TargetMode="External"/><Relationship Id="rId40" Type="http://schemas.openxmlformats.org/officeDocument/2006/relationships/hyperlink" Target="consultantplus://offline/ref=587CBD4FE3221B23D7EF46BFB80DF1DDAAE7D680B540EBB8FC4F32A6FA5B687BEF25D5C71B883FEFC776D42B1C34D65B5228EB36E9QDzBH" TargetMode="External"/><Relationship Id="rId45" Type="http://schemas.openxmlformats.org/officeDocument/2006/relationships/hyperlink" Target="consultantplus://offline/ref=587CBD4FE3221B23D7EF46BFB80DF1DDAAE4D38DB348EBB8FC4F32A6FA5B687BFD258DCD1D872ABB972C83261CQ3z1H" TargetMode="External"/><Relationship Id="rId53" Type="http://schemas.openxmlformats.org/officeDocument/2006/relationships/hyperlink" Target="consultantplus://offline/ref=587CBD4FE3221B23D7EF46BFB80DF1DDAAE4D38DB348EBB8FC4F32A6FA5B687BEF25D5C216813FEFC776D42B1C34D65B5228EB36E9QDzBH" TargetMode="External"/><Relationship Id="rId58" Type="http://schemas.openxmlformats.org/officeDocument/2006/relationships/hyperlink" Target="consultantplus://offline/ref=587CBD4FE3221B23D7EF59AEAD0DF1DDACE3D386B643EBB8FC4F32A6FA5B687BEF25D5C11F8135BD9339D5775A67C5595528E937F5DAE940Q3z2H"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587CBD4FE3221B23D7EF59AEAD0DF1DDACE3D386B643EBB8FC4F32A6FA5B687BEF25D5C11F8135BC9739D5775A67C5595528E937F5DAE940Q3z2H" TargetMode="External"/><Relationship Id="rId19" Type="http://schemas.openxmlformats.org/officeDocument/2006/relationships/hyperlink" Target="consultantplus://offline/ref=587CBD4FE3221B23D7EF59AEAD0DF1DDACE3D386B643EBB8FC4F32A6FA5B687BEF25D5C11F8135BE9F39D5775A67C5595528E937F5DAE940Q3z2H" TargetMode="External"/><Relationship Id="rId14" Type="http://schemas.openxmlformats.org/officeDocument/2006/relationships/hyperlink" Target="consultantplus://offline/ref=587CBD4FE3221B23D7EF59AEAD0DF1DDACE1DC84BF47EBB8FC4F32A6FA5B687BEF25D5C11F8135B39239D5775A67C5595528E937F5DAE940Q3z2H" TargetMode="External"/><Relationship Id="rId22" Type="http://schemas.openxmlformats.org/officeDocument/2006/relationships/hyperlink" Target="consultantplus://offline/ref=587CBD4FE3221B23D7EF59AEAD0DF1DDACE0D187B145EBB8FC4F32A6FA5B687BEF25D5C11F8134BB9E39D5775A67C5595528E937F5DAE940Q3z2H" TargetMode="External"/><Relationship Id="rId27" Type="http://schemas.openxmlformats.org/officeDocument/2006/relationships/hyperlink" Target="consultantplus://offline/ref=587CBD4FE3221B23D7EF59AEAD0DF1DDACE3D584B248EBB8FC4F32A6FA5B687BEF25D5C11F8135B99639D5775A67C5595528E937F5DAE940Q3z2H" TargetMode="External"/><Relationship Id="rId30" Type="http://schemas.openxmlformats.org/officeDocument/2006/relationships/hyperlink" Target="consultantplus://offline/ref=587CBD4FE3221B23D7EF46BFB80DF1DDAAE6D282B043EBB8FC4F32A6FA5B687BEF25D5C11F8136BA9E39D5775A67C5595528E937F5DAE940Q3z2H" TargetMode="External"/><Relationship Id="rId35" Type="http://schemas.openxmlformats.org/officeDocument/2006/relationships/hyperlink" Target="consultantplus://offline/ref=587CBD4FE3221B23D7EF46BFB80DF1DDAAE4DC85B047EBB8FC4F32A6FA5B687BEF25D5C417803FEFC776D42B1C34D65B5228EB36E9QDzBH" TargetMode="External"/><Relationship Id="rId43" Type="http://schemas.openxmlformats.org/officeDocument/2006/relationships/hyperlink" Target="consultantplus://offline/ref=587CBD4FE3221B23D7EF59AEAD0DF1DDACE3D584B248EBB8FC4F32A6FA5B687BEF25D5C11F8135B99739D5775A67C5595528E937F5DAE940Q3z2H" TargetMode="External"/><Relationship Id="rId48" Type="http://schemas.openxmlformats.org/officeDocument/2006/relationships/hyperlink" Target="consultantplus://offline/ref=587CBD4FE3221B23D7EF46BFB80DF1DDAAE4D38DB348EBB8FC4F32A6FA5B687BEF25D5C21B853FEFC776D42B1C34D65B5228EB36E9QDzBH" TargetMode="External"/><Relationship Id="rId56" Type="http://schemas.openxmlformats.org/officeDocument/2006/relationships/hyperlink" Target="consultantplus://offline/ref=587CBD4FE3221B23D7EF46BFB80DF1DDAAE4D38DB348EBB8FC4F32A6FA5B687BEF25D5C21E883FEFC776D42B1C34D65B5228EB36E9QDzBH" TargetMode="External"/><Relationship Id="rId64" Type="http://schemas.openxmlformats.org/officeDocument/2006/relationships/hyperlink" Target="consultantplus://offline/ref=587CBD4FE3221B23D7EF46BFB80DF1DDAAE7D686B241EBB8FC4F32A6FA5B687BEF25D5C11F8136B89F39D5775A67C5595528E937F5DAE940Q3z2H" TargetMode="External"/><Relationship Id="rId8" Type="http://schemas.openxmlformats.org/officeDocument/2006/relationships/hyperlink" Target="consultantplus://offline/ref=587CBD4FE3221B23D7EF59AEAD0DF1DDACE5DC83B540EBB8FC4F32A6FA5B687BEF25D5C11F8134BD9539D5775A67C5595528E937F5DAE940Q3z2H" TargetMode="External"/><Relationship Id="rId51" Type="http://schemas.openxmlformats.org/officeDocument/2006/relationships/hyperlink" Target="consultantplus://offline/ref=587CBD4FE3221B23D7EF46BFB80DF1DDAAE4D38DB348EBB8FC4F32A6FA5B687BEF25D5C11F8137BE9239D5775A67C5595528E937F5DAE940Q3z2H" TargetMode="External"/><Relationship Id="rId3" Type="http://schemas.openxmlformats.org/officeDocument/2006/relationships/settings" Target="settings.xml"/><Relationship Id="rId12" Type="http://schemas.openxmlformats.org/officeDocument/2006/relationships/hyperlink" Target="consultantplus://offline/ref=587CBD4FE3221B23D7EF59AEAD0DF1DDACE7D585BF45EBB8FC4F32A6FA5B687BEF25D5C11F8136BC9F39D5775A67C5595528E937F5DAE940Q3z2H" TargetMode="External"/><Relationship Id="rId17" Type="http://schemas.openxmlformats.org/officeDocument/2006/relationships/hyperlink" Target="consultantplus://offline/ref=587CBD4FE3221B23D7EF59AEAD0DF1DDACE3D580B349EBB8FC4F32A6FA5B687BEF25D5C11F8135BD9339D5775A67C5595528E937F5DAE940Q3z2H" TargetMode="External"/><Relationship Id="rId25" Type="http://schemas.openxmlformats.org/officeDocument/2006/relationships/hyperlink" Target="consultantplus://offline/ref=587CBD4FE3221B23D7EF59AEAD0DF1DDACE0D187B145EBB8FC4F32A6FA5B687BEF25D5C11F8134BB9E39D5775A67C5595528E937F5DAE940Q3z2H" TargetMode="External"/><Relationship Id="rId33" Type="http://schemas.openxmlformats.org/officeDocument/2006/relationships/hyperlink" Target="consultantplus://offline/ref=587CBD4FE3221B23D7EF59AEAD0DF1DDACE3D580B349EBB8FC4F32A6FA5B687BEF25D5C11F8135BD9339D5775A67C5595528E937F5DAE940Q3z2H" TargetMode="External"/><Relationship Id="rId38" Type="http://schemas.openxmlformats.org/officeDocument/2006/relationships/hyperlink" Target="consultantplus://offline/ref=587CBD4FE3221B23D7EF46BFB80DF1DDAAE4D38DB348EBB8FC4F32A6FA5B687BEF25D5C216813FEFC776D42B1C34D65B5228EB36E9QDzBH" TargetMode="External"/><Relationship Id="rId46" Type="http://schemas.openxmlformats.org/officeDocument/2006/relationships/hyperlink" Target="consultantplus://offline/ref=587CBD4FE3221B23D7EF46BFB80DF1DDAAE6D282B043EBB8FC4F32A6FA5B687BFD258DCD1D872ABB972C83261CQ3z1H" TargetMode="External"/><Relationship Id="rId59" Type="http://schemas.openxmlformats.org/officeDocument/2006/relationships/hyperlink" Target="consultantplus://offline/ref=587CBD4FE3221B23D7EF59AEAD0DF1DDACE3D584B248EBB8FC4F32A6FA5B687BEF25D5C11F8135B99539D5775A67C5595528E937F5DAE940Q3z2H" TargetMode="External"/><Relationship Id="rId67" Type="http://schemas.openxmlformats.org/officeDocument/2006/relationships/theme" Target="theme/theme1.xml"/><Relationship Id="rId20" Type="http://schemas.openxmlformats.org/officeDocument/2006/relationships/hyperlink" Target="consultantplus://offline/ref=587CBD4FE3221B23D7EF46BFB80DF1DDAAE4D38DB348EBB8FC4F32A6FA5B687BEF25D5C11F8134B29239D5775A67C5595528E937F5DAE940Q3z2H" TargetMode="External"/><Relationship Id="rId41" Type="http://schemas.openxmlformats.org/officeDocument/2006/relationships/hyperlink" Target="consultantplus://offline/ref=587CBD4FE3221B23D7EF46BFB80DF1DDAAE7D680B540EBB8FC4F32A6FA5B687BEF25D5C516843FEFC776D42B1C34D65B5228EB36E9QDzBH" TargetMode="External"/><Relationship Id="rId54" Type="http://schemas.openxmlformats.org/officeDocument/2006/relationships/hyperlink" Target="consultantplus://offline/ref=587CBD4FE3221B23D7EF46BFB80DF1DDAAE4D38DB348EBB8FC4F32A6FA5B687BEF25D5C11F8137BE9239D5775A67C5595528E937F5DAE940Q3z2H" TargetMode="External"/><Relationship Id="rId62" Type="http://schemas.openxmlformats.org/officeDocument/2006/relationships/hyperlink" Target="consultantplus://offline/ref=587CBD4FE3221B23D7EF46BFB80DF1DDAAE6D485B147EBB8FC4F32A6FA5B687BEF25D5C11F8134BB9F39D5775A67C5595528E937F5DAE940Q3z2H" TargetMode="External"/><Relationship Id="rId1" Type="http://schemas.openxmlformats.org/officeDocument/2006/relationships/styles" Target="styles.xml"/><Relationship Id="rId6" Type="http://schemas.openxmlformats.org/officeDocument/2006/relationships/hyperlink" Target="consultantplus://offline/ref=587CBD4FE3221B23D7EF59AEAD0DF1DDAFEDDC84BF42EBB8FC4F32A6FA5B687BEF25D5C11F8134BB9339D5775A67C5595528E937F5DAE940Q3z2H" TargetMode="External"/><Relationship Id="rId15" Type="http://schemas.openxmlformats.org/officeDocument/2006/relationships/hyperlink" Target="consultantplus://offline/ref=587CBD4FE3221B23D7EF59AEAD0DF1DDACE0D085B044EBB8FC4F32A6FA5B687BEF25D5C11F8134B89139D5775A67C5595528E937F5DAE940Q3z2H" TargetMode="External"/><Relationship Id="rId23" Type="http://schemas.openxmlformats.org/officeDocument/2006/relationships/hyperlink" Target="consultantplus://offline/ref=587CBD4FE3221B23D7EF59AEAD0DF1DDACE0D187B145EBB8FC4F32A6FA5B687BEF25D5C11F8134BB9039D5775A67C5595528E937F5DAE940Q3z2H" TargetMode="External"/><Relationship Id="rId28" Type="http://schemas.openxmlformats.org/officeDocument/2006/relationships/hyperlink" Target="consultantplus://offline/ref=587CBD4FE3221B23D7EF59AEAD0DF1DDACE3D386B643EBB8FC4F32A6FA5B687BEF25D5C11F8135BE9F39D5775A67C5595528E937F5DAE940Q3z2H" TargetMode="External"/><Relationship Id="rId36" Type="http://schemas.openxmlformats.org/officeDocument/2006/relationships/hyperlink" Target="consultantplus://offline/ref=587CBD4FE3221B23D7EF46BFB80DF1DDAAE4D38DB348EBB8FC4F32A6FA5B687BEF25D5C41C8A60EAD2678C24182CC85A4D34E934QEz8H" TargetMode="External"/><Relationship Id="rId49" Type="http://schemas.openxmlformats.org/officeDocument/2006/relationships/hyperlink" Target="consultantplus://offline/ref=587CBD4FE3221B23D7EF46BFB80DF1DDAAE4D38DB348EBB8FC4F32A6FA5B687BEF25D5C11F8137BE9239D5775A67C5595528E937F5DAE940Q3z2H" TargetMode="External"/><Relationship Id="rId57" Type="http://schemas.openxmlformats.org/officeDocument/2006/relationships/hyperlink" Target="consultantplus://offline/ref=587CBD4FE3221B23D7EF59AEAD0DF1DDACE3D386B643EBB8FC4F32A6FA5B687BEF25D5C11F8135BD9539D5775A67C5595528E937F5DAE940Q3z2H" TargetMode="External"/><Relationship Id="rId10" Type="http://schemas.openxmlformats.org/officeDocument/2006/relationships/hyperlink" Target="consultantplus://offline/ref=587CBD4FE3221B23D7EF59AEAD0DF1DDACE4DC80BF49EBB8FC4F32A6FA5B687BEF25D5C11F8134BA9739D5775A67C5595528E937F5DAE940Q3z2H" TargetMode="External"/><Relationship Id="rId31" Type="http://schemas.openxmlformats.org/officeDocument/2006/relationships/hyperlink" Target="consultantplus://offline/ref=587CBD4FE3221B23D7EF59AEAD0DF1DDACE3D386B643EBB8FC4F32A6FA5B687BEF25D5C11F8135BD9739D5775A67C5595528E937F5DAE940Q3z2H" TargetMode="External"/><Relationship Id="rId44" Type="http://schemas.openxmlformats.org/officeDocument/2006/relationships/hyperlink" Target="consultantplus://offline/ref=587CBD4FE3221B23D7EF59AEAD0DF1DDACE3D386B643EBB8FC4F32A6FA5B687BEF25D5C11F8135BD9439D5775A67C5595528E937F5DAE940Q3z2H" TargetMode="External"/><Relationship Id="rId52" Type="http://schemas.openxmlformats.org/officeDocument/2006/relationships/hyperlink" Target="consultantplus://offline/ref=587CBD4FE3221B23D7EF46BFB80DF1DDAAE4D38DB348EBB8FC4F32A6FA5B687BEF25D5C11F8137BE9239D5775A67C5595528E937F5DAE940Q3z2H" TargetMode="External"/><Relationship Id="rId60" Type="http://schemas.openxmlformats.org/officeDocument/2006/relationships/hyperlink" Target="consultantplus://offline/ref=587CBD4FE3221B23D7EF59AEAD0DF1DDACE3D386B643EBB8FC4F32A6FA5B687BEF25D5C11F8135BC9739D5775A67C5595528E937F5DAE940Q3z2H" TargetMode="External"/><Relationship Id="rId65" Type="http://schemas.openxmlformats.org/officeDocument/2006/relationships/hyperlink" Target="consultantplus://offline/ref=587CBD4FE3221B23D7EF59AEAD0DF1DDACE3D584B248EBB8FC4F32A6FA5B687BEF25D5C11F8135B99339D5775A67C5595528E937F5DAE940Q3z2H" TargetMode="External"/><Relationship Id="rId4" Type="http://schemas.openxmlformats.org/officeDocument/2006/relationships/webSettings" Target="webSettings.xml"/><Relationship Id="rId9" Type="http://schemas.openxmlformats.org/officeDocument/2006/relationships/hyperlink" Target="consultantplus://offline/ref=587CBD4FE3221B23D7EF59AEAD0DF1DDACE5D58DB145EBB8FC4F32A6FA5B687BEF25D5C11F8134BB9339D5775A67C5595528E937F5DAE940Q3z2H" TargetMode="External"/><Relationship Id="rId13" Type="http://schemas.openxmlformats.org/officeDocument/2006/relationships/hyperlink" Target="consultantplus://offline/ref=587CBD4FE3221B23D7EF59AEAD0DF1DDACE7DC8CB741EBB8FC4F32A6FA5B687BEF25D5C11F8135B39639D5775A67C5595528E937F5DAE940Q3z2H" TargetMode="External"/><Relationship Id="rId18" Type="http://schemas.openxmlformats.org/officeDocument/2006/relationships/hyperlink" Target="consultantplus://offline/ref=587CBD4FE3221B23D7EF59AEAD0DF1DDACE3D584B248EBB8FC4F32A6FA5B687BEF25D5C11F8135B99639D5775A67C5595528E937F5DAE940Q3z2H" TargetMode="External"/><Relationship Id="rId39" Type="http://schemas.openxmlformats.org/officeDocument/2006/relationships/hyperlink" Target="consultantplus://offline/ref=587CBD4FE3221B23D7EF46BFB80DF1DDAAE4D38DB348EBB8FC4F32A6FA5B687BEF25D5C31A883FEFC776D42B1C34D65B5228EB36E9QDz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12817</Words>
  <Characters>73062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2023-01-26T07:51:00Z</dcterms:created>
  <dcterms:modified xsi:type="dcterms:W3CDTF">2023-01-26T07:51:00Z</dcterms:modified>
</cp:coreProperties>
</file>