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F11" w:rsidRDefault="00763F11">
      <w:pPr>
        <w:pStyle w:val="ConsPlusTitlePage"/>
      </w:pPr>
      <w:r>
        <w:t xml:space="preserve">Документ предоставлен </w:t>
      </w:r>
      <w:hyperlink r:id="rId5">
        <w:r>
          <w:rPr>
            <w:color w:val="0000FF"/>
          </w:rPr>
          <w:t>КонсультантПлюс</w:t>
        </w:r>
      </w:hyperlink>
      <w:r>
        <w:br/>
      </w:r>
    </w:p>
    <w:p w:rsidR="00763F11" w:rsidRDefault="00763F11">
      <w:pPr>
        <w:pStyle w:val="ConsPlusNormal"/>
        <w:jc w:val="both"/>
        <w:outlineLvl w:val="0"/>
      </w:pPr>
    </w:p>
    <w:p w:rsidR="00763F11" w:rsidRDefault="00763F11">
      <w:pPr>
        <w:pStyle w:val="ConsPlusTitle"/>
        <w:jc w:val="center"/>
        <w:outlineLvl w:val="0"/>
      </w:pPr>
      <w:r>
        <w:t>ЛЕНИНГРАДСКИЙ ОБЛАСТНОЙ КОМИТЕТ ПО УПРАВЛЕНИЮ</w:t>
      </w:r>
    </w:p>
    <w:p w:rsidR="00763F11" w:rsidRDefault="00763F11">
      <w:pPr>
        <w:pStyle w:val="ConsPlusTitle"/>
        <w:jc w:val="center"/>
      </w:pPr>
      <w:r>
        <w:t>ГОСУДАРСТВЕННЫМ ИМУЩЕСТВОМ</w:t>
      </w:r>
    </w:p>
    <w:p w:rsidR="00763F11" w:rsidRDefault="00763F11">
      <w:pPr>
        <w:pStyle w:val="ConsPlusTitle"/>
        <w:jc w:val="center"/>
      </w:pPr>
    </w:p>
    <w:p w:rsidR="00763F11" w:rsidRDefault="00763F11">
      <w:pPr>
        <w:pStyle w:val="ConsPlusTitle"/>
        <w:jc w:val="center"/>
      </w:pPr>
      <w:r>
        <w:t>ПРИКАЗ</w:t>
      </w:r>
    </w:p>
    <w:p w:rsidR="00763F11" w:rsidRDefault="00763F11">
      <w:pPr>
        <w:pStyle w:val="ConsPlusTitle"/>
        <w:jc w:val="center"/>
      </w:pPr>
      <w:r>
        <w:t>от 16 декабря 2016 г. N 51</w:t>
      </w:r>
    </w:p>
    <w:p w:rsidR="00763F11" w:rsidRDefault="00763F11">
      <w:pPr>
        <w:pStyle w:val="ConsPlusTitle"/>
        <w:jc w:val="center"/>
      </w:pPr>
    </w:p>
    <w:p w:rsidR="00763F11" w:rsidRDefault="00763F11">
      <w:pPr>
        <w:pStyle w:val="ConsPlusTitle"/>
        <w:jc w:val="center"/>
      </w:pPr>
      <w:r>
        <w:t>ОБ УТВЕРЖДЕНИИ АДМИНИСТРАТИВНОГО РЕГЛАМЕНТА ПРЕДОСТАВЛЕНИЯ</w:t>
      </w:r>
    </w:p>
    <w:p w:rsidR="00763F11" w:rsidRDefault="00763F11">
      <w:pPr>
        <w:pStyle w:val="ConsPlusTitle"/>
        <w:jc w:val="center"/>
      </w:pPr>
      <w:r>
        <w:t>ГОСУДАРСТВЕННОЙ УСЛУГИ "ПРЕДОСТАВЛЕНИЕ ЗЕМЕЛЬНЫХ</w:t>
      </w:r>
    </w:p>
    <w:p w:rsidR="00763F11" w:rsidRDefault="00763F11">
      <w:pPr>
        <w:pStyle w:val="ConsPlusTitle"/>
        <w:jc w:val="center"/>
      </w:pPr>
      <w:r>
        <w:t>УЧАСТКОВ, НАХОДЯЩИХСЯ В СОБСТВЕННОСТИ ЛЕНИНГРАДСКОЙ ОБЛАСТИ,</w:t>
      </w:r>
    </w:p>
    <w:p w:rsidR="00763F11" w:rsidRDefault="00763F11">
      <w:pPr>
        <w:pStyle w:val="ConsPlusTitle"/>
        <w:jc w:val="center"/>
      </w:pPr>
      <w:r>
        <w:t>В СОБСТВЕННОСТЬ (ЗА ПЛАТУ), АРЕНДУ, БЕЗВОЗМЕЗДНОЕ</w:t>
      </w:r>
    </w:p>
    <w:p w:rsidR="00763F11" w:rsidRDefault="00763F11">
      <w:pPr>
        <w:pStyle w:val="ConsPlusTitle"/>
        <w:jc w:val="center"/>
      </w:pPr>
      <w:r>
        <w:t>ПОЛЬЗОВАНИЕ, БЕЗ ПРОВЕДЕНИЯ ТОРГОВ"</w:t>
      </w:r>
    </w:p>
    <w:p w:rsidR="00763F11" w:rsidRDefault="00763F1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63F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3F11" w:rsidRDefault="00763F1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63F11" w:rsidRDefault="00763F1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63F11" w:rsidRDefault="00763F11">
            <w:pPr>
              <w:pStyle w:val="ConsPlusNormal"/>
              <w:jc w:val="center"/>
            </w:pPr>
            <w:r>
              <w:rPr>
                <w:color w:val="392C69"/>
              </w:rPr>
              <w:t>Список изменяющих документов</w:t>
            </w:r>
          </w:p>
          <w:p w:rsidR="00763F11" w:rsidRDefault="00763F11">
            <w:pPr>
              <w:pStyle w:val="ConsPlusNormal"/>
              <w:jc w:val="center"/>
            </w:pPr>
            <w:r>
              <w:rPr>
                <w:color w:val="392C69"/>
              </w:rPr>
              <w:t>(в ред. Приказов Ленинградского областного комитета по управлению</w:t>
            </w:r>
          </w:p>
          <w:p w:rsidR="00763F11" w:rsidRDefault="00763F11">
            <w:pPr>
              <w:pStyle w:val="ConsPlusNormal"/>
              <w:jc w:val="center"/>
            </w:pPr>
            <w:r>
              <w:rPr>
                <w:color w:val="392C69"/>
              </w:rPr>
              <w:t xml:space="preserve">государственным имуществом от 03.10.2017 </w:t>
            </w:r>
            <w:hyperlink r:id="rId6">
              <w:r>
                <w:rPr>
                  <w:color w:val="0000FF"/>
                </w:rPr>
                <w:t>N 43</w:t>
              </w:r>
            </w:hyperlink>
            <w:r>
              <w:rPr>
                <w:color w:val="392C69"/>
              </w:rPr>
              <w:t xml:space="preserve">, от 14.02.2018 </w:t>
            </w:r>
            <w:hyperlink r:id="rId7">
              <w:r>
                <w:rPr>
                  <w:color w:val="0000FF"/>
                </w:rPr>
                <w:t>N 4</w:t>
              </w:r>
            </w:hyperlink>
            <w:r>
              <w:rPr>
                <w:color w:val="392C69"/>
              </w:rPr>
              <w:t>,</w:t>
            </w:r>
          </w:p>
          <w:p w:rsidR="00763F11" w:rsidRDefault="00763F11">
            <w:pPr>
              <w:pStyle w:val="ConsPlusNormal"/>
              <w:jc w:val="center"/>
            </w:pPr>
            <w:r>
              <w:rPr>
                <w:color w:val="392C69"/>
              </w:rPr>
              <w:t xml:space="preserve">от 30.07.2018 </w:t>
            </w:r>
            <w:hyperlink r:id="rId8">
              <w:r>
                <w:rPr>
                  <w:color w:val="0000FF"/>
                </w:rPr>
                <w:t>N 23</w:t>
              </w:r>
            </w:hyperlink>
            <w:r>
              <w:rPr>
                <w:color w:val="392C69"/>
              </w:rPr>
              <w:t xml:space="preserve">, от 22.10.2018 </w:t>
            </w:r>
            <w:hyperlink r:id="rId9">
              <w:r>
                <w:rPr>
                  <w:color w:val="0000FF"/>
                </w:rPr>
                <w:t>N 34</w:t>
              </w:r>
            </w:hyperlink>
            <w:r>
              <w:rPr>
                <w:color w:val="392C69"/>
              </w:rPr>
              <w:t xml:space="preserve">, от 09.04.2019 </w:t>
            </w:r>
            <w:hyperlink r:id="rId10">
              <w:r>
                <w:rPr>
                  <w:color w:val="0000FF"/>
                </w:rPr>
                <w:t>N 13</w:t>
              </w:r>
            </w:hyperlink>
            <w:r>
              <w:rPr>
                <w:color w:val="392C69"/>
              </w:rPr>
              <w:t>,</w:t>
            </w:r>
          </w:p>
          <w:p w:rsidR="00763F11" w:rsidRDefault="00763F11">
            <w:pPr>
              <w:pStyle w:val="ConsPlusNormal"/>
              <w:jc w:val="center"/>
            </w:pPr>
            <w:r>
              <w:rPr>
                <w:color w:val="392C69"/>
              </w:rPr>
              <w:t xml:space="preserve">от 28.12.2019 </w:t>
            </w:r>
            <w:hyperlink r:id="rId11">
              <w:r>
                <w:rPr>
                  <w:color w:val="0000FF"/>
                </w:rPr>
                <w:t>N 40</w:t>
              </w:r>
            </w:hyperlink>
            <w:r>
              <w:rPr>
                <w:color w:val="392C69"/>
              </w:rPr>
              <w:t xml:space="preserve">, от 16.07.2020 </w:t>
            </w:r>
            <w:hyperlink r:id="rId12">
              <w:r>
                <w:rPr>
                  <w:color w:val="0000FF"/>
                </w:rPr>
                <w:t>N 20</w:t>
              </w:r>
            </w:hyperlink>
            <w:r>
              <w:rPr>
                <w:color w:val="392C69"/>
              </w:rPr>
              <w:t xml:space="preserve">, от 28.10.2021 </w:t>
            </w:r>
            <w:hyperlink r:id="rId13">
              <w:r>
                <w:rPr>
                  <w:color w:val="0000FF"/>
                </w:rPr>
                <w:t>N 33</w:t>
              </w:r>
            </w:hyperlink>
            <w:r>
              <w:rPr>
                <w:color w:val="392C69"/>
              </w:rPr>
              <w:t>,</w:t>
            </w:r>
          </w:p>
          <w:p w:rsidR="00763F11" w:rsidRDefault="00763F11">
            <w:pPr>
              <w:pStyle w:val="ConsPlusNormal"/>
              <w:jc w:val="center"/>
            </w:pPr>
            <w:r>
              <w:rPr>
                <w:color w:val="392C69"/>
              </w:rPr>
              <w:t xml:space="preserve">от 21.03.2022 </w:t>
            </w:r>
            <w:hyperlink r:id="rId14">
              <w:r>
                <w:rPr>
                  <w:color w:val="0000FF"/>
                </w:rPr>
                <w:t>N 5</w:t>
              </w:r>
            </w:hyperlink>
            <w:r>
              <w:rPr>
                <w:color w:val="392C69"/>
              </w:rPr>
              <w:t xml:space="preserve">, от 25.04.2022 </w:t>
            </w:r>
            <w:hyperlink r:id="rId15">
              <w:r>
                <w:rPr>
                  <w:color w:val="0000FF"/>
                </w:rPr>
                <w:t>N 16</w:t>
              </w:r>
            </w:hyperlink>
            <w:r>
              <w:rPr>
                <w:color w:val="392C69"/>
              </w:rPr>
              <w:t xml:space="preserve">, от 10.08.2022 </w:t>
            </w:r>
            <w:hyperlink r:id="rId16">
              <w:r>
                <w:rPr>
                  <w:color w:val="0000FF"/>
                </w:rPr>
                <w:t>N 21</w:t>
              </w:r>
            </w:hyperlink>
            <w:r>
              <w:rPr>
                <w:color w:val="392C69"/>
              </w:rPr>
              <w:t>,</w:t>
            </w:r>
          </w:p>
          <w:p w:rsidR="00763F11" w:rsidRDefault="00763F11">
            <w:pPr>
              <w:pStyle w:val="ConsPlusNormal"/>
              <w:jc w:val="center"/>
            </w:pPr>
            <w:r>
              <w:rPr>
                <w:color w:val="392C69"/>
              </w:rPr>
              <w:t xml:space="preserve">от 31.08.2022 </w:t>
            </w:r>
            <w:hyperlink r:id="rId17">
              <w:r>
                <w:rPr>
                  <w:color w:val="0000FF"/>
                </w:rPr>
                <w:t>N 22</w:t>
              </w:r>
            </w:hyperlink>
            <w:r>
              <w:rPr>
                <w:color w:val="392C69"/>
              </w:rPr>
              <w:t xml:space="preserve">, от 29.12.2022 </w:t>
            </w:r>
            <w:hyperlink r:id="rId18">
              <w:r>
                <w:rPr>
                  <w:color w:val="0000FF"/>
                </w:rPr>
                <w:t>N 32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63F11" w:rsidRDefault="00763F11">
            <w:pPr>
              <w:pStyle w:val="ConsPlusNormal"/>
            </w:pPr>
          </w:p>
        </w:tc>
      </w:tr>
    </w:tbl>
    <w:p w:rsidR="00763F11" w:rsidRDefault="00763F11">
      <w:pPr>
        <w:pStyle w:val="ConsPlusNormal"/>
        <w:jc w:val="both"/>
      </w:pPr>
    </w:p>
    <w:p w:rsidR="00763F11" w:rsidRDefault="00763F11">
      <w:pPr>
        <w:pStyle w:val="ConsPlusNormal"/>
        <w:ind w:firstLine="540"/>
        <w:jc w:val="both"/>
      </w:pPr>
      <w:r>
        <w:t xml:space="preserve">На основании Федерального </w:t>
      </w:r>
      <w:hyperlink r:id="rId19">
        <w:r>
          <w:rPr>
            <w:color w:val="0000FF"/>
          </w:rPr>
          <w:t>закона</w:t>
        </w:r>
      </w:hyperlink>
      <w:r>
        <w:t xml:space="preserve"> от 27 июля 2010 года N 210-ФЗ "Об организации предоставления государственных и муниципальных услуг", а также </w:t>
      </w:r>
      <w:hyperlink r:id="rId20">
        <w:r>
          <w:rPr>
            <w:color w:val="0000FF"/>
          </w:rPr>
          <w:t>постановления</w:t>
        </w:r>
      </w:hyperlink>
      <w:r>
        <w:t xml:space="preserve"> Правительства Ленинградской области от 5 марта 2011 года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внесении изменений в постановление Правительства Ленинградской области от 12 ноября 2004 года N 260 и признании утратившими силу постановлений Правительства Ленинградской области от 25 августа 2008 года N 249, от 4 декабря 2008 года N 381 и пункта 5 постановления Правительства Ленинградской области от 11 декабря 2009 года N 367" приказываю:</w:t>
      </w:r>
    </w:p>
    <w:p w:rsidR="00763F11" w:rsidRDefault="00763F11">
      <w:pPr>
        <w:pStyle w:val="ConsPlusNormal"/>
        <w:jc w:val="both"/>
      </w:pPr>
    </w:p>
    <w:p w:rsidR="00763F11" w:rsidRDefault="00763F11">
      <w:pPr>
        <w:pStyle w:val="ConsPlusNormal"/>
        <w:ind w:firstLine="540"/>
        <w:jc w:val="both"/>
      </w:pPr>
      <w:r>
        <w:t xml:space="preserve">1. Утвердить прилагаемый Административный </w:t>
      </w:r>
      <w:hyperlink w:anchor="P39">
        <w:r>
          <w:rPr>
            <w:color w:val="0000FF"/>
          </w:rPr>
          <w:t>регламент</w:t>
        </w:r>
      </w:hyperlink>
      <w:r>
        <w:t xml:space="preserve"> предоставления государственной услуги "Предоставление земельных участков, находящихся в собственности Ленинградской области, в собственность (за плату), аренду, безвозмездное пользование, без проведения торгов".</w:t>
      </w:r>
    </w:p>
    <w:p w:rsidR="00763F11" w:rsidRDefault="00763F11">
      <w:pPr>
        <w:pStyle w:val="ConsPlusNormal"/>
        <w:jc w:val="both"/>
      </w:pPr>
      <w:r>
        <w:t xml:space="preserve">(в ред. Приказов Ленинградского областного комитета по управлению государственным имуществом от 03.10.2017 </w:t>
      </w:r>
      <w:hyperlink r:id="rId21">
        <w:r>
          <w:rPr>
            <w:color w:val="0000FF"/>
          </w:rPr>
          <w:t>N 43</w:t>
        </w:r>
      </w:hyperlink>
      <w:r>
        <w:t xml:space="preserve">, от 25.04.2022 </w:t>
      </w:r>
      <w:hyperlink r:id="rId22">
        <w:r>
          <w:rPr>
            <w:color w:val="0000FF"/>
          </w:rPr>
          <w:t>N 16</w:t>
        </w:r>
      </w:hyperlink>
      <w:r>
        <w:t>)</w:t>
      </w:r>
    </w:p>
    <w:p w:rsidR="00763F11" w:rsidRDefault="00763F11">
      <w:pPr>
        <w:pStyle w:val="ConsPlusNormal"/>
        <w:spacing w:before="220"/>
        <w:ind w:firstLine="540"/>
        <w:jc w:val="both"/>
      </w:pPr>
      <w:r>
        <w:t>2. Контроль за исполнением настоящего приказа возложить на заместителя председателя комитета Б.В.Яровенко.</w:t>
      </w:r>
    </w:p>
    <w:p w:rsidR="00763F11" w:rsidRDefault="00763F11">
      <w:pPr>
        <w:pStyle w:val="ConsPlusNormal"/>
        <w:jc w:val="both"/>
      </w:pPr>
    </w:p>
    <w:p w:rsidR="00763F11" w:rsidRDefault="00763F11">
      <w:pPr>
        <w:pStyle w:val="ConsPlusNormal"/>
        <w:jc w:val="right"/>
      </w:pPr>
      <w:r>
        <w:t>Председатель Леноблкомимущества</w:t>
      </w:r>
    </w:p>
    <w:p w:rsidR="00763F11" w:rsidRDefault="00763F11">
      <w:pPr>
        <w:pStyle w:val="ConsPlusNormal"/>
        <w:jc w:val="right"/>
      </w:pPr>
      <w:r>
        <w:t>Э.В.Салтыков</w:t>
      </w:r>
    </w:p>
    <w:p w:rsidR="00763F11" w:rsidRDefault="00763F11">
      <w:pPr>
        <w:pStyle w:val="ConsPlusNormal"/>
        <w:jc w:val="both"/>
      </w:pPr>
    </w:p>
    <w:p w:rsidR="00763F11" w:rsidRDefault="00763F11">
      <w:pPr>
        <w:pStyle w:val="ConsPlusNormal"/>
        <w:jc w:val="both"/>
      </w:pPr>
    </w:p>
    <w:p w:rsidR="00763F11" w:rsidRDefault="00763F11">
      <w:pPr>
        <w:pStyle w:val="ConsPlusNormal"/>
        <w:jc w:val="both"/>
      </w:pPr>
    </w:p>
    <w:p w:rsidR="00763F11" w:rsidRDefault="00763F11">
      <w:pPr>
        <w:pStyle w:val="ConsPlusNormal"/>
        <w:jc w:val="both"/>
      </w:pPr>
    </w:p>
    <w:p w:rsidR="00763F11" w:rsidRDefault="00763F11">
      <w:pPr>
        <w:pStyle w:val="ConsPlusNormal"/>
        <w:jc w:val="both"/>
      </w:pPr>
    </w:p>
    <w:p w:rsidR="00763F11" w:rsidRDefault="00763F11">
      <w:pPr>
        <w:pStyle w:val="ConsPlusNormal"/>
        <w:jc w:val="right"/>
        <w:outlineLvl w:val="0"/>
      </w:pPr>
      <w:r>
        <w:t>ПРИЛОЖЕНИЕ</w:t>
      </w:r>
    </w:p>
    <w:p w:rsidR="00763F11" w:rsidRDefault="00763F11">
      <w:pPr>
        <w:pStyle w:val="ConsPlusNormal"/>
        <w:jc w:val="right"/>
      </w:pPr>
      <w:r>
        <w:t>к приказу Ленинградского</w:t>
      </w:r>
    </w:p>
    <w:p w:rsidR="00763F11" w:rsidRDefault="00763F11">
      <w:pPr>
        <w:pStyle w:val="ConsPlusNormal"/>
        <w:jc w:val="right"/>
      </w:pPr>
      <w:r>
        <w:t>областного комитета по управлению</w:t>
      </w:r>
    </w:p>
    <w:p w:rsidR="00763F11" w:rsidRDefault="00763F11">
      <w:pPr>
        <w:pStyle w:val="ConsPlusNormal"/>
        <w:jc w:val="right"/>
      </w:pPr>
      <w:r>
        <w:t>государственным имуществом</w:t>
      </w:r>
    </w:p>
    <w:p w:rsidR="00763F11" w:rsidRDefault="00763F11">
      <w:pPr>
        <w:pStyle w:val="ConsPlusNormal"/>
        <w:jc w:val="right"/>
      </w:pPr>
      <w:r>
        <w:lastRenderedPageBreak/>
        <w:t>от 16.12.2016 N 51</w:t>
      </w:r>
    </w:p>
    <w:p w:rsidR="00763F11" w:rsidRDefault="00763F11">
      <w:pPr>
        <w:pStyle w:val="ConsPlusNormal"/>
        <w:jc w:val="both"/>
      </w:pPr>
    </w:p>
    <w:p w:rsidR="00763F11" w:rsidRDefault="00763F11">
      <w:pPr>
        <w:pStyle w:val="ConsPlusTitle"/>
        <w:jc w:val="center"/>
      </w:pPr>
      <w:bookmarkStart w:id="0" w:name="P39"/>
      <w:bookmarkEnd w:id="0"/>
      <w:r>
        <w:t>АДМИНИСТРАТИВНЫЙ РЕГЛАМЕНТ</w:t>
      </w:r>
    </w:p>
    <w:p w:rsidR="00763F11" w:rsidRDefault="00763F11">
      <w:pPr>
        <w:pStyle w:val="ConsPlusTitle"/>
        <w:jc w:val="center"/>
      </w:pPr>
      <w:r>
        <w:t>ПРЕДОСТАВЛЕНИЯ ГОСУДАРСТВЕННОЙ УСЛУГИ "ПРЕДОСТАВЛЕНИЕ</w:t>
      </w:r>
    </w:p>
    <w:p w:rsidR="00763F11" w:rsidRDefault="00763F11">
      <w:pPr>
        <w:pStyle w:val="ConsPlusTitle"/>
        <w:jc w:val="center"/>
      </w:pPr>
      <w:r>
        <w:t>ЗЕМЕЛЬНЫХ УЧАСТКОВ, НАХОДЯЩИХСЯ В СОБСТВЕННОСТИ</w:t>
      </w:r>
    </w:p>
    <w:p w:rsidR="00763F11" w:rsidRDefault="00763F11">
      <w:pPr>
        <w:pStyle w:val="ConsPlusTitle"/>
        <w:jc w:val="center"/>
      </w:pPr>
      <w:r>
        <w:t>ЛЕНИНГРАДСКОЙ ОБЛАСТИ, В СОБСТВЕННОСТЬ (ЗА ПЛАТУ), АРЕНДУ,</w:t>
      </w:r>
    </w:p>
    <w:p w:rsidR="00763F11" w:rsidRDefault="00763F11">
      <w:pPr>
        <w:pStyle w:val="ConsPlusTitle"/>
        <w:jc w:val="center"/>
      </w:pPr>
      <w:r>
        <w:t>БЕЗВОЗМЕЗДНОЕ ПОЛЬЗОВАНИЕ, БЕЗ ПРОВЕДЕНИЯ ТОРГОВ"</w:t>
      </w:r>
    </w:p>
    <w:p w:rsidR="00763F11" w:rsidRDefault="00763F11">
      <w:pPr>
        <w:pStyle w:val="ConsPlusTitle"/>
        <w:jc w:val="center"/>
      </w:pPr>
      <w:r>
        <w:t>(СОКРАЩЕННОЕ НАИМЕНОВАНИЕ - ПРЕДОСТАВЛЕНИЕ ЗЕМЕЛЬНЫХ</w:t>
      </w:r>
    </w:p>
    <w:p w:rsidR="00763F11" w:rsidRDefault="00763F11">
      <w:pPr>
        <w:pStyle w:val="ConsPlusTitle"/>
        <w:jc w:val="center"/>
      </w:pPr>
      <w:r>
        <w:t>УЧАСТКОВ БЕЗ ПРОВЕДЕНИЯ ТОРГОВ)</w:t>
      </w:r>
    </w:p>
    <w:p w:rsidR="00763F11" w:rsidRDefault="00763F11">
      <w:pPr>
        <w:pStyle w:val="ConsPlusTitle"/>
        <w:jc w:val="center"/>
      </w:pPr>
      <w:r>
        <w:t>(ДАЛЕЕ - РЕГЛАМЕНТ, ГОСУДАРСТВЕННАЯ УСЛУГА)</w:t>
      </w:r>
    </w:p>
    <w:p w:rsidR="00763F11" w:rsidRDefault="00763F1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63F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3F11" w:rsidRDefault="00763F1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63F11" w:rsidRDefault="00763F1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63F11" w:rsidRDefault="00763F11">
            <w:pPr>
              <w:pStyle w:val="ConsPlusNormal"/>
              <w:jc w:val="center"/>
            </w:pPr>
            <w:r>
              <w:rPr>
                <w:color w:val="392C69"/>
              </w:rPr>
              <w:t>Список изменяющих документов</w:t>
            </w:r>
          </w:p>
          <w:p w:rsidR="00763F11" w:rsidRDefault="00763F11">
            <w:pPr>
              <w:pStyle w:val="ConsPlusNormal"/>
              <w:jc w:val="center"/>
            </w:pPr>
            <w:r>
              <w:rPr>
                <w:color w:val="392C69"/>
              </w:rPr>
              <w:t>(в ред. Приказов Ленинградского областного комитета по управлению</w:t>
            </w:r>
          </w:p>
          <w:p w:rsidR="00763F11" w:rsidRDefault="00763F11">
            <w:pPr>
              <w:pStyle w:val="ConsPlusNormal"/>
              <w:jc w:val="center"/>
            </w:pPr>
            <w:r>
              <w:rPr>
                <w:color w:val="392C69"/>
              </w:rPr>
              <w:t xml:space="preserve">государственным имуществом от 25.04.2022 </w:t>
            </w:r>
            <w:hyperlink r:id="rId23">
              <w:r>
                <w:rPr>
                  <w:color w:val="0000FF"/>
                </w:rPr>
                <w:t>N 16</w:t>
              </w:r>
            </w:hyperlink>
            <w:r>
              <w:rPr>
                <w:color w:val="392C69"/>
              </w:rPr>
              <w:t xml:space="preserve">, от 10.08.2022 </w:t>
            </w:r>
            <w:hyperlink r:id="rId24">
              <w:r>
                <w:rPr>
                  <w:color w:val="0000FF"/>
                </w:rPr>
                <w:t>N 21</w:t>
              </w:r>
            </w:hyperlink>
            <w:r>
              <w:rPr>
                <w:color w:val="392C69"/>
              </w:rPr>
              <w:t>,</w:t>
            </w:r>
          </w:p>
          <w:p w:rsidR="00763F11" w:rsidRDefault="00763F11">
            <w:pPr>
              <w:pStyle w:val="ConsPlusNormal"/>
              <w:jc w:val="center"/>
            </w:pPr>
            <w:r>
              <w:rPr>
                <w:color w:val="392C69"/>
              </w:rPr>
              <w:t xml:space="preserve">от 31.08.2022 </w:t>
            </w:r>
            <w:hyperlink r:id="rId25">
              <w:r>
                <w:rPr>
                  <w:color w:val="0000FF"/>
                </w:rPr>
                <w:t>N 22</w:t>
              </w:r>
            </w:hyperlink>
            <w:r>
              <w:rPr>
                <w:color w:val="392C69"/>
              </w:rPr>
              <w:t xml:space="preserve">, от 29.12.2022 </w:t>
            </w:r>
            <w:hyperlink r:id="rId26">
              <w:r>
                <w:rPr>
                  <w:color w:val="0000FF"/>
                </w:rPr>
                <w:t>N 32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63F11" w:rsidRDefault="00763F11">
            <w:pPr>
              <w:pStyle w:val="ConsPlusNormal"/>
            </w:pPr>
          </w:p>
        </w:tc>
      </w:tr>
    </w:tbl>
    <w:p w:rsidR="00763F11" w:rsidRDefault="00763F11">
      <w:pPr>
        <w:pStyle w:val="ConsPlusNormal"/>
        <w:jc w:val="center"/>
      </w:pPr>
    </w:p>
    <w:p w:rsidR="00763F11" w:rsidRDefault="00763F11">
      <w:pPr>
        <w:pStyle w:val="ConsPlusTitle"/>
        <w:jc w:val="center"/>
        <w:outlineLvl w:val="1"/>
      </w:pPr>
      <w:r>
        <w:t>1. Общие положения</w:t>
      </w:r>
    </w:p>
    <w:p w:rsidR="00763F11" w:rsidRDefault="00763F11">
      <w:pPr>
        <w:pStyle w:val="ConsPlusNormal"/>
        <w:ind w:firstLine="540"/>
        <w:jc w:val="both"/>
      </w:pPr>
    </w:p>
    <w:p w:rsidR="00763F11" w:rsidRDefault="00763F11">
      <w:pPr>
        <w:pStyle w:val="ConsPlusNormal"/>
        <w:ind w:firstLine="540"/>
        <w:jc w:val="both"/>
      </w:pPr>
      <w:r>
        <w:t>1.1. Регламент устанавливает порядок и стандарт предоставления государственной услуги по предоставлению земельных участков, находящихся в собственности Ленинградской области, в собственность (за плату), аренду, безвозмездное пользование, без проведения торгов.</w:t>
      </w:r>
    </w:p>
    <w:p w:rsidR="00763F11" w:rsidRDefault="00763F11">
      <w:pPr>
        <w:pStyle w:val="ConsPlusNormal"/>
        <w:jc w:val="both"/>
      </w:pPr>
      <w:r>
        <w:t xml:space="preserve">(в ред. </w:t>
      </w:r>
      <w:hyperlink r:id="rId27">
        <w:r>
          <w:rPr>
            <w:color w:val="0000FF"/>
          </w:rPr>
          <w:t>Приказа</w:t>
        </w:r>
      </w:hyperlink>
      <w:r>
        <w:t xml:space="preserve"> Ленинградского областного комитета по управлению государственным имуществом от 29.12.2022 N 32)</w:t>
      </w:r>
    </w:p>
    <w:p w:rsidR="00763F11" w:rsidRDefault="00763F11">
      <w:pPr>
        <w:pStyle w:val="ConsPlusNormal"/>
        <w:spacing w:before="220"/>
        <w:ind w:firstLine="540"/>
        <w:jc w:val="both"/>
      </w:pPr>
      <w:r>
        <w:t xml:space="preserve">Действие регламента не распространяется на правоотношения, связанные с предоставлением земельных участков без проведения торгов отдельным категориям лиц в случаях, предусмотренных </w:t>
      </w:r>
      <w:hyperlink r:id="rId28">
        <w:r>
          <w:rPr>
            <w:color w:val="0000FF"/>
          </w:rPr>
          <w:t>пунктами 2.1</w:t>
        </w:r>
      </w:hyperlink>
      <w:r>
        <w:t xml:space="preserve"> - </w:t>
      </w:r>
      <w:hyperlink r:id="rId29">
        <w:r>
          <w:rPr>
            <w:color w:val="0000FF"/>
          </w:rPr>
          <w:t>3.2</w:t>
        </w:r>
      </w:hyperlink>
      <w:r>
        <w:t xml:space="preserve">, </w:t>
      </w:r>
      <w:hyperlink r:id="rId30">
        <w:r>
          <w:rPr>
            <w:color w:val="0000FF"/>
          </w:rPr>
          <w:t>9.2</w:t>
        </w:r>
      </w:hyperlink>
      <w:r>
        <w:t xml:space="preserve">, </w:t>
      </w:r>
      <w:hyperlink r:id="rId31">
        <w:r>
          <w:rPr>
            <w:color w:val="0000FF"/>
          </w:rPr>
          <w:t>29 статьи 3</w:t>
        </w:r>
      </w:hyperlink>
      <w:r>
        <w:t xml:space="preserve"> Федерального закона от 25.10.2001 N 137-ФЗ "О введении в действие Земельного кодекса Российской Федерации".</w:t>
      </w:r>
    </w:p>
    <w:p w:rsidR="00763F11" w:rsidRDefault="00763F11">
      <w:pPr>
        <w:pStyle w:val="ConsPlusNormal"/>
        <w:spacing w:before="220"/>
        <w:ind w:firstLine="540"/>
        <w:jc w:val="both"/>
      </w:pPr>
      <w:bookmarkStart w:id="1" w:name="P57"/>
      <w:bookmarkEnd w:id="1"/>
      <w:r>
        <w:t>1.2. Заявителями, имеющими право на получение государственной услуги, являются:</w:t>
      </w:r>
    </w:p>
    <w:p w:rsidR="00763F11" w:rsidRDefault="00763F11">
      <w:pPr>
        <w:pStyle w:val="ConsPlusNormal"/>
        <w:spacing w:before="220"/>
        <w:ind w:firstLine="540"/>
        <w:jc w:val="both"/>
      </w:pPr>
      <w:r>
        <w:t>- юридические лица;</w:t>
      </w:r>
    </w:p>
    <w:p w:rsidR="00763F11" w:rsidRDefault="00763F11">
      <w:pPr>
        <w:pStyle w:val="ConsPlusNormal"/>
        <w:spacing w:before="220"/>
        <w:ind w:firstLine="540"/>
        <w:jc w:val="both"/>
      </w:pPr>
      <w:r>
        <w:t>- физические лица (далее - заявитель).</w:t>
      </w:r>
    </w:p>
    <w:p w:rsidR="00763F11" w:rsidRDefault="00763F11">
      <w:pPr>
        <w:pStyle w:val="ConsPlusNormal"/>
        <w:spacing w:before="220"/>
        <w:ind w:firstLine="540"/>
        <w:jc w:val="both"/>
      </w:pPr>
      <w:r>
        <w:t>Представлять интересы заявителя имеют право:</w:t>
      </w:r>
    </w:p>
    <w:p w:rsidR="00763F11" w:rsidRDefault="00763F11">
      <w:pPr>
        <w:pStyle w:val="ConsPlusNormal"/>
        <w:spacing w:before="220"/>
        <w:ind w:firstLine="540"/>
        <w:jc w:val="both"/>
      </w:pPr>
      <w: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763F11" w:rsidRDefault="00763F11">
      <w:pPr>
        <w:pStyle w:val="ConsPlusNormal"/>
        <w:spacing w:before="220"/>
        <w:ind w:firstLine="540"/>
        <w:jc w:val="both"/>
      </w:pPr>
      <w: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763F11" w:rsidRDefault="00763F11">
      <w:pPr>
        <w:pStyle w:val="ConsPlusNormal"/>
        <w:spacing w:before="220"/>
        <w:ind w:firstLine="540"/>
        <w:jc w:val="both"/>
      </w:pPr>
      <w:r>
        <w:t>1.3. Информация о местах нахождения Ленинградского областного комитета по управлению государственным имуществом (далее - Леноблкомимущество), предоставляющего государственную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размещается:</w:t>
      </w:r>
    </w:p>
    <w:p w:rsidR="00763F11" w:rsidRDefault="00763F11">
      <w:pPr>
        <w:pStyle w:val="ConsPlusNormal"/>
        <w:spacing w:before="220"/>
        <w:ind w:firstLine="540"/>
        <w:jc w:val="both"/>
      </w:pPr>
      <w: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763F11" w:rsidRDefault="00763F11">
      <w:pPr>
        <w:pStyle w:val="ConsPlusNormal"/>
        <w:spacing w:before="220"/>
        <w:ind w:firstLine="540"/>
        <w:jc w:val="both"/>
      </w:pPr>
      <w:r>
        <w:t>на сайте Леноблкомимущества http://www.kugi.lenobl.ru;</w:t>
      </w:r>
    </w:p>
    <w:p w:rsidR="00763F11" w:rsidRDefault="00763F11">
      <w:pPr>
        <w:pStyle w:val="ConsPlusNormal"/>
        <w:spacing w:before="220"/>
        <w:ind w:firstLine="540"/>
        <w:jc w:val="both"/>
      </w:pPr>
      <w:r>
        <w:lastRenderedPageBreak/>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763F11" w:rsidRDefault="00763F11">
      <w:pPr>
        <w:pStyle w:val="ConsPlusNormal"/>
        <w:spacing w:before="220"/>
        <w:ind w:firstLine="540"/>
        <w:jc w:val="both"/>
      </w:pPr>
      <w: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763F11" w:rsidRDefault="00763F11">
      <w:pPr>
        <w:pStyle w:val="ConsPlusNormal"/>
        <w:spacing w:before="220"/>
        <w:ind w:firstLine="540"/>
        <w:jc w:val="both"/>
      </w:pPr>
      <w:r>
        <w:t>в государственной информационной системе "Реестр государственных и муниципальных услуг (функций) Ленинградской области" (далее - Реестр).</w:t>
      </w:r>
    </w:p>
    <w:p w:rsidR="00763F11" w:rsidRDefault="00763F11">
      <w:pPr>
        <w:pStyle w:val="ConsPlusNormal"/>
        <w:ind w:firstLine="540"/>
        <w:jc w:val="both"/>
      </w:pPr>
    </w:p>
    <w:p w:rsidR="00763F11" w:rsidRDefault="00763F11">
      <w:pPr>
        <w:pStyle w:val="ConsPlusTitle"/>
        <w:jc w:val="center"/>
        <w:outlineLvl w:val="1"/>
      </w:pPr>
      <w:r>
        <w:t>2. Стандарт предоставления государственной услуги</w:t>
      </w:r>
    </w:p>
    <w:p w:rsidR="00763F11" w:rsidRDefault="00763F11">
      <w:pPr>
        <w:pStyle w:val="ConsPlusNormal"/>
        <w:ind w:firstLine="540"/>
        <w:jc w:val="both"/>
      </w:pPr>
    </w:p>
    <w:p w:rsidR="00763F11" w:rsidRDefault="00763F11">
      <w:pPr>
        <w:pStyle w:val="ConsPlusNormal"/>
        <w:ind w:firstLine="540"/>
        <w:jc w:val="both"/>
      </w:pPr>
      <w:r>
        <w:t>2.1. Полное наименование государственной услуги:</w:t>
      </w:r>
    </w:p>
    <w:p w:rsidR="00763F11" w:rsidRDefault="00763F11">
      <w:pPr>
        <w:pStyle w:val="ConsPlusNormal"/>
        <w:spacing w:before="220"/>
        <w:ind w:firstLine="540"/>
        <w:jc w:val="both"/>
      </w:pPr>
      <w:r>
        <w:t>Предоставление земельных участков, находящихся в собственности Ленинградской области, в собственность (за плату), аренду, безвозмездное пользование, без проведения торгов.</w:t>
      </w:r>
    </w:p>
    <w:p w:rsidR="00763F11" w:rsidRDefault="00763F11">
      <w:pPr>
        <w:pStyle w:val="ConsPlusNormal"/>
        <w:spacing w:before="220"/>
        <w:ind w:firstLine="540"/>
        <w:jc w:val="both"/>
      </w:pPr>
      <w:r>
        <w:t>Сокращенное наименование государственной услуги:</w:t>
      </w:r>
    </w:p>
    <w:p w:rsidR="00763F11" w:rsidRDefault="00763F11">
      <w:pPr>
        <w:pStyle w:val="ConsPlusNormal"/>
        <w:spacing w:before="220"/>
        <w:ind w:firstLine="540"/>
        <w:jc w:val="both"/>
      </w:pPr>
      <w:r>
        <w:t>Предоставление земельных участков без проведения торгов.</w:t>
      </w:r>
    </w:p>
    <w:p w:rsidR="00763F11" w:rsidRDefault="00763F11">
      <w:pPr>
        <w:pStyle w:val="ConsPlusNormal"/>
        <w:spacing w:before="220"/>
        <w:ind w:firstLine="540"/>
        <w:jc w:val="both"/>
      </w:pPr>
      <w:r>
        <w:t>2.2. Государственную услугу предоставляет:</w:t>
      </w:r>
    </w:p>
    <w:p w:rsidR="00763F11" w:rsidRDefault="00763F11">
      <w:pPr>
        <w:pStyle w:val="ConsPlusNormal"/>
        <w:spacing w:before="220"/>
        <w:ind w:firstLine="540"/>
        <w:jc w:val="both"/>
      </w:pPr>
      <w:r>
        <w:t>Ленинградский областной комитет по управлению государственным имуществом.</w:t>
      </w:r>
    </w:p>
    <w:p w:rsidR="00763F11" w:rsidRDefault="00763F11">
      <w:pPr>
        <w:pStyle w:val="ConsPlusNormal"/>
        <w:spacing w:before="220"/>
        <w:ind w:firstLine="540"/>
        <w:jc w:val="both"/>
      </w:pPr>
      <w:r>
        <w:t>В предоставлении государственной услуги участвуют:</w:t>
      </w:r>
    </w:p>
    <w:p w:rsidR="00763F11" w:rsidRDefault="00763F11">
      <w:pPr>
        <w:pStyle w:val="ConsPlusNormal"/>
        <w:spacing w:before="220"/>
        <w:ind w:firstLine="540"/>
        <w:jc w:val="both"/>
      </w:pPr>
      <w:r>
        <w:t>ГБУ ЛО "МФЦ",</w:t>
      </w:r>
    </w:p>
    <w:p w:rsidR="00763F11" w:rsidRDefault="00763F11">
      <w:pPr>
        <w:pStyle w:val="ConsPlusNormal"/>
        <w:spacing w:before="220"/>
        <w:ind w:firstLine="540"/>
        <w:jc w:val="both"/>
      </w:pPr>
      <w:r>
        <w:t>Управление Федеральной налоговой службы по Ленинградской области,</w:t>
      </w:r>
    </w:p>
    <w:p w:rsidR="00763F11" w:rsidRDefault="00763F11">
      <w:pPr>
        <w:pStyle w:val="ConsPlusNormal"/>
        <w:spacing w:before="220"/>
        <w:ind w:firstLine="540"/>
        <w:jc w:val="both"/>
      </w:pPr>
      <w:r>
        <w:t>Управление Федеральной службы государственной регистрации, кадастра и картографии по Ленинградской области,</w:t>
      </w:r>
    </w:p>
    <w:p w:rsidR="00763F11" w:rsidRDefault="00763F11">
      <w:pPr>
        <w:pStyle w:val="ConsPlusNormal"/>
        <w:spacing w:before="220"/>
        <w:ind w:firstLine="540"/>
        <w:jc w:val="both"/>
      </w:pPr>
      <w:r>
        <w:t>Министерство внутренних дел Российской Федерации.</w:t>
      </w:r>
    </w:p>
    <w:p w:rsidR="00763F11" w:rsidRDefault="00763F11">
      <w:pPr>
        <w:pStyle w:val="ConsPlusNormal"/>
        <w:spacing w:before="220"/>
        <w:ind w:firstLine="540"/>
        <w:jc w:val="both"/>
      </w:pPr>
      <w:r>
        <w:t>Заявление на получение государственной услуги с комплектом документов принимается:</w:t>
      </w:r>
    </w:p>
    <w:p w:rsidR="00763F11" w:rsidRDefault="00763F11">
      <w:pPr>
        <w:pStyle w:val="ConsPlusNormal"/>
        <w:spacing w:before="220"/>
        <w:ind w:firstLine="540"/>
        <w:jc w:val="both"/>
      </w:pPr>
      <w:r>
        <w:t>1) при личной явке:</w:t>
      </w:r>
    </w:p>
    <w:p w:rsidR="00763F11" w:rsidRDefault="00763F11">
      <w:pPr>
        <w:pStyle w:val="ConsPlusNormal"/>
        <w:spacing w:before="220"/>
        <w:ind w:firstLine="540"/>
        <w:jc w:val="both"/>
      </w:pPr>
      <w:r>
        <w:t>в Леноблкомимуществе;</w:t>
      </w:r>
    </w:p>
    <w:p w:rsidR="00763F11" w:rsidRDefault="00763F11">
      <w:pPr>
        <w:pStyle w:val="ConsPlusNormal"/>
        <w:spacing w:before="220"/>
        <w:ind w:firstLine="540"/>
        <w:jc w:val="both"/>
      </w:pPr>
      <w:r>
        <w:t>в филиалах, отделах, удаленных рабочих местах ГБУ ЛО "МФЦ" (при наличии соглашения);</w:t>
      </w:r>
    </w:p>
    <w:p w:rsidR="00763F11" w:rsidRDefault="00763F11">
      <w:pPr>
        <w:pStyle w:val="ConsPlusNormal"/>
        <w:spacing w:before="220"/>
        <w:ind w:firstLine="540"/>
        <w:jc w:val="both"/>
      </w:pPr>
      <w:r>
        <w:t>2) без личной явки:</w:t>
      </w:r>
    </w:p>
    <w:p w:rsidR="00763F11" w:rsidRDefault="00763F11">
      <w:pPr>
        <w:pStyle w:val="ConsPlusNormal"/>
        <w:spacing w:before="220"/>
        <w:ind w:firstLine="540"/>
        <w:jc w:val="both"/>
      </w:pPr>
      <w:r>
        <w:t>почтовым отправлением в Леноблкомимущество;</w:t>
      </w:r>
    </w:p>
    <w:p w:rsidR="00763F11" w:rsidRDefault="00763F11">
      <w:pPr>
        <w:pStyle w:val="ConsPlusNormal"/>
        <w:spacing w:before="220"/>
        <w:ind w:firstLine="540"/>
        <w:jc w:val="both"/>
      </w:pPr>
      <w:r>
        <w:t>в электронной форме через личный кабинет заявителя на ПГУ ЛО/ЕПГУ (при технической реализации).</w:t>
      </w:r>
    </w:p>
    <w:p w:rsidR="00763F11" w:rsidRDefault="00763F11">
      <w:pPr>
        <w:pStyle w:val="ConsPlusNormal"/>
        <w:spacing w:before="220"/>
        <w:ind w:firstLine="540"/>
        <w:jc w:val="both"/>
      </w:pPr>
      <w:r>
        <w:t>Заявитель имеет право записаться на прием для подачи заявления о предоставлении государственной услуги следующими способами:</w:t>
      </w:r>
    </w:p>
    <w:p w:rsidR="00763F11" w:rsidRDefault="00763F11">
      <w:pPr>
        <w:pStyle w:val="ConsPlusNormal"/>
        <w:spacing w:before="220"/>
        <w:ind w:firstLine="540"/>
        <w:jc w:val="both"/>
      </w:pPr>
      <w:r>
        <w:t>1) посредством ПГУ ЛО/ЕПГУ (при технической реализации) - в Леноблкомимущество, ГБУ ЛО "МФЦ";</w:t>
      </w:r>
    </w:p>
    <w:p w:rsidR="00763F11" w:rsidRDefault="00763F11">
      <w:pPr>
        <w:pStyle w:val="ConsPlusNormal"/>
        <w:spacing w:before="220"/>
        <w:ind w:firstLine="540"/>
        <w:jc w:val="both"/>
      </w:pPr>
      <w:r>
        <w:lastRenderedPageBreak/>
        <w:t>2) по телефону - в Леноблкомимущество, в ГБУ ЛО "МФЦ" (при технической реализации);</w:t>
      </w:r>
    </w:p>
    <w:p w:rsidR="00763F11" w:rsidRDefault="00763F11">
      <w:pPr>
        <w:pStyle w:val="ConsPlusNormal"/>
        <w:spacing w:before="220"/>
        <w:ind w:firstLine="540"/>
        <w:jc w:val="both"/>
      </w:pPr>
      <w:r>
        <w:t>3) посредством сайта http://www.kugi.lenobl.ru (при технической реализации) - в Леноблкомимущество.</w:t>
      </w:r>
    </w:p>
    <w:p w:rsidR="00763F11" w:rsidRDefault="00763F11">
      <w:pPr>
        <w:pStyle w:val="ConsPlusNormal"/>
        <w:spacing w:before="220"/>
        <w:ind w:firstLine="540"/>
        <w:jc w:val="both"/>
      </w:pPr>
      <w:r>
        <w:t>Для записи заявитель выбирает любые свободные для приема дату и время в пределах установленного в Леноблкомимуществе или ГБУ ЛО "МФЦ" графика приема заявителей.</w:t>
      </w:r>
    </w:p>
    <w:p w:rsidR="00763F11" w:rsidRDefault="00763F11">
      <w:pPr>
        <w:pStyle w:val="ConsPlusNormal"/>
        <w:spacing w:before="220"/>
        <w:ind w:firstLine="540"/>
        <w:jc w:val="both"/>
      </w:pPr>
      <w:r>
        <w:t xml:space="preserve">2.2.1.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Леноблкомимуществе, ГБУ ЛО "МФЦ" с использованием информационных технологий, предусмотренных </w:t>
      </w:r>
      <w:hyperlink r:id="rId32">
        <w:r>
          <w:rPr>
            <w:color w:val="0000FF"/>
          </w:rPr>
          <w:t>частью 18 статьи 14.1</w:t>
        </w:r>
      </w:hyperlink>
      <w:r>
        <w:t xml:space="preserve"> Федерального закона от 27 июля 2006 года N 149-ФЗ "Об информации, информационных технологиях и о защите информации" (при наличии технической возможности).</w:t>
      </w:r>
    </w:p>
    <w:p w:rsidR="00763F11" w:rsidRDefault="00763F11">
      <w:pPr>
        <w:pStyle w:val="ConsPlusNormal"/>
        <w:spacing w:before="220"/>
        <w:ind w:firstLine="540"/>
        <w:jc w:val="both"/>
      </w:pPr>
      <w:r>
        <w:t>2.2.2. При предоставлении государственной услуги в электронной форме идентификация и аутентификация могут осуществляться посредством:</w:t>
      </w:r>
    </w:p>
    <w:p w:rsidR="00763F11" w:rsidRDefault="00763F11">
      <w:pPr>
        <w:pStyle w:val="ConsPlusNormal"/>
        <w:spacing w:before="220"/>
        <w:ind w:firstLine="540"/>
        <w:jc w:val="both"/>
      </w:pPr>
      <w: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763F11" w:rsidRDefault="00763F11">
      <w:pPr>
        <w:pStyle w:val="ConsPlusNormal"/>
        <w:spacing w:before="220"/>
        <w:ind w:firstLine="540"/>
        <w:jc w:val="both"/>
      </w:pPr>
      <w: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763F11" w:rsidRDefault="00763F11">
      <w:pPr>
        <w:pStyle w:val="ConsPlusNormal"/>
        <w:spacing w:before="220"/>
        <w:ind w:firstLine="540"/>
        <w:jc w:val="both"/>
      </w:pPr>
      <w:r>
        <w:t>2.3. Результатом предоставления государственной услуги является:</w:t>
      </w:r>
    </w:p>
    <w:p w:rsidR="00763F11" w:rsidRDefault="00763F11">
      <w:pPr>
        <w:pStyle w:val="ConsPlusNormal"/>
        <w:spacing w:before="220"/>
        <w:ind w:firstLine="540"/>
        <w:jc w:val="both"/>
      </w:pPr>
      <w:r>
        <w:t>- договор купли-продажи/аренды/безвозмездного пользования земельным участком (далее - договор);</w:t>
      </w:r>
    </w:p>
    <w:p w:rsidR="00763F11" w:rsidRDefault="00763F11">
      <w:pPr>
        <w:pStyle w:val="ConsPlusNormal"/>
        <w:spacing w:before="220"/>
        <w:ind w:firstLine="540"/>
        <w:jc w:val="both"/>
      </w:pPr>
      <w:r>
        <w:t>- уведомление об отказе в предоставлении государственной услуги;</w:t>
      </w:r>
    </w:p>
    <w:p w:rsidR="00763F11" w:rsidRDefault="00763F11">
      <w:pPr>
        <w:pStyle w:val="ConsPlusNormal"/>
        <w:spacing w:before="220"/>
        <w:ind w:firstLine="540"/>
        <w:jc w:val="both"/>
      </w:pPr>
      <w:r>
        <w:t>- уведомление о возврате заявления и документов заявителю.</w:t>
      </w:r>
    </w:p>
    <w:p w:rsidR="00763F11" w:rsidRDefault="00763F11">
      <w:pPr>
        <w:pStyle w:val="ConsPlusNormal"/>
        <w:spacing w:before="220"/>
        <w:ind w:firstLine="540"/>
        <w:jc w:val="both"/>
      </w:pPr>
      <w:r>
        <w:t>Результат предоставления государственной услуги выдается (в соответствии со способом, указанным заявителем при подаче заявления и документов):</w:t>
      </w:r>
    </w:p>
    <w:p w:rsidR="00763F11" w:rsidRDefault="00763F11">
      <w:pPr>
        <w:pStyle w:val="ConsPlusNormal"/>
        <w:spacing w:before="220"/>
        <w:ind w:firstLine="540"/>
        <w:jc w:val="both"/>
      </w:pPr>
      <w:r>
        <w:t>1) при личной явке:</w:t>
      </w:r>
    </w:p>
    <w:p w:rsidR="00763F11" w:rsidRDefault="00763F11">
      <w:pPr>
        <w:pStyle w:val="ConsPlusNormal"/>
        <w:spacing w:before="220"/>
        <w:ind w:firstLine="540"/>
        <w:jc w:val="both"/>
      </w:pPr>
      <w:r>
        <w:t>- в Леноблкомимуществе;</w:t>
      </w:r>
    </w:p>
    <w:p w:rsidR="00763F11" w:rsidRDefault="00763F11">
      <w:pPr>
        <w:pStyle w:val="ConsPlusNormal"/>
        <w:spacing w:before="220"/>
        <w:ind w:firstLine="540"/>
        <w:jc w:val="both"/>
      </w:pPr>
      <w:r>
        <w:t>- в филиалах, отделах, удаленных рабочих местах ГБУ ЛО "МФЦ";</w:t>
      </w:r>
    </w:p>
    <w:p w:rsidR="00763F11" w:rsidRDefault="00763F11">
      <w:pPr>
        <w:pStyle w:val="ConsPlusNormal"/>
        <w:spacing w:before="220"/>
        <w:ind w:firstLine="540"/>
        <w:jc w:val="both"/>
      </w:pPr>
      <w:r>
        <w:t>2) без личной явки:</w:t>
      </w:r>
    </w:p>
    <w:p w:rsidR="00763F11" w:rsidRDefault="00763F11">
      <w:pPr>
        <w:pStyle w:val="ConsPlusNormal"/>
        <w:spacing w:before="220"/>
        <w:ind w:firstLine="540"/>
        <w:jc w:val="both"/>
      </w:pPr>
      <w:r>
        <w:t>- почтовым отправлением;</w:t>
      </w:r>
    </w:p>
    <w:p w:rsidR="00763F11" w:rsidRDefault="00763F11">
      <w:pPr>
        <w:pStyle w:val="ConsPlusNormal"/>
        <w:spacing w:before="220"/>
        <w:ind w:firstLine="540"/>
        <w:jc w:val="both"/>
      </w:pPr>
      <w:r>
        <w:t>- в электронной форме через личный кабинет заявителя на ПГУ ЛО/ЕПГУ (в случае отказа в предоставлении государственной услуги).</w:t>
      </w:r>
    </w:p>
    <w:p w:rsidR="00763F11" w:rsidRDefault="00763F11">
      <w:pPr>
        <w:pStyle w:val="ConsPlusNormal"/>
        <w:spacing w:before="220"/>
        <w:ind w:firstLine="540"/>
        <w:jc w:val="both"/>
      </w:pPr>
      <w:r>
        <w:t xml:space="preserve">2.4. Срок предоставления государственной услуги составляет не более 12 (двенадцати) </w:t>
      </w:r>
      <w:r>
        <w:lastRenderedPageBreak/>
        <w:t>рабочих дней (в период до 01.01.2023 - не более 10 (десяти) рабочих дней) с даты поступления заявления в Леноблкомимущество.</w:t>
      </w:r>
    </w:p>
    <w:p w:rsidR="00763F11" w:rsidRDefault="00763F11">
      <w:pPr>
        <w:pStyle w:val="ConsPlusNormal"/>
        <w:jc w:val="both"/>
      </w:pPr>
      <w:r>
        <w:t xml:space="preserve">(в ред. </w:t>
      </w:r>
      <w:hyperlink r:id="rId33">
        <w:r>
          <w:rPr>
            <w:color w:val="0000FF"/>
          </w:rPr>
          <w:t>Приказа</w:t>
        </w:r>
      </w:hyperlink>
      <w:r>
        <w:t xml:space="preserve"> Ленинградского областного комитета по управлению государственным имуществом от 10.08.2022 N 21)</w:t>
      </w:r>
    </w:p>
    <w:p w:rsidR="00763F11" w:rsidRDefault="00763F11">
      <w:pPr>
        <w:pStyle w:val="ConsPlusNormal"/>
        <w:spacing w:before="220"/>
        <w:ind w:firstLine="540"/>
        <w:jc w:val="both"/>
      </w:pPr>
      <w:r>
        <w:t>2.5. Правовые основания для предоставления государственной услуги.</w:t>
      </w:r>
    </w:p>
    <w:p w:rsidR="00763F11" w:rsidRDefault="00763F11">
      <w:pPr>
        <w:pStyle w:val="ConsPlusNormal"/>
        <w:spacing w:before="220"/>
        <w:ind w:firstLine="540"/>
        <w:jc w:val="both"/>
      </w:pPr>
      <w:r>
        <w:t>Перечень нормативных правовых актов, регулирующих предоставление государственной услуги, размещен на официальном сайте Леноблкомимущества в сети Интернет по адресу http://www.kugi.lenobl.ru и в Реестре.</w:t>
      </w:r>
    </w:p>
    <w:p w:rsidR="00763F11" w:rsidRDefault="00763F11">
      <w:pPr>
        <w:pStyle w:val="ConsPlusNormal"/>
        <w:spacing w:before="220"/>
        <w:ind w:firstLine="540"/>
        <w:jc w:val="both"/>
      </w:pPr>
      <w:bookmarkStart w:id="2" w:name="P114"/>
      <w:bookmarkEnd w:id="2"/>
      <w:r>
        <w:t>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w:t>
      </w:r>
    </w:p>
    <w:p w:rsidR="00763F11" w:rsidRDefault="00763F11">
      <w:pPr>
        <w:pStyle w:val="ConsPlusNormal"/>
        <w:spacing w:before="220"/>
        <w:ind w:firstLine="540"/>
        <w:jc w:val="both"/>
      </w:pPr>
      <w:bookmarkStart w:id="3" w:name="P115"/>
      <w:bookmarkEnd w:id="3"/>
      <w:r>
        <w:t xml:space="preserve">1) </w:t>
      </w:r>
      <w:hyperlink w:anchor="P426">
        <w:r>
          <w:rPr>
            <w:color w:val="0000FF"/>
          </w:rPr>
          <w:t>заявление</w:t>
        </w:r>
      </w:hyperlink>
      <w:r>
        <w:t xml:space="preserve"> о предоставлении услуги с одновременным заполнением согласия заявителя на обработку персональных данных в соответствии с </w:t>
      </w:r>
      <w:hyperlink r:id="rId34">
        <w:r>
          <w:rPr>
            <w:color w:val="0000FF"/>
          </w:rPr>
          <w:t>пунктом 4 статьи 9</w:t>
        </w:r>
      </w:hyperlink>
      <w:r>
        <w:t xml:space="preserve"> Федерального закона от 27.07.2006 N 152-ФЗ "О персональных данных" (в случае указания в заявлении и прилагаемых к нему документах персональных данных), в соответствии с приложением 1 к настоящему регламенту.</w:t>
      </w:r>
    </w:p>
    <w:p w:rsidR="00763F11" w:rsidRDefault="00763F11">
      <w:pPr>
        <w:pStyle w:val="ConsPlusNormal"/>
        <w:spacing w:before="220"/>
        <w:ind w:firstLine="540"/>
        <w:jc w:val="both"/>
      </w:pPr>
      <w: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исправления ошибок путем зачеркивания или с помощью корректирующих средств. Бланк заявления заявитель может получить у должностного лица Леноблкомимущества;</w:t>
      </w:r>
    </w:p>
    <w:p w:rsidR="00763F11" w:rsidRDefault="00763F11">
      <w:pPr>
        <w:pStyle w:val="ConsPlusNormal"/>
        <w:spacing w:before="220"/>
        <w:ind w:firstLine="540"/>
        <w:jc w:val="both"/>
      </w:pPr>
      <w:r>
        <w:t>2) документ, удостоверяющий личность заявителя: документ, удостоверяющий личность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rsidR="00763F11" w:rsidRDefault="00763F11">
      <w:pPr>
        <w:pStyle w:val="ConsPlusNormal"/>
        <w:spacing w:before="220"/>
        <w:ind w:firstLine="540"/>
        <w:jc w:val="both"/>
      </w:pPr>
      <w:r>
        <w:t>При обращении в МФЦ необходимо предъявить документ, удостоверяющий личность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763F11" w:rsidRDefault="00763F11">
      <w:pPr>
        <w:pStyle w:val="ConsPlusNormal"/>
        <w:spacing w:before="220"/>
        <w:ind w:firstLine="540"/>
        <w:jc w:val="both"/>
      </w:pPr>
      <w:r>
        <w:t>3)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763F11" w:rsidRDefault="00763F11">
      <w:pPr>
        <w:pStyle w:val="ConsPlusNormal"/>
        <w:spacing w:before="220"/>
        <w:ind w:firstLine="540"/>
        <w:jc w:val="both"/>
      </w:pPr>
      <w:r>
        <w:t>для физических лиц:</w:t>
      </w:r>
    </w:p>
    <w:p w:rsidR="00763F11" w:rsidRDefault="00763F11">
      <w:pPr>
        <w:pStyle w:val="ConsPlusNormal"/>
        <w:spacing w:before="220"/>
        <w:ind w:firstLine="540"/>
        <w:jc w:val="both"/>
      </w:pPr>
      <w:r>
        <w:t>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w:t>
      </w:r>
    </w:p>
    <w:p w:rsidR="00763F11" w:rsidRDefault="00763F11">
      <w:pPr>
        <w:pStyle w:val="ConsPlusNormal"/>
        <w:spacing w:before="220"/>
        <w:ind w:firstLine="540"/>
        <w:jc w:val="both"/>
      </w:pPr>
      <w:r>
        <w:t xml:space="preserve">б) доверенность, удостоверенную в соответствии с </w:t>
      </w:r>
      <w:hyperlink r:id="rId35">
        <w:r>
          <w:rPr>
            <w:color w:val="0000FF"/>
          </w:rPr>
          <w:t>пунктом 2 статьи 185.1</w:t>
        </w:r>
      </w:hyperlink>
      <w:r>
        <w:t xml:space="preserve"> Гражданского кодекса Российской Федерации и являющуюся приравненной к нотариальной:</w:t>
      </w:r>
    </w:p>
    <w:p w:rsidR="00763F11" w:rsidRDefault="00763F11">
      <w:pPr>
        <w:pStyle w:val="ConsPlusNormal"/>
        <w:spacing w:before="220"/>
        <w:ind w:firstLine="540"/>
        <w:jc w:val="both"/>
      </w:pPr>
      <w:r>
        <w:lastRenderedPageBreak/>
        <w:t>-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763F11" w:rsidRDefault="00763F11">
      <w:pPr>
        <w:pStyle w:val="ConsPlusNormal"/>
        <w:spacing w:before="220"/>
        <w:ind w:firstLine="540"/>
        <w:jc w:val="both"/>
      </w:pPr>
      <w:r>
        <w:t>-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763F11" w:rsidRDefault="00763F11">
      <w:pPr>
        <w:pStyle w:val="ConsPlusNormal"/>
        <w:spacing w:before="220"/>
        <w:ind w:firstLine="540"/>
        <w:jc w:val="both"/>
      </w:pPr>
      <w:r>
        <w:t>- доверенности лиц, находящихся в местах лишения свободы, которые удостоверены начальником соответствующего места лишения свободы;</w:t>
      </w:r>
    </w:p>
    <w:p w:rsidR="00763F11" w:rsidRDefault="00763F11">
      <w:pPr>
        <w:pStyle w:val="ConsPlusNormal"/>
        <w:spacing w:before="220"/>
        <w:ind w:firstLine="540"/>
        <w:jc w:val="both"/>
      </w:pPr>
      <w:r>
        <w:t>- 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763F11" w:rsidRDefault="00763F11">
      <w:pPr>
        <w:pStyle w:val="ConsPlusNormal"/>
        <w:spacing w:before="220"/>
        <w:ind w:firstLine="540"/>
        <w:jc w:val="both"/>
      </w:pPr>
      <w:r>
        <w:t>в) доверенность в простой письменной форме;</w:t>
      </w:r>
    </w:p>
    <w:p w:rsidR="00763F11" w:rsidRDefault="00763F11">
      <w:pPr>
        <w:pStyle w:val="ConsPlusNormal"/>
        <w:spacing w:before="220"/>
        <w:ind w:firstLine="540"/>
        <w:jc w:val="both"/>
      </w:pPr>
      <w: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763F11" w:rsidRDefault="00763F11">
      <w:pPr>
        <w:pStyle w:val="ConsPlusNormal"/>
        <w:spacing w:before="220"/>
        <w:ind w:firstLine="540"/>
        <w:jc w:val="both"/>
      </w:pPr>
      <w:r>
        <w:t>для юридических лиц:</w:t>
      </w:r>
    </w:p>
    <w:p w:rsidR="00763F11" w:rsidRDefault="00763F11">
      <w:pPr>
        <w:pStyle w:val="ConsPlusNormal"/>
        <w:spacing w:before="220"/>
        <w:ind w:firstLine="540"/>
        <w:jc w:val="both"/>
      </w:pPr>
      <w:r>
        <w:t xml:space="preserve">д)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w:t>
      </w:r>
      <w:hyperlink r:id="rId36">
        <w:r>
          <w:rPr>
            <w:color w:val="0000FF"/>
          </w:rPr>
          <w:t>пунктом 4 статьи 185.1</w:t>
        </w:r>
      </w:hyperlink>
      <w:r>
        <w:t xml:space="preserve"> Гражданского кодекса Российской Федерации;</w:t>
      </w:r>
    </w:p>
    <w:p w:rsidR="00763F11" w:rsidRDefault="00763F11">
      <w:pPr>
        <w:pStyle w:val="ConsPlusNormal"/>
        <w:spacing w:before="220"/>
        <w:ind w:firstLine="540"/>
        <w:jc w:val="both"/>
      </w:pPr>
      <w:r>
        <w:t xml:space="preserve">4) документы, подтверждающие право заявителя на приобретение земельного участка без проведения торгов и предусмотренные </w:t>
      </w:r>
      <w:hyperlink r:id="rId37">
        <w:r>
          <w:rPr>
            <w:color w:val="0000FF"/>
          </w:rPr>
          <w:t>перечнем</w:t>
        </w:r>
      </w:hyperlink>
      <w:r>
        <w:t>, установленным уполномоченным Правительством Российской Федерации федеральным органом исполнительной власти (Приказ Росреестра от 02.09.2020 N П/0321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763F11" w:rsidRDefault="00763F11">
      <w:pPr>
        <w:pStyle w:val="ConsPlusNormal"/>
        <w:spacing w:before="220"/>
        <w:ind w:firstLine="540"/>
        <w:jc w:val="both"/>
      </w:pPr>
      <w:r>
        <w:t>5)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w:t>
      </w:r>
    </w:p>
    <w:p w:rsidR="00763F11" w:rsidRDefault="00763F11">
      <w:pPr>
        <w:pStyle w:val="ConsPlusNormal"/>
        <w:spacing w:before="220"/>
        <w:ind w:firstLine="540"/>
        <w:jc w:val="both"/>
      </w:pPr>
      <w:r>
        <w:t>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63F11" w:rsidRDefault="00763F11">
      <w:pPr>
        <w:pStyle w:val="ConsPlusNormal"/>
        <w:spacing w:before="220"/>
        <w:ind w:firstLine="540"/>
        <w:jc w:val="both"/>
      </w:pPr>
      <w:r>
        <w:t>Представления указанных документов не требуется в случае, если указанные документы направлялись в Леноблкомимущество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763F11" w:rsidRDefault="00763F11">
      <w:pPr>
        <w:pStyle w:val="ConsPlusNormal"/>
        <w:spacing w:before="220"/>
        <w:ind w:firstLine="540"/>
        <w:jc w:val="both"/>
      </w:pPr>
      <w:bookmarkStart w:id="4" w:name="P135"/>
      <w:bookmarkEnd w:id="4"/>
      <w: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lastRenderedPageBreak/>
        <w:t>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763F11" w:rsidRDefault="00763F11">
      <w:pPr>
        <w:pStyle w:val="ConsPlusNormal"/>
        <w:spacing w:before="220"/>
        <w:ind w:firstLine="540"/>
        <w:jc w:val="both"/>
      </w:pPr>
      <w:r>
        <w:t>Леноблкомимущество в рамках межведомственного информационного взаимодействия для предоставления государственной услуги запрашивает следующие документы (сведения):</w:t>
      </w:r>
    </w:p>
    <w:p w:rsidR="00763F11" w:rsidRDefault="00763F11">
      <w:pPr>
        <w:pStyle w:val="ConsPlusNormal"/>
        <w:spacing w:before="220"/>
        <w:ind w:firstLine="540"/>
        <w:jc w:val="both"/>
      </w:pPr>
      <w:r>
        <w:t>- выписка из Единого государственного реестра недвижимости об объекте недвижимости (ЕГРН);</w:t>
      </w:r>
    </w:p>
    <w:p w:rsidR="00763F11" w:rsidRDefault="00763F11">
      <w:pPr>
        <w:pStyle w:val="ConsPlusNormal"/>
        <w:spacing w:before="220"/>
        <w:ind w:firstLine="540"/>
        <w:jc w:val="both"/>
      </w:pPr>
      <w:r>
        <w:t>- выписка из Единого государственного реестра юридических лиц (ЕГРЮЛ);</w:t>
      </w:r>
    </w:p>
    <w:p w:rsidR="00763F11" w:rsidRDefault="00763F11">
      <w:pPr>
        <w:pStyle w:val="ConsPlusNormal"/>
        <w:spacing w:before="220"/>
        <w:ind w:firstLine="540"/>
        <w:jc w:val="both"/>
      </w:pPr>
      <w:r>
        <w:t>- выписка из Единого государственного реестра индивидуальных предпринимателей (ЕГРИП);</w:t>
      </w:r>
    </w:p>
    <w:p w:rsidR="00763F11" w:rsidRDefault="00763F11">
      <w:pPr>
        <w:pStyle w:val="ConsPlusNormal"/>
        <w:spacing w:before="220"/>
        <w:ind w:firstLine="540"/>
        <w:jc w:val="both"/>
      </w:pPr>
      <w:r>
        <w:t>- сведения о действительности (недействительности) паспорта гражданина Российской Федерации;</w:t>
      </w:r>
    </w:p>
    <w:p w:rsidR="00763F11" w:rsidRDefault="00763F11">
      <w:pPr>
        <w:pStyle w:val="ConsPlusNormal"/>
        <w:spacing w:before="220"/>
        <w:ind w:firstLine="540"/>
        <w:jc w:val="both"/>
      </w:pPr>
      <w:r>
        <w:t>- сведения о регистрации иностранного гражданина или лица без гражданства по месту жительства.</w:t>
      </w:r>
    </w:p>
    <w:p w:rsidR="00763F11" w:rsidRDefault="00763F11">
      <w:pPr>
        <w:pStyle w:val="ConsPlusNormal"/>
        <w:spacing w:before="220"/>
        <w:ind w:firstLine="540"/>
        <w:jc w:val="both"/>
      </w:pPr>
      <w:r>
        <w:t xml:space="preserve">Заявитель вправе представить вместе с заявлением о предоставлении земельного участка документы, указанные в </w:t>
      </w:r>
      <w:hyperlink w:anchor="P135">
        <w:r>
          <w:rPr>
            <w:color w:val="0000FF"/>
          </w:rPr>
          <w:t>пункте 2.7</w:t>
        </w:r>
      </w:hyperlink>
      <w:r>
        <w:t xml:space="preserve"> настоящего регламента, а также копию документа, удостоверяющего личность заявителя, или документа, подтверждающего полномочия представителя заявителя, по собственной инициативе.</w:t>
      </w:r>
    </w:p>
    <w:p w:rsidR="00763F11" w:rsidRDefault="00763F11">
      <w:pPr>
        <w:pStyle w:val="ConsPlusNormal"/>
        <w:spacing w:before="220"/>
        <w:ind w:firstLine="540"/>
        <w:jc w:val="both"/>
      </w:pPr>
      <w:r>
        <w:t>2.7.1. При предоставлении государственной услуги запрещается требовать от заявителя:</w:t>
      </w:r>
    </w:p>
    <w:p w:rsidR="00763F11" w:rsidRDefault="00763F11">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763F11" w:rsidRDefault="00763F11">
      <w:pPr>
        <w:pStyle w:val="ConsPlusNormal"/>
        <w:spacing w:before="220"/>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38">
        <w:r>
          <w:rPr>
            <w:color w:val="0000FF"/>
          </w:rPr>
          <w:t>части 6 статьи 7</w:t>
        </w:r>
      </w:hyperlink>
      <w:r>
        <w:t xml:space="preserve"> Федерального закона от 27 июля 2010 года N 210-ФЗ "Об организации предоставления государственных и муниципальных услуг" (далее - Федеральный закон N 210-ФЗ);</w:t>
      </w:r>
    </w:p>
    <w:p w:rsidR="00763F11" w:rsidRDefault="00763F11">
      <w:pPr>
        <w:pStyle w:val="ConsPlusNormal"/>
        <w:spacing w:before="220"/>
        <w:ind w:firstLine="540"/>
        <w:jc w:val="both"/>
      </w:pPr>
      <w: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39">
        <w:r>
          <w:rPr>
            <w:color w:val="0000FF"/>
          </w:rPr>
          <w:t>части 1 статьи 9</w:t>
        </w:r>
      </w:hyperlink>
      <w:r>
        <w:t xml:space="preserve"> Федерального закона N 210-ФЗ;</w:t>
      </w:r>
    </w:p>
    <w:p w:rsidR="00763F11" w:rsidRDefault="00763F11">
      <w:pPr>
        <w:pStyle w:val="ConsPlusNormal"/>
        <w:spacing w:before="220"/>
        <w:ind w:firstLine="540"/>
        <w:jc w:val="both"/>
      </w:pPr>
      <w: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40">
        <w:r>
          <w:rPr>
            <w:color w:val="0000FF"/>
          </w:rPr>
          <w:t>пунктом 4 части 1 статьи 7</w:t>
        </w:r>
      </w:hyperlink>
      <w:r>
        <w:t xml:space="preserve"> Федерального закона N 210-ФЗ;</w:t>
      </w:r>
    </w:p>
    <w:p w:rsidR="00763F11" w:rsidRDefault="00763F11">
      <w:pPr>
        <w:pStyle w:val="ConsPlusNormal"/>
        <w:spacing w:before="220"/>
        <w:ind w:firstLine="540"/>
        <w:jc w:val="both"/>
      </w:pPr>
      <w:r>
        <w:t xml:space="preserve">представления на бумажном носителе документов и информации, электронные образы </w:t>
      </w:r>
      <w:r>
        <w:lastRenderedPageBreak/>
        <w:t xml:space="preserve">которых ранее были заверены в соответствии с </w:t>
      </w:r>
      <w:hyperlink r:id="rId41">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763F11" w:rsidRDefault="00763F11">
      <w:pPr>
        <w:pStyle w:val="ConsPlusNormal"/>
        <w:spacing w:before="220"/>
        <w:ind w:firstLine="540"/>
        <w:jc w:val="both"/>
      </w:pPr>
      <w:r>
        <w:t>2.7.2. При наступлении событий, являющихся основанием для предоставления государственной услуги, Леноблкомимущество вправе:</w:t>
      </w:r>
    </w:p>
    <w:p w:rsidR="00763F11" w:rsidRDefault="00763F11">
      <w:pPr>
        <w:pStyle w:val="ConsPlusNormal"/>
        <w:spacing w:before="220"/>
        <w:ind w:firstLine="540"/>
        <w:jc w:val="both"/>
      </w:pPr>
      <w:r>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763F11" w:rsidRDefault="00763F11">
      <w:pPr>
        <w:pStyle w:val="ConsPlusNormal"/>
        <w:spacing w:before="220"/>
        <w:ind w:firstLine="540"/>
        <w:jc w:val="both"/>
      </w:pPr>
      <w:r>
        <w:t>2) при условии наличия запроса заявителя о предоставлении государственной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763F11" w:rsidRDefault="00763F11">
      <w:pPr>
        <w:pStyle w:val="ConsPlusNormal"/>
        <w:spacing w:before="220"/>
        <w:ind w:firstLine="540"/>
        <w:jc w:val="both"/>
      </w:pPr>
      <w:r>
        <w:t>2.8. Исчерпывающий перечень оснований для приостановления предоставления государственной услуги с указанием допустимых сроков приостановления в случае, если возможность приостановления предоставления государственной услуги предусмотрена действующим законодательством.</w:t>
      </w:r>
    </w:p>
    <w:p w:rsidR="00763F11" w:rsidRDefault="00763F11">
      <w:pPr>
        <w:pStyle w:val="ConsPlusNormal"/>
        <w:spacing w:before="220"/>
        <w:ind w:firstLine="540"/>
        <w:jc w:val="both"/>
      </w:pPr>
      <w:r>
        <w:t>Основания для приостановления предоставления государственной услуги не предусмотрены.</w:t>
      </w:r>
    </w:p>
    <w:p w:rsidR="00763F11" w:rsidRDefault="00763F11">
      <w:pPr>
        <w:pStyle w:val="ConsPlusNormal"/>
        <w:spacing w:before="220"/>
        <w:ind w:firstLine="540"/>
        <w:jc w:val="both"/>
      </w:pPr>
      <w:bookmarkStart w:id="5" w:name="P154"/>
      <w:bookmarkEnd w:id="5"/>
      <w:r>
        <w:t>2.9. Исчерпывающий перечень оснований для отказа в приеме документов, необходимых для предоставления государственной услуги:</w:t>
      </w:r>
    </w:p>
    <w:p w:rsidR="00763F11" w:rsidRDefault="00763F11">
      <w:pPr>
        <w:pStyle w:val="ConsPlusNormal"/>
        <w:spacing w:before="220"/>
        <w:ind w:firstLine="540"/>
        <w:jc w:val="both"/>
      </w:pPr>
      <w:r>
        <w:t>заявление подано лицом, не уполномоченным на осуществление таких действий:</w:t>
      </w:r>
    </w:p>
    <w:p w:rsidR="00763F11" w:rsidRDefault="00763F11">
      <w:pPr>
        <w:pStyle w:val="ConsPlusNormal"/>
        <w:spacing w:before="220"/>
        <w:ind w:firstLine="540"/>
        <w:jc w:val="both"/>
      </w:pPr>
      <w:r>
        <w:t xml:space="preserve">- категория заявителя не соответствует требованиям, установленным </w:t>
      </w:r>
      <w:hyperlink w:anchor="P57">
        <w:r>
          <w:rPr>
            <w:color w:val="0000FF"/>
          </w:rPr>
          <w:t>пунктом 1.2</w:t>
        </w:r>
      </w:hyperlink>
      <w:r>
        <w:t xml:space="preserve"> настоящего регламента.</w:t>
      </w:r>
    </w:p>
    <w:p w:rsidR="00763F11" w:rsidRDefault="00763F11">
      <w:pPr>
        <w:pStyle w:val="ConsPlusNormal"/>
        <w:spacing w:before="220"/>
        <w:ind w:firstLine="540"/>
        <w:jc w:val="both"/>
      </w:pPr>
      <w:bookmarkStart w:id="6" w:name="P157"/>
      <w:bookmarkEnd w:id="6"/>
      <w:r>
        <w:t>2.10. Исчерпывающий перечень оснований для отказа в предоставлении государственной услуги:</w:t>
      </w:r>
    </w:p>
    <w:p w:rsidR="00763F11" w:rsidRDefault="00763F11">
      <w:pPr>
        <w:pStyle w:val="ConsPlusNormal"/>
        <w:spacing w:before="220"/>
        <w:ind w:firstLine="540"/>
        <w:jc w:val="both"/>
      </w:pPr>
      <w:r>
        <w:t>1) отсутствие права на предоставление государственной услуги:</w:t>
      </w:r>
    </w:p>
    <w:p w:rsidR="00763F11" w:rsidRDefault="00763F11">
      <w:pPr>
        <w:pStyle w:val="ConsPlusNormal"/>
        <w:spacing w:before="220"/>
        <w:ind w:firstLine="540"/>
        <w:jc w:val="both"/>
      </w:pPr>
      <w:r>
        <w:t>1.1)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63F11" w:rsidRDefault="00763F11">
      <w:pPr>
        <w:pStyle w:val="ConsPlusNormal"/>
        <w:spacing w:before="220"/>
        <w:ind w:firstLine="540"/>
        <w:jc w:val="both"/>
      </w:pPr>
      <w:r>
        <w:t xml:space="preserve">1.2)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42">
        <w:r>
          <w:rPr>
            <w:color w:val="0000FF"/>
          </w:rPr>
          <w:t>пп. 10 п. 2 ст. 39.10</w:t>
        </w:r>
      </w:hyperlink>
      <w:r>
        <w:t xml:space="preserve"> Земельного кодекса Российской Федерации (далее - ЗК РФ);</w:t>
      </w:r>
    </w:p>
    <w:p w:rsidR="00763F11" w:rsidRDefault="00763F11">
      <w:pPr>
        <w:pStyle w:val="ConsPlusNormal"/>
        <w:spacing w:before="220"/>
        <w:ind w:firstLine="540"/>
        <w:jc w:val="both"/>
      </w:pPr>
      <w:r>
        <w:t xml:space="preserve">1.3)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w:t>
      </w:r>
      <w:r>
        <w:lastRenderedPageBreak/>
        <w:t>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763F11" w:rsidRDefault="00763F11">
      <w:pPr>
        <w:pStyle w:val="ConsPlusNormal"/>
        <w:spacing w:before="220"/>
        <w:ind w:firstLine="540"/>
        <w:jc w:val="both"/>
      </w:pPr>
      <w:r>
        <w:t xml:space="preserve">1.4)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43">
        <w:r>
          <w:rPr>
            <w:color w:val="0000FF"/>
          </w:rPr>
          <w:t>статьей 39.36</w:t>
        </w:r>
      </w:hyperlink>
      <w:r>
        <w:t xml:space="preserve">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44">
        <w:r>
          <w:rPr>
            <w:color w:val="0000FF"/>
          </w:rPr>
          <w:t>частью 11 статьи 55.32</w:t>
        </w:r>
      </w:hyperlink>
      <w:r>
        <w:t xml:space="preserve"> Градостроительного кодекса Российской Федерации;</w:t>
      </w:r>
    </w:p>
    <w:p w:rsidR="00763F11" w:rsidRDefault="00763F11">
      <w:pPr>
        <w:pStyle w:val="ConsPlusNormal"/>
        <w:spacing w:before="220"/>
        <w:ind w:firstLine="540"/>
        <w:jc w:val="both"/>
      </w:pPr>
      <w:r>
        <w:t xml:space="preserve">1.5)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45">
        <w:r>
          <w:rPr>
            <w:color w:val="0000FF"/>
          </w:rPr>
          <w:t>статьей 39.36</w:t>
        </w:r>
      </w:hyperlink>
      <w:r>
        <w:t xml:space="preserve">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763F11" w:rsidRDefault="00763F11">
      <w:pPr>
        <w:pStyle w:val="ConsPlusNormal"/>
        <w:spacing w:before="220"/>
        <w:ind w:firstLine="540"/>
        <w:jc w:val="both"/>
      </w:pPr>
      <w:r>
        <w:t>1.6)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763F11" w:rsidRDefault="00763F11">
      <w:pPr>
        <w:pStyle w:val="ConsPlusNormal"/>
        <w:spacing w:before="220"/>
        <w:ind w:firstLine="540"/>
        <w:jc w:val="both"/>
      </w:pPr>
      <w:r>
        <w:t>1.7)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763F11" w:rsidRDefault="00763F11">
      <w:pPr>
        <w:pStyle w:val="ConsPlusNormal"/>
        <w:spacing w:before="220"/>
        <w:ind w:firstLine="540"/>
        <w:jc w:val="both"/>
      </w:pPr>
      <w:r>
        <w:t>1.8)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763F11" w:rsidRDefault="00763F11">
      <w:pPr>
        <w:pStyle w:val="ConsPlusNormal"/>
        <w:spacing w:before="220"/>
        <w:ind w:firstLine="540"/>
        <w:jc w:val="both"/>
      </w:pPr>
      <w:r>
        <w:t>1.9)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763F11" w:rsidRDefault="00763F11">
      <w:pPr>
        <w:pStyle w:val="ConsPlusNormal"/>
        <w:spacing w:before="220"/>
        <w:ind w:firstLine="540"/>
        <w:jc w:val="both"/>
      </w:pPr>
      <w:r>
        <w:lastRenderedPageBreak/>
        <w:t>1.10)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763F11" w:rsidRDefault="00763F11">
      <w:pPr>
        <w:pStyle w:val="ConsPlusNormal"/>
        <w:spacing w:before="220"/>
        <w:ind w:firstLine="540"/>
        <w:jc w:val="both"/>
      </w:pPr>
      <w:r>
        <w:t xml:space="preserve">1.11)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46">
        <w:r>
          <w:rPr>
            <w:color w:val="0000FF"/>
          </w:rPr>
          <w:t>п. 19 ст. 39.11</w:t>
        </w:r>
      </w:hyperlink>
      <w:r>
        <w:t xml:space="preserve"> ЗК РФ;</w:t>
      </w:r>
    </w:p>
    <w:p w:rsidR="00763F11" w:rsidRDefault="00763F11">
      <w:pPr>
        <w:pStyle w:val="ConsPlusNormal"/>
        <w:spacing w:before="220"/>
        <w:ind w:firstLine="540"/>
        <w:jc w:val="both"/>
      </w:pPr>
      <w:r>
        <w:t xml:space="preserve">1.12) в отношении земельного участка, указанного в заявлении о его предоставлении, поступило предусмотренное </w:t>
      </w:r>
      <w:hyperlink r:id="rId47">
        <w:r>
          <w:rPr>
            <w:color w:val="0000FF"/>
          </w:rPr>
          <w:t>пп. 6 п. 4 ст. 39.11</w:t>
        </w:r>
      </w:hyperlink>
      <w:r>
        <w:t xml:space="preserve">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48">
        <w:r>
          <w:rPr>
            <w:color w:val="0000FF"/>
          </w:rPr>
          <w:t>пп. 4 п. 4 ст. 39.11</w:t>
        </w:r>
      </w:hyperlink>
      <w:r>
        <w:t xml:space="preserve"> ЗК РФ и уполномоченным органом не принято решение об отказе в проведении этого аукциона по основаниям, предусмотренным </w:t>
      </w:r>
      <w:hyperlink r:id="rId49">
        <w:r>
          <w:rPr>
            <w:color w:val="0000FF"/>
          </w:rPr>
          <w:t>п. 8 ст. 39.11</w:t>
        </w:r>
      </w:hyperlink>
      <w:r>
        <w:t xml:space="preserve"> ЗК РФ;</w:t>
      </w:r>
    </w:p>
    <w:p w:rsidR="00763F11" w:rsidRDefault="00763F11">
      <w:pPr>
        <w:pStyle w:val="ConsPlusNormal"/>
        <w:spacing w:before="220"/>
        <w:ind w:firstLine="540"/>
        <w:jc w:val="both"/>
      </w:pPr>
      <w:r>
        <w:t xml:space="preserve">1.13) в отношении земельного участка, указанного в заявлении о его предоставлении, опубликовано и размещено в соответствии с </w:t>
      </w:r>
      <w:hyperlink r:id="rId50">
        <w:r>
          <w:rPr>
            <w:color w:val="0000FF"/>
          </w:rPr>
          <w:t>пп. 1 п. 1 ст. 39.18</w:t>
        </w:r>
      </w:hyperlink>
      <w:r>
        <w:t xml:space="preserve"> ЗК РФ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rsidR="00763F11" w:rsidRDefault="00763F11">
      <w:pPr>
        <w:pStyle w:val="ConsPlusNormal"/>
        <w:jc w:val="both"/>
      </w:pPr>
      <w:r>
        <w:t xml:space="preserve">(в ред. </w:t>
      </w:r>
      <w:hyperlink r:id="rId51">
        <w:r>
          <w:rPr>
            <w:color w:val="0000FF"/>
          </w:rPr>
          <w:t>Приказа</w:t>
        </w:r>
      </w:hyperlink>
      <w:r>
        <w:t xml:space="preserve"> Ленинградского областного комитета по управлению государственным имуществом от 31.08.2022 N 22)</w:t>
      </w:r>
    </w:p>
    <w:p w:rsidR="00763F11" w:rsidRDefault="00763F11">
      <w:pPr>
        <w:pStyle w:val="ConsPlusNormal"/>
        <w:spacing w:before="220"/>
        <w:ind w:firstLine="540"/>
        <w:jc w:val="both"/>
      </w:pPr>
      <w:r>
        <w:t>1.14)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763F11" w:rsidRDefault="00763F11">
      <w:pPr>
        <w:pStyle w:val="ConsPlusNormal"/>
        <w:spacing w:before="220"/>
        <w:ind w:firstLine="540"/>
        <w:jc w:val="both"/>
      </w:pPr>
      <w:r>
        <w:t>1.15)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763F11" w:rsidRDefault="00763F11">
      <w:pPr>
        <w:pStyle w:val="ConsPlusNormal"/>
        <w:spacing w:before="220"/>
        <w:ind w:firstLine="540"/>
        <w:jc w:val="both"/>
      </w:pPr>
      <w:r>
        <w:t xml:space="preserve">1.16)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52">
        <w:r>
          <w:rPr>
            <w:color w:val="0000FF"/>
          </w:rPr>
          <w:t>пп. 10 п. 2 ст. 39.10</w:t>
        </w:r>
      </w:hyperlink>
      <w:r>
        <w:t xml:space="preserve"> ЗК РФ;</w:t>
      </w:r>
    </w:p>
    <w:p w:rsidR="00763F11" w:rsidRDefault="00763F11">
      <w:pPr>
        <w:pStyle w:val="ConsPlusNormal"/>
        <w:spacing w:before="220"/>
        <w:ind w:firstLine="540"/>
        <w:jc w:val="both"/>
      </w:pPr>
      <w:r>
        <w:t xml:space="preserve">1.17)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53">
        <w:r>
          <w:rPr>
            <w:color w:val="0000FF"/>
          </w:rPr>
          <w:t>пунктом 6 статьи 39.10</w:t>
        </w:r>
      </w:hyperlink>
      <w:r>
        <w:t xml:space="preserve"> ЗК РФ;</w:t>
      </w:r>
    </w:p>
    <w:p w:rsidR="00763F11" w:rsidRDefault="00763F11">
      <w:pPr>
        <w:pStyle w:val="ConsPlusNormal"/>
        <w:spacing w:before="220"/>
        <w:ind w:firstLine="540"/>
        <w:jc w:val="both"/>
      </w:pPr>
      <w:r>
        <w:t>1.18)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763F11" w:rsidRDefault="00763F11">
      <w:pPr>
        <w:pStyle w:val="ConsPlusNormal"/>
        <w:spacing w:before="220"/>
        <w:ind w:firstLine="540"/>
        <w:jc w:val="both"/>
      </w:pPr>
      <w:r>
        <w:lastRenderedPageBreak/>
        <w:t>1.19)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763F11" w:rsidRDefault="00763F11">
      <w:pPr>
        <w:pStyle w:val="ConsPlusNormal"/>
        <w:spacing w:before="220"/>
        <w:ind w:firstLine="540"/>
        <w:jc w:val="both"/>
      </w:pPr>
      <w:r>
        <w:t>1.20) предоставление земельного участка на заявленном виде прав не допускается;</w:t>
      </w:r>
    </w:p>
    <w:p w:rsidR="00763F11" w:rsidRDefault="00763F11">
      <w:pPr>
        <w:pStyle w:val="ConsPlusNormal"/>
        <w:spacing w:before="220"/>
        <w:ind w:firstLine="540"/>
        <w:jc w:val="both"/>
      </w:pPr>
      <w:r>
        <w:t>1.21) в отношении земельного участка, указанного в заявлении о его предоставлении, не установлен вид разрешенного использования;</w:t>
      </w:r>
    </w:p>
    <w:p w:rsidR="00763F11" w:rsidRDefault="00763F11">
      <w:pPr>
        <w:pStyle w:val="ConsPlusNormal"/>
        <w:spacing w:before="220"/>
        <w:ind w:firstLine="540"/>
        <w:jc w:val="both"/>
      </w:pPr>
      <w:r>
        <w:t>1.22) указанный в заявлении о предоставлении земельного участка земельный участок не отнесен к определенной категории земель;</w:t>
      </w:r>
    </w:p>
    <w:p w:rsidR="00763F11" w:rsidRDefault="00763F11">
      <w:pPr>
        <w:pStyle w:val="ConsPlusNormal"/>
        <w:spacing w:before="220"/>
        <w:ind w:firstLine="540"/>
        <w:jc w:val="both"/>
      </w:pPr>
      <w:r>
        <w:t>1.23)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763F11" w:rsidRDefault="00763F11">
      <w:pPr>
        <w:pStyle w:val="ConsPlusNormal"/>
        <w:spacing w:before="220"/>
        <w:ind w:firstLine="540"/>
        <w:jc w:val="both"/>
      </w:pPr>
      <w:r>
        <w:t>1.24)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63F11" w:rsidRDefault="00763F11">
      <w:pPr>
        <w:pStyle w:val="ConsPlusNormal"/>
        <w:spacing w:before="220"/>
        <w:ind w:firstLine="540"/>
        <w:jc w:val="both"/>
      </w:pPr>
      <w:r>
        <w:t xml:space="preserve">1.25) границы земельного участка, указанного в заявлении о его предоставлении, подлежат уточнению в соответствии с Федеральным </w:t>
      </w:r>
      <w:hyperlink r:id="rId54">
        <w:r>
          <w:rPr>
            <w:color w:val="0000FF"/>
          </w:rPr>
          <w:t>законом</w:t>
        </w:r>
      </w:hyperlink>
      <w:r>
        <w:t xml:space="preserve"> от 13.07.2015 N 218-ФЗ "О государственной регистрации недвижимости";</w:t>
      </w:r>
    </w:p>
    <w:p w:rsidR="00763F11" w:rsidRDefault="00763F11">
      <w:pPr>
        <w:pStyle w:val="ConsPlusNormal"/>
        <w:spacing w:before="220"/>
        <w:ind w:firstLine="540"/>
        <w:jc w:val="both"/>
      </w:pPr>
      <w:r>
        <w:t>1.26)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763F11" w:rsidRDefault="00763F11">
      <w:pPr>
        <w:pStyle w:val="ConsPlusNormal"/>
        <w:spacing w:before="220"/>
        <w:ind w:firstLine="540"/>
        <w:jc w:val="both"/>
      </w:pPr>
      <w:r>
        <w:t xml:space="preserve">1.27)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55">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763F11" w:rsidRDefault="00763F11">
      <w:pPr>
        <w:pStyle w:val="ConsPlusNormal"/>
        <w:spacing w:before="220"/>
        <w:ind w:firstLine="540"/>
        <w:jc w:val="both"/>
      </w:pPr>
      <w:r>
        <w:t>2) представленные заявителем документы недействительны/указанные в заявлении сведения недостоверны;</w:t>
      </w:r>
    </w:p>
    <w:p w:rsidR="00763F11" w:rsidRDefault="00763F11">
      <w:pPr>
        <w:pStyle w:val="ConsPlusNormal"/>
        <w:spacing w:before="220"/>
        <w:ind w:firstLine="540"/>
        <w:jc w:val="both"/>
      </w:pPr>
      <w:bookmarkStart w:id="7" w:name="P188"/>
      <w:bookmarkEnd w:id="7"/>
      <w:r>
        <w:t xml:space="preserve">3) в течение десяти дней со дня поступления заявления о предоставлении земельного участка заявление возвращается заявителю, если оно не соответствует положениям </w:t>
      </w:r>
      <w:hyperlink w:anchor="P115">
        <w:r>
          <w:rPr>
            <w:color w:val="0000FF"/>
          </w:rPr>
          <w:t>подпункта 1 пункта 2.6</w:t>
        </w:r>
      </w:hyperlink>
      <w:r>
        <w:t xml:space="preserve"> настоящего регламента, подано в иной уполномоченный орган или к заявлению не приложены документы, предусмотренные </w:t>
      </w:r>
      <w:hyperlink w:anchor="P114">
        <w:r>
          <w:rPr>
            <w:color w:val="0000FF"/>
          </w:rPr>
          <w:t>пунктом 2.6</w:t>
        </w:r>
      </w:hyperlink>
      <w:r>
        <w:t xml:space="preserve"> настоящего регламента.</w:t>
      </w:r>
    </w:p>
    <w:p w:rsidR="00763F11" w:rsidRDefault="00763F11">
      <w:pPr>
        <w:pStyle w:val="ConsPlusNormal"/>
        <w:spacing w:before="220"/>
        <w:ind w:firstLine="540"/>
        <w:jc w:val="both"/>
      </w:pPr>
      <w:r>
        <w:t>2.11. Государственная услуга предоставляется бесплатно.</w:t>
      </w:r>
    </w:p>
    <w:p w:rsidR="00763F11" w:rsidRDefault="00763F11">
      <w:pPr>
        <w:pStyle w:val="ConsPlusNormal"/>
        <w:spacing w:before="220"/>
        <w:ind w:firstLine="540"/>
        <w:jc w:val="both"/>
      </w:pPr>
      <w: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763F11" w:rsidRDefault="00763F11">
      <w:pPr>
        <w:pStyle w:val="ConsPlusNormal"/>
        <w:spacing w:before="220"/>
        <w:ind w:firstLine="540"/>
        <w:jc w:val="both"/>
      </w:pPr>
      <w:r>
        <w:lastRenderedPageBreak/>
        <w:t>2.13. Срок регистрации заявления о предоставлении государственной услуги составляет:</w:t>
      </w:r>
    </w:p>
    <w:p w:rsidR="00763F11" w:rsidRDefault="00763F11">
      <w:pPr>
        <w:pStyle w:val="ConsPlusNormal"/>
        <w:spacing w:before="220"/>
        <w:ind w:firstLine="540"/>
        <w:jc w:val="both"/>
      </w:pPr>
      <w:r>
        <w:t>при личном обращении заявителя - не более 1 (одного) рабочего дня со дня поступления заявления и документов в общий отдел Леноблкомимущества;</w:t>
      </w:r>
    </w:p>
    <w:p w:rsidR="00763F11" w:rsidRDefault="00763F11">
      <w:pPr>
        <w:pStyle w:val="ConsPlusNormal"/>
        <w:spacing w:before="220"/>
        <w:ind w:firstLine="540"/>
        <w:jc w:val="both"/>
      </w:pPr>
      <w:r>
        <w:t>при направлении заявления почтовой связью в Леноблкомимущество - не более 1 (одного) рабочего дня со дня получения заявления и документов общим отделом Леноблкомимущества;</w:t>
      </w:r>
    </w:p>
    <w:p w:rsidR="00763F11" w:rsidRDefault="00763F11">
      <w:pPr>
        <w:pStyle w:val="ConsPlusNormal"/>
        <w:spacing w:before="220"/>
        <w:ind w:firstLine="540"/>
        <w:jc w:val="both"/>
      </w:pPr>
      <w:r>
        <w:t>при обращении заявителя в ГБУ ЛО "МФЦ" - в течение 1 рабочего дня;</w:t>
      </w:r>
    </w:p>
    <w:p w:rsidR="00763F11" w:rsidRDefault="00763F11">
      <w:pPr>
        <w:pStyle w:val="ConsPlusNormal"/>
        <w:spacing w:before="220"/>
        <w:ind w:firstLine="540"/>
        <w:jc w:val="both"/>
      </w:pPr>
      <w:r>
        <w:t>при направлении заявления на бумажном носителе из ГБУ ЛО "МФЦ" в Леноблкомимущество - не более 1 (одного) рабочего дня с даты поступления заявления и документов в общий отдел Леноблкомимущества;</w:t>
      </w:r>
    </w:p>
    <w:p w:rsidR="00763F11" w:rsidRDefault="00763F11">
      <w:pPr>
        <w:pStyle w:val="ConsPlusNormal"/>
        <w:spacing w:before="220"/>
        <w:ind w:firstLine="540"/>
        <w:jc w:val="both"/>
      </w:pPr>
      <w:r>
        <w:t>при направлении заявления в форме электронного документа посредством ЕПГУ или ПГУ ЛО (при наличии технической возможности) - в день поступления заявления в автоматическую информационную систему межведомственного электронного взаимодействия Ленинградской области (далее - АИС "Межвед ЛО") или на следующий рабочий день (в случае направления документов в нерабочее время, в выходные, праздничные дни).</w:t>
      </w:r>
    </w:p>
    <w:p w:rsidR="00763F11" w:rsidRDefault="00763F11">
      <w:pPr>
        <w:pStyle w:val="ConsPlusNormal"/>
        <w:spacing w:before="220"/>
        <w:ind w:firstLine="540"/>
        <w:jc w:val="both"/>
      </w:pPr>
      <w:bookmarkStart w:id="8" w:name="P197"/>
      <w:bookmarkEnd w:id="8"/>
      <w:r>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763F11" w:rsidRDefault="00763F11">
      <w:pPr>
        <w:pStyle w:val="ConsPlusNormal"/>
        <w:spacing w:before="220"/>
        <w:ind w:firstLine="540"/>
        <w:jc w:val="both"/>
      </w:pPr>
      <w:r>
        <w:t>2.14.1. Предоставление государственной услуги осуществляется в специально выделенных для этих целей помещениях Леноблкомимущества и ГБУ ЛО "МФЦ".</w:t>
      </w:r>
    </w:p>
    <w:p w:rsidR="00763F11" w:rsidRDefault="00763F11">
      <w:pPr>
        <w:pStyle w:val="ConsPlusNormal"/>
        <w:spacing w:before="220"/>
        <w:ind w:firstLine="540"/>
        <w:jc w:val="both"/>
      </w:pPr>
      <w: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ГБУ ЛО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63F11" w:rsidRDefault="00763F11">
      <w:pPr>
        <w:pStyle w:val="ConsPlusNormal"/>
        <w:spacing w:before="220"/>
        <w:ind w:firstLine="540"/>
        <w:jc w:val="both"/>
      </w:pPr>
      <w: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63F11" w:rsidRDefault="00763F11">
      <w:pPr>
        <w:pStyle w:val="ConsPlusNormal"/>
        <w:spacing w:before="220"/>
        <w:ind w:firstLine="540"/>
        <w:jc w:val="both"/>
      </w:pPr>
      <w:r>
        <w:t>2.14.4. Здание (помещение) оборудуется информационной табличкой (вывеской), содержащей полное наименование Леноблкомимущества, а также информацию о режиме его работы.</w:t>
      </w:r>
    </w:p>
    <w:p w:rsidR="00763F11" w:rsidRDefault="00763F11">
      <w:pPr>
        <w:pStyle w:val="ConsPlusNormal"/>
        <w:spacing w:before="220"/>
        <w:ind w:firstLine="540"/>
        <w:jc w:val="both"/>
      </w:pPr>
      <w:r>
        <w:t>2.14.5. Вход в здание (помещение) и выход из него оборудуются лестницами с поручнями и пандусами для передвижения детских и инвалидных колясок.</w:t>
      </w:r>
    </w:p>
    <w:p w:rsidR="00763F11" w:rsidRDefault="00763F11">
      <w:pPr>
        <w:pStyle w:val="ConsPlusNormal"/>
        <w:spacing w:before="220"/>
        <w:ind w:firstLine="540"/>
        <w:jc w:val="both"/>
      </w:pPr>
      <w:r>
        <w:t>2.14.6. В помещении организуется бесплатный туалет для посетителей, в том числе туалет, предназначенный для инвалидов.</w:t>
      </w:r>
    </w:p>
    <w:p w:rsidR="00763F11" w:rsidRDefault="00763F11">
      <w:pPr>
        <w:pStyle w:val="ConsPlusNormal"/>
        <w:spacing w:before="220"/>
        <w:ind w:firstLine="540"/>
        <w:jc w:val="both"/>
      </w:pPr>
      <w:r>
        <w:t>2.14.7. При необходимости работником Леноблкомимущества инвалиду оказывается помощь в преодолении барьеров при получении государственной услуги в интересах заявителей.</w:t>
      </w:r>
    </w:p>
    <w:p w:rsidR="00763F11" w:rsidRDefault="00763F11">
      <w:pPr>
        <w:pStyle w:val="ConsPlusNormal"/>
        <w:spacing w:before="220"/>
        <w:ind w:firstLine="540"/>
        <w:jc w:val="both"/>
      </w:pPr>
      <w: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763F11" w:rsidRDefault="00763F11">
      <w:pPr>
        <w:pStyle w:val="ConsPlusNormal"/>
        <w:spacing w:before="220"/>
        <w:ind w:firstLine="540"/>
        <w:jc w:val="both"/>
      </w:pPr>
      <w:r>
        <w:t xml:space="preserve">2.14.9. Дублирование необходимой для инвалидов звуковой и зрительной информации, а </w:t>
      </w:r>
      <w:r>
        <w:lastRenderedPageBreak/>
        <w:t>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63F11" w:rsidRDefault="00763F11">
      <w:pPr>
        <w:pStyle w:val="ConsPlusNormal"/>
        <w:spacing w:before="220"/>
        <w:ind w:firstLine="540"/>
        <w:jc w:val="both"/>
      </w:pPr>
      <w: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63F11" w:rsidRDefault="00763F11">
      <w:pPr>
        <w:pStyle w:val="ConsPlusNormal"/>
        <w:spacing w:before="220"/>
        <w:ind w:firstLine="540"/>
        <w:jc w:val="both"/>
      </w:pPr>
      <w: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763F11" w:rsidRDefault="00763F11">
      <w:pPr>
        <w:pStyle w:val="ConsPlusNormal"/>
        <w:spacing w:before="220"/>
        <w:ind w:firstLine="540"/>
        <w:jc w:val="both"/>
      </w:pPr>
      <w:r>
        <w:t>2.14.12. Помещения приема и выдачи документов должны предусматривать места для ожидания, информирования и приема заявителей.</w:t>
      </w:r>
    </w:p>
    <w:p w:rsidR="00763F11" w:rsidRDefault="00763F11">
      <w:pPr>
        <w:pStyle w:val="ConsPlusNormal"/>
        <w:spacing w:before="220"/>
        <w:ind w:firstLine="540"/>
        <w:jc w:val="both"/>
      </w:pPr>
      <w: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канцелярских принадлежностей,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763F11" w:rsidRDefault="00763F11">
      <w:pPr>
        <w:pStyle w:val="ConsPlusNormal"/>
        <w:spacing w:before="220"/>
        <w:ind w:firstLine="540"/>
        <w:jc w:val="both"/>
      </w:pPr>
      <w: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63F11" w:rsidRDefault="00763F11">
      <w:pPr>
        <w:pStyle w:val="ConsPlusNormal"/>
        <w:spacing w:before="220"/>
        <w:ind w:firstLine="540"/>
        <w:jc w:val="both"/>
      </w:pPr>
      <w:r>
        <w:t>2.15. Показатели доступности и качества государственной услуги.</w:t>
      </w:r>
    </w:p>
    <w:p w:rsidR="00763F11" w:rsidRDefault="00763F11">
      <w:pPr>
        <w:pStyle w:val="ConsPlusNormal"/>
        <w:spacing w:before="220"/>
        <w:ind w:firstLine="540"/>
        <w:jc w:val="both"/>
      </w:pPr>
      <w:r>
        <w:t>2.15.1. Показатели доступности государственной услуги (общие, применимые в отношении всех заявителей):</w:t>
      </w:r>
    </w:p>
    <w:p w:rsidR="00763F11" w:rsidRDefault="00763F11">
      <w:pPr>
        <w:pStyle w:val="ConsPlusNormal"/>
        <w:spacing w:before="220"/>
        <w:ind w:firstLine="540"/>
        <w:jc w:val="both"/>
      </w:pPr>
      <w:r>
        <w:t>1) транспортная доступность к месту предоставления государственной услуги;</w:t>
      </w:r>
    </w:p>
    <w:p w:rsidR="00763F11" w:rsidRDefault="00763F11">
      <w:pPr>
        <w:pStyle w:val="ConsPlusNormal"/>
        <w:spacing w:before="220"/>
        <w:ind w:firstLine="540"/>
        <w:jc w:val="both"/>
      </w:pPr>
      <w:r>
        <w:t>2) наличие указателей, обеспечивающих беспрепятственный доступ к помещениям, в которых предоставляется услуга;</w:t>
      </w:r>
    </w:p>
    <w:p w:rsidR="00763F11" w:rsidRDefault="00763F11">
      <w:pPr>
        <w:pStyle w:val="ConsPlusNormal"/>
        <w:spacing w:before="220"/>
        <w:ind w:firstLine="540"/>
        <w:jc w:val="both"/>
      </w:pPr>
      <w:r>
        <w:t>3) возможность получения полной и достоверной информации о государственной услуге в Леноблкомимуществе, по телефону, на официальном сайте;</w:t>
      </w:r>
    </w:p>
    <w:p w:rsidR="00763F11" w:rsidRDefault="00763F11">
      <w:pPr>
        <w:pStyle w:val="ConsPlusNormal"/>
        <w:spacing w:before="220"/>
        <w:ind w:firstLine="540"/>
        <w:jc w:val="both"/>
      </w:pPr>
      <w:r>
        <w:t>4) предоставление государственной услуги любым доступным способом, предусмотренным действующим законодательством;</w:t>
      </w:r>
    </w:p>
    <w:p w:rsidR="00763F11" w:rsidRDefault="00763F11">
      <w:pPr>
        <w:pStyle w:val="ConsPlusNormal"/>
        <w:spacing w:before="220"/>
        <w:ind w:firstLine="540"/>
        <w:jc w:val="both"/>
      </w:pPr>
      <w:r>
        <w:t>5)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w:t>
      </w:r>
    </w:p>
    <w:p w:rsidR="00763F11" w:rsidRDefault="00763F11">
      <w:pPr>
        <w:pStyle w:val="ConsPlusNormal"/>
        <w:spacing w:before="220"/>
        <w:ind w:firstLine="540"/>
        <w:jc w:val="both"/>
      </w:pPr>
      <w:r>
        <w:t>6) возможность получения государственной услуги по экстерриториальному принципу.</w:t>
      </w:r>
    </w:p>
    <w:p w:rsidR="00763F11" w:rsidRDefault="00763F11">
      <w:pPr>
        <w:pStyle w:val="ConsPlusNormal"/>
        <w:spacing w:before="220"/>
        <w:ind w:firstLine="540"/>
        <w:jc w:val="both"/>
      </w:pPr>
      <w:r>
        <w:t>2.15.2. Показатели доступности государственной услуги (специальные, применимые в отношении инвалидов):</w:t>
      </w:r>
    </w:p>
    <w:p w:rsidR="00763F11" w:rsidRDefault="00763F11">
      <w:pPr>
        <w:pStyle w:val="ConsPlusNormal"/>
        <w:spacing w:before="220"/>
        <w:ind w:firstLine="540"/>
        <w:jc w:val="both"/>
      </w:pPr>
      <w:r>
        <w:t xml:space="preserve">1) наличие инфраструктуры, указанной в </w:t>
      </w:r>
      <w:hyperlink w:anchor="P197">
        <w:r>
          <w:rPr>
            <w:color w:val="0000FF"/>
          </w:rPr>
          <w:t>пункте 2.14</w:t>
        </w:r>
      </w:hyperlink>
      <w:r>
        <w:t xml:space="preserve"> настоящего регламента;</w:t>
      </w:r>
    </w:p>
    <w:p w:rsidR="00763F11" w:rsidRDefault="00763F11">
      <w:pPr>
        <w:pStyle w:val="ConsPlusNormal"/>
        <w:spacing w:before="220"/>
        <w:ind w:firstLine="540"/>
        <w:jc w:val="both"/>
      </w:pPr>
      <w:r>
        <w:t>2) исполнение требований доступности услуг для инвалидов;</w:t>
      </w:r>
    </w:p>
    <w:p w:rsidR="00763F11" w:rsidRDefault="00763F11">
      <w:pPr>
        <w:pStyle w:val="ConsPlusNormal"/>
        <w:spacing w:before="220"/>
        <w:ind w:firstLine="540"/>
        <w:jc w:val="both"/>
      </w:pPr>
      <w:r>
        <w:t>3) обеспечение беспрепятственного доступа инвалидов к помещениям, в которых предоставляется государственная услуга.</w:t>
      </w:r>
    </w:p>
    <w:p w:rsidR="00763F11" w:rsidRDefault="00763F11">
      <w:pPr>
        <w:pStyle w:val="ConsPlusNormal"/>
        <w:spacing w:before="220"/>
        <w:ind w:firstLine="540"/>
        <w:jc w:val="both"/>
      </w:pPr>
      <w:r>
        <w:t>2.15.3. Показатели качества государственной услуги:</w:t>
      </w:r>
    </w:p>
    <w:p w:rsidR="00763F11" w:rsidRDefault="00763F11">
      <w:pPr>
        <w:pStyle w:val="ConsPlusNormal"/>
        <w:spacing w:before="220"/>
        <w:ind w:firstLine="540"/>
        <w:jc w:val="both"/>
      </w:pPr>
      <w:r>
        <w:lastRenderedPageBreak/>
        <w:t>1) соблюдение срока предоставления государственной услуги;</w:t>
      </w:r>
    </w:p>
    <w:p w:rsidR="00763F11" w:rsidRDefault="00763F11">
      <w:pPr>
        <w:pStyle w:val="ConsPlusNormal"/>
        <w:spacing w:before="220"/>
        <w:ind w:firstLine="540"/>
        <w:jc w:val="both"/>
      </w:pPr>
      <w:r>
        <w:t>2) соблюдение времени ожидания в очереди при подаче запроса и получении результата;</w:t>
      </w:r>
    </w:p>
    <w:p w:rsidR="00763F11" w:rsidRDefault="00763F11">
      <w:pPr>
        <w:pStyle w:val="ConsPlusNormal"/>
        <w:spacing w:before="220"/>
        <w:ind w:firstLine="540"/>
        <w:jc w:val="both"/>
      </w:pPr>
      <w:r>
        <w:t>3) осуществление не более одного обращения заявителя к должностным лицам Леноблкомимущества или работникам ГБУ ЛО "МФЦ" при подаче документов на получение государственной услуги и не более одного обращения при получении результата в Леноблкомимуществе или ГБУ ЛО "МФЦ";</w:t>
      </w:r>
    </w:p>
    <w:p w:rsidR="00763F11" w:rsidRDefault="00763F11">
      <w:pPr>
        <w:pStyle w:val="ConsPlusNormal"/>
        <w:spacing w:before="220"/>
        <w:ind w:firstLine="540"/>
        <w:jc w:val="both"/>
      </w:pPr>
      <w:r>
        <w:t>4) отсутствие жалоб на действия или бездействие должностных лиц Леноблкомимущества, поданных в установленном порядке.</w:t>
      </w:r>
    </w:p>
    <w:p w:rsidR="00763F11" w:rsidRDefault="00763F11">
      <w:pPr>
        <w:pStyle w:val="ConsPlusNormal"/>
        <w:spacing w:before="220"/>
        <w:ind w:firstLine="540"/>
        <w:jc w:val="both"/>
      </w:pPr>
      <w:r>
        <w:t>2.15.4. После получения результата услуги, предоставление которой осуществлялось в электронном виде через ЕПГУ или ПГУ ЛО либо посредством ГБУ ЛО "МФЦ", заявителю обеспечивается возможность оценки качества оказания услуги.</w:t>
      </w:r>
    </w:p>
    <w:p w:rsidR="00763F11" w:rsidRDefault="00763F11">
      <w:pPr>
        <w:pStyle w:val="ConsPlusNormal"/>
        <w:spacing w:before="220"/>
        <w:ind w:firstLine="540"/>
        <w:jc w:val="both"/>
      </w:pPr>
      <w:r>
        <w:t>2.16. Получения услуг, которые являются необходимыми и обязательными для предоставления государственной услуги, не требуется.</w:t>
      </w:r>
    </w:p>
    <w:p w:rsidR="00763F11" w:rsidRDefault="00763F11">
      <w:pPr>
        <w:pStyle w:val="ConsPlusNormal"/>
        <w:spacing w:before="220"/>
        <w:ind w:firstLine="540"/>
        <w:jc w:val="both"/>
      </w:pPr>
      <w:r>
        <w:t>Получения согласований, которые являются необходимыми и обязательными для получения государственной услуги, не требуется.</w:t>
      </w:r>
    </w:p>
    <w:p w:rsidR="00763F11" w:rsidRDefault="00763F11">
      <w:pPr>
        <w:pStyle w:val="ConsPlusNormal"/>
        <w:spacing w:before="220"/>
        <w:ind w:firstLine="540"/>
        <w:jc w:val="both"/>
      </w:pPr>
      <w:r>
        <w:t>2.17. 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763F11" w:rsidRDefault="00763F11">
      <w:pPr>
        <w:pStyle w:val="ConsPlusNormal"/>
        <w:spacing w:before="220"/>
        <w:ind w:firstLine="540"/>
        <w:jc w:val="both"/>
      </w:pPr>
      <w:r>
        <w:t xml:space="preserve">2.17.1. Подача запросов, документов, информации, необходимых для получения государственной услуги, а также получение результатов предоставления государственной услуги осуществляются в Леноблкомимуществе или ГБУ ЛО "МФЦ" при наличии соглашения, указанного в </w:t>
      </w:r>
      <w:hyperlink r:id="rId56">
        <w:r>
          <w:rPr>
            <w:color w:val="0000FF"/>
          </w:rPr>
          <w:t>статье 15</w:t>
        </w:r>
      </w:hyperlink>
      <w:r>
        <w:t xml:space="preserve"> Федерального закона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763F11" w:rsidRDefault="00763F11">
      <w:pPr>
        <w:pStyle w:val="ConsPlusNormal"/>
        <w:spacing w:before="220"/>
        <w:ind w:firstLine="540"/>
        <w:jc w:val="both"/>
      </w:pPr>
      <w:r>
        <w:t>2.17.2. Предоставление государственной услуги в электронном виде осуществляется при технической реализации услуги посредством ПГУ ЛО и/или ЕПГУ.</w:t>
      </w:r>
    </w:p>
    <w:p w:rsidR="00763F11" w:rsidRDefault="00763F11">
      <w:pPr>
        <w:pStyle w:val="ConsPlusNormal"/>
        <w:ind w:firstLine="540"/>
        <w:jc w:val="both"/>
      </w:pPr>
    </w:p>
    <w:p w:rsidR="00763F11" w:rsidRDefault="00763F11">
      <w:pPr>
        <w:pStyle w:val="ConsPlusTitle"/>
        <w:jc w:val="center"/>
        <w:outlineLvl w:val="1"/>
      </w:pPr>
      <w:r>
        <w:t>3. Состав, последовательность и сроки выполнения</w:t>
      </w:r>
    </w:p>
    <w:p w:rsidR="00763F11" w:rsidRDefault="00763F11">
      <w:pPr>
        <w:pStyle w:val="ConsPlusTitle"/>
        <w:jc w:val="center"/>
      </w:pPr>
      <w:r>
        <w:t>административных процедур, требования к порядку</w:t>
      </w:r>
    </w:p>
    <w:p w:rsidR="00763F11" w:rsidRDefault="00763F11">
      <w:pPr>
        <w:pStyle w:val="ConsPlusTitle"/>
        <w:jc w:val="center"/>
      </w:pPr>
      <w:r>
        <w:t>их выполнения, в том числе особенности выполнения</w:t>
      </w:r>
    </w:p>
    <w:p w:rsidR="00763F11" w:rsidRDefault="00763F11">
      <w:pPr>
        <w:pStyle w:val="ConsPlusTitle"/>
        <w:jc w:val="center"/>
      </w:pPr>
      <w:r>
        <w:t>административных процедур в электронной форме</w:t>
      </w:r>
    </w:p>
    <w:p w:rsidR="00763F11" w:rsidRDefault="00763F11">
      <w:pPr>
        <w:pStyle w:val="ConsPlusNormal"/>
        <w:ind w:firstLine="540"/>
        <w:jc w:val="both"/>
      </w:pPr>
    </w:p>
    <w:p w:rsidR="00763F11" w:rsidRDefault="00763F11">
      <w:pPr>
        <w:pStyle w:val="ConsPlusTitle"/>
        <w:ind w:firstLine="540"/>
        <w:jc w:val="both"/>
        <w:outlineLvl w:val="2"/>
      </w:pPr>
      <w:r>
        <w:t>3.1. Состав, последовательность и сроки выполнения административных процедур, требования к порядку их выполнения</w:t>
      </w:r>
    </w:p>
    <w:p w:rsidR="00763F11" w:rsidRDefault="00763F11">
      <w:pPr>
        <w:pStyle w:val="ConsPlusNormal"/>
        <w:ind w:firstLine="540"/>
        <w:jc w:val="both"/>
      </w:pPr>
    </w:p>
    <w:p w:rsidR="00763F11" w:rsidRDefault="00763F11">
      <w:pPr>
        <w:pStyle w:val="ConsPlusNormal"/>
        <w:ind w:firstLine="540"/>
        <w:jc w:val="both"/>
      </w:pPr>
      <w:r>
        <w:t>3.1.1. Предоставление государственной услуги включает в себя следующие административные процедуры:</w:t>
      </w:r>
    </w:p>
    <w:p w:rsidR="00763F11" w:rsidRDefault="00763F11">
      <w:pPr>
        <w:pStyle w:val="ConsPlusNormal"/>
        <w:spacing w:before="220"/>
        <w:ind w:firstLine="540"/>
        <w:jc w:val="both"/>
      </w:pPr>
      <w:r>
        <w:t>- прием и регистрация заявления о предоставлении государственной услуги - не более 1 (одного) рабочего дня;</w:t>
      </w:r>
    </w:p>
    <w:p w:rsidR="00763F11" w:rsidRDefault="00763F11">
      <w:pPr>
        <w:pStyle w:val="ConsPlusNormal"/>
        <w:spacing w:before="220"/>
        <w:ind w:firstLine="540"/>
        <w:jc w:val="both"/>
      </w:pPr>
      <w:r>
        <w:t>- рассмотрение заявления о предоставлении государственной услуги и прилагаемых к нему документов - не более 8 (восьми) рабочих дней (в период до 01.01.2023 - не более 6 (шести) рабочих дней);</w:t>
      </w:r>
    </w:p>
    <w:p w:rsidR="00763F11" w:rsidRDefault="00763F11">
      <w:pPr>
        <w:pStyle w:val="ConsPlusNormal"/>
        <w:jc w:val="both"/>
      </w:pPr>
      <w:r>
        <w:t xml:space="preserve">(в ред. </w:t>
      </w:r>
      <w:hyperlink r:id="rId57">
        <w:r>
          <w:rPr>
            <w:color w:val="0000FF"/>
          </w:rPr>
          <w:t>Приказа</w:t>
        </w:r>
      </w:hyperlink>
      <w:r>
        <w:t xml:space="preserve"> Ленинградского областного комитета по управлению государственным </w:t>
      </w:r>
      <w:r>
        <w:lastRenderedPageBreak/>
        <w:t>имуществом от 10.08.2022 N 21)</w:t>
      </w:r>
    </w:p>
    <w:p w:rsidR="00763F11" w:rsidRDefault="00763F11">
      <w:pPr>
        <w:pStyle w:val="ConsPlusNormal"/>
        <w:spacing w:before="220"/>
        <w:ind w:firstLine="540"/>
        <w:jc w:val="both"/>
      </w:pPr>
      <w:r>
        <w:t>- принятие решения о предоставлении государственной услуги или об отказе в предоставлении государственной услуги - не более 2 (двух) рабочих дней;</w:t>
      </w:r>
    </w:p>
    <w:p w:rsidR="00763F11" w:rsidRDefault="00763F11">
      <w:pPr>
        <w:pStyle w:val="ConsPlusNormal"/>
        <w:spacing w:before="220"/>
        <w:ind w:firstLine="540"/>
        <w:jc w:val="both"/>
      </w:pPr>
      <w:r>
        <w:t>- выдача результата - не более 1 (одного) рабочего дня.</w:t>
      </w:r>
    </w:p>
    <w:p w:rsidR="00763F11" w:rsidRDefault="00763F11">
      <w:pPr>
        <w:pStyle w:val="ConsPlusNormal"/>
        <w:spacing w:before="220"/>
        <w:ind w:firstLine="540"/>
        <w:jc w:val="both"/>
      </w:pPr>
      <w:r>
        <w:t>3.1.2. Прием и регистрация заявления о предоставлении государственной услуги.</w:t>
      </w:r>
    </w:p>
    <w:p w:rsidR="00763F11" w:rsidRDefault="00763F11">
      <w:pPr>
        <w:pStyle w:val="ConsPlusNormal"/>
        <w:spacing w:before="220"/>
        <w:ind w:firstLine="540"/>
        <w:jc w:val="both"/>
      </w:pPr>
      <w:r>
        <w:t xml:space="preserve">3.1.2.1. Основание для начала административной процедуры: поступление в Леноблкомимущество заявления и документов, перечисленных в </w:t>
      </w:r>
      <w:hyperlink w:anchor="P114">
        <w:r>
          <w:rPr>
            <w:color w:val="0000FF"/>
          </w:rPr>
          <w:t>пункте 2.6</w:t>
        </w:r>
      </w:hyperlink>
      <w:r>
        <w:t xml:space="preserve"> настоящего регламента.</w:t>
      </w:r>
    </w:p>
    <w:p w:rsidR="00763F11" w:rsidRDefault="00763F11">
      <w:pPr>
        <w:pStyle w:val="ConsPlusNormal"/>
        <w:spacing w:before="220"/>
        <w:ind w:firstLine="540"/>
        <w:jc w:val="both"/>
      </w:pPr>
      <w:r>
        <w:t xml:space="preserve">3.1.2.2. Содержание административного действия, продолжительность и(или) максимальный срок его выполнения: работник общего отдела Леноблкомимущества, ответственный за делопроизводство, принимает представленные (направленные) заявителем документы, в том числе посредством АИС "Межвед ЛО", и в случае отсутствия установленных </w:t>
      </w:r>
      <w:hyperlink w:anchor="P154">
        <w:r>
          <w:rPr>
            <w:color w:val="0000FF"/>
          </w:rPr>
          <w:t>пунктом 2.9</w:t>
        </w:r>
      </w:hyperlink>
      <w:r>
        <w:t xml:space="preserve"> настоящего регламента оснований для отказа в приеме регистрирует их (принимает в работу в АИС "Межвед ЛО") в течение 1 (одного) дня.</w:t>
      </w:r>
    </w:p>
    <w:p w:rsidR="00763F11" w:rsidRDefault="00763F11">
      <w:pPr>
        <w:pStyle w:val="ConsPlusNormal"/>
        <w:spacing w:before="220"/>
        <w:ind w:firstLine="540"/>
        <w:jc w:val="both"/>
      </w:pPr>
      <w:r>
        <w:t xml:space="preserve">3.1.2.2.1. При наличии оснований для отказа в приеме документов, предусмотренных </w:t>
      </w:r>
      <w:hyperlink w:anchor="P154">
        <w:r>
          <w:rPr>
            <w:color w:val="0000FF"/>
          </w:rPr>
          <w:t>пунктом 2.9</w:t>
        </w:r>
      </w:hyperlink>
      <w:r>
        <w:t xml:space="preserve"> настоящего регламента, работник общего отдела Леноблкомимущества, ответственный за делопроизводство, в тот же день с помощью указанных в заявлении средств связи предоставляет заявителю </w:t>
      </w:r>
      <w:hyperlink w:anchor="P692">
        <w:r>
          <w:rPr>
            <w:color w:val="0000FF"/>
          </w:rPr>
          <w:t>уведомление</w:t>
        </w:r>
      </w:hyperlink>
      <w:r>
        <w:t xml:space="preserve"> об отказе в приеме документов в соответствии с приложением 4 к настоящему регламенту, подписанное заведующим общим отделом, с указанием оснований такого отказа и возвращает заявление и приложенные документы заявителю, а также вносит соответствующую информацию в АИС "Межвед ЛО".</w:t>
      </w:r>
    </w:p>
    <w:p w:rsidR="00763F11" w:rsidRDefault="00763F11">
      <w:pPr>
        <w:pStyle w:val="ConsPlusNormal"/>
        <w:spacing w:before="220"/>
        <w:ind w:firstLine="540"/>
        <w:jc w:val="both"/>
      </w:pPr>
      <w:r>
        <w:t>3.1.2.3. Лицо, ответственное за выполнение административной процедуры: работник общего отдела Леноблкомимущества, ответственный за делопроизводство, заведующий общим отделом.</w:t>
      </w:r>
    </w:p>
    <w:p w:rsidR="00763F11" w:rsidRDefault="00763F11">
      <w:pPr>
        <w:pStyle w:val="ConsPlusNormal"/>
        <w:spacing w:before="220"/>
        <w:ind w:firstLine="540"/>
        <w:jc w:val="both"/>
      </w:pPr>
      <w:r>
        <w:t xml:space="preserve">3.1.2.3.1. Критерии принятия решения: отсутствие (наличие) оснований для отказа в приеме документов, необходимых для предоставления государственной услуги, установленных </w:t>
      </w:r>
      <w:hyperlink w:anchor="P154">
        <w:r>
          <w:rPr>
            <w:color w:val="0000FF"/>
          </w:rPr>
          <w:t>пунктом 2.9</w:t>
        </w:r>
      </w:hyperlink>
      <w:r>
        <w:t xml:space="preserve"> настоящего регламента.</w:t>
      </w:r>
    </w:p>
    <w:p w:rsidR="00763F11" w:rsidRDefault="00763F11">
      <w:pPr>
        <w:pStyle w:val="ConsPlusNormal"/>
        <w:spacing w:before="220"/>
        <w:ind w:firstLine="540"/>
        <w:jc w:val="both"/>
      </w:pPr>
      <w:r>
        <w:t>3.1.2.4. Результат выполнения административной процедуры:</w:t>
      </w:r>
    </w:p>
    <w:p w:rsidR="00763F11" w:rsidRDefault="00763F11">
      <w:pPr>
        <w:pStyle w:val="ConsPlusNormal"/>
        <w:spacing w:before="220"/>
        <w:ind w:firstLine="540"/>
        <w:jc w:val="both"/>
      </w:pPr>
      <w:r>
        <w:t>- регистрация заявления о предоставлении государственной услуги и прилагаемых к нему документов, в том числе принятие заявления в работу в АИС "Межвед ЛО", и перенаправление на рассмотрение сотруднику Леноблкомимущества, ответственному за рассмотрение заявления и пакета документов;</w:t>
      </w:r>
    </w:p>
    <w:p w:rsidR="00763F11" w:rsidRDefault="00763F11">
      <w:pPr>
        <w:pStyle w:val="ConsPlusNormal"/>
        <w:spacing w:before="220"/>
        <w:ind w:firstLine="540"/>
        <w:jc w:val="both"/>
      </w:pPr>
      <w:r>
        <w:t>- отказ в приеме заявления о предоставлении государственной услуги и прилагаемых к нему документов, в том числе направление соответствующего статуса в АИС "Межвед ЛО" заявителю в личный кабинет ПГУ ЛО/ЕПГУ или в ГБУ ЛО "МФЦ".</w:t>
      </w:r>
    </w:p>
    <w:p w:rsidR="00763F11" w:rsidRDefault="00763F11">
      <w:pPr>
        <w:pStyle w:val="ConsPlusNormal"/>
        <w:spacing w:before="220"/>
        <w:ind w:firstLine="540"/>
        <w:jc w:val="both"/>
      </w:pPr>
      <w:r>
        <w:t>3.1.3. Рассмотрение заявления о предоставлении государственной услуги и прилагаемых к нему документов.</w:t>
      </w:r>
    </w:p>
    <w:p w:rsidR="00763F11" w:rsidRDefault="00763F11">
      <w:pPr>
        <w:pStyle w:val="ConsPlusNormal"/>
        <w:spacing w:before="220"/>
        <w:ind w:firstLine="540"/>
        <w:jc w:val="both"/>
      </w:pPr>
      <w:r>
        <w:t>3.1.3.1. Основание для начала административной процедуры: поступление зарегистрированного заявления и прилагаемых к нему документов в отдел распоряжения земельными ресурсами Леноблкомимущества, в том числе посредством АИС "Межвед ЛО".</w:t>
      </w:r>
    </w:p>
    <w:p w:rsidR="00763F11" w:rsidRDefault="00763F11">
      <w:pPr>
        <w:pStyle w:val="ConsPlusNormal"/>
        <w:spacing w:before="220"/>
        <w:ind w:firstLine="540"/>
        <w:jc w:val="both"/>
      </w:pPr>
      <w:r>
        <w:t>3.1.3.2. Содержание административного действия (административных действий), продолжительность и(или) максимальный срок его (их) выполнения:</w:t>
      </w:r>
    </w:p>
    <w:p w:rsidR="00763F11" w:rsidRDefault="00763F11">
      <w:pPr>
        <w:pStyle w:val="ConsPlusNormal"/>
        <w:spacing w:before="220"/>
        <w:ind w:firstLine="540"/>
        <w:jc w:val="both"/>
      </w:pPr>
      <w:r>
        <w:lastRenderedPageBreak/>
        <w:t xml:space="preserve">1 действие: сбор документов/сведений, предусмотренных </w:t>
      </w:r>
      <w:hyperlink w:anchor="P135">
        <w:r>
          <w:rPr>
            <w:color w:val="0000FF"/>
          </w:rPr>
          <w:t>пунктом 2.7</w:t>
        </w:r>
      </w:hyperlink>
      <w:r>
        <w:t xml:space="preserve"> настоящего регламента, с использованием системы межведомственного информационного взаимодействия и при наличии технической возможности системы межведомственного электронного взаимодействия, а также проверка документов на комплектность и достоверность, проверка сведений, содержащихся в представленном заявлении и документах, в целях оценки их соответствия требованиям и условиям на получение государственной услуги, в течение не более 5 (пяти) рабочих дней. 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763F11" w:rsidRDefault="00763F11">
      <w:pPr>
        <w:pStyle w:val="ConsPlusNormal"/>
        <w:jc w:val="both"/>
      </w:pPr>
      <w:r>
        <w:t xml:space="preserve">(в ред. Приказов Ленинградского областного комитета по управлению государственным имуществом от 31.08.2022 </w:t>
      </w:r>
      <w:hyperlink r:id="rId58">
        <w:r>
          <w:rPr>
            <w:color w:val="0000FF"/>
          </w:rPr>
          <w:t>N 22</w:t>
        </w:r>
      </w:hyperlink>
      <w:r>
        <w:t xml:space="preserve">, от 29.12.2022 </w:t>
      </w:r>
      <w:hyperlink r:id="rId59">
        <w:r>
          <w:rPr>
            <w:color w:val="0000FF"/>
          </w:rPr>
          <w:t>N 32</w:t>
        </w:r>
      </w:hyperlink>
      <w:r>
        <w:t>)</w:t>
      </w:r>
    </w:p>
    <w:p w:rsidR="00763F11" w:rsidRDefault="00763F11">
      <w:pPr>
        <w:pStyle w:val="ConsPlusNormal"/>
        <w:spacing w:before="220"/>
        <w:ind w:firstLine="540"/>
        <w:jc w:val="both"/>
      </w:pPr>
      <w:r>
        <w:t xml:space="preserve">2 действие: подготовка в течение не более 3 (трех) рабочих дней проекта уведомления о возврате заявления и документов заявителю при наличии оснований, установленных </w:t>
      </w:r>
      <w:hyperlink w:anchor="P188">
        <w:r>
          <w:rPr>
            <w:color w:val="0000FF"/>
          </w:rPr>
          <w:t>пп. 3 п. 2.10</w:t>
        </w:r>
      </w:hyperlink>
      <w:r>
        <w:t xml:space="preserve"> настоящего регламента;</w:t>
      </w:r>
    </w:p>
    <w:p w:rsidR="00763F11" w:rsidRDefault="00763F11">
      <w:pPr>
        <w:pStyle w:val="ConsPlusNormal"/>
        <w:jc w:val="both"/>
      </w:pPr>
      <w:r>
        <w:t xml:space="preserve">(в ред. </w:t>
      </w:r>
      <w:hyperlink r:id="rId60">
        <w:r>
          <w:rPr>
            <w:color w:val="0000FF"/>
          </w:rPr>
          <w:t>Приказа</w:t>
        </w:r>
      </w:hyperlink>
      <w:r>
        <w:t xml:space="preserve"> Ленинградского областного комитета по управлению государственным имуществом от 29.12.2022 N 32)</w:t>
      </w:r>
    </w:p>
    <w:p w:rsidR="00763F11" w:rsidRDefault="00763F11">
      <w:pPr>
        <w:pStyle w:val="ConsPlusNormal"/>
        <w:spacing w:before="220"/>
        <w:ind w:firstLine="540"/>
        <w:jc w:val="both"/>
      </w:pPr>
      <w:r>
        <w:t xml:space="preserve">3 действие: подготовка проекта договора купли-продажи/аренды/безвозмездного пользования земельным участком, </w:t>
      </w:r>
      <w:hyperlink w:anchor="P633">
        <w:r>
          <w:rPr>
            <w:color w:val="0000FF"/>
          </w:rPr>
          <w:t>уведомления</w:t>
        </w:r>
      </w:hyperlink>
      <w:r>
        <w:t xml:space="preserve"> об отказе в предоставлении государственной услуги в соответствии с приложением 2 к настоящему регламенту или </w:t>
      </w:r>
      <w:hyperlink w:anchor="P664">
        <w:r>
          <w:rPr>
            <w:color w:val="0000FF"/>
          </w:rPr>
          <w:t>уведомления</w:t>
        </w:r>
      </w:hyperlink>
      <w:r>
        <w:t xml:space="preserve"> о возврате заявления и документов заявителю в соответствии с приложением 3 к настоящему регламенту при наличии оснований, установленных </w:t>
      </w:r>
      <w:hyperlink w:anchor="P157">
        <w:r>
          <w:rPr>
            <w:color w:val="0000FF"/>
          </w:rPr>
          <w:t>п. 2.10</w:t>
        </w:r>
      </w:hyperlink>
      <w:r>
        <w:t xml:space="preserve"> настоящего регламента, в течение не более 3 (трех) рабочих дней.</w:t>
      </w:r>
    </w:p>
    <w:p w:rsidR="00763F11" w:rsidRDefault="00763F11">
      <w:pPr>
        <w:pStyle w:val="ConsPlusNormal"/>
        <w:jc w:val="both"/>
      </w:pPr>
      <w:r>
        <w:t xml:space="preserve">(в ред. </w:t>
      </w:r>
      <w:hyperlink r:id="rId61">
        <w:r>
          <w:rPr>
            <w:color w:val="0000FF"/>
          </w:rPr>
          <w:t>Приказа</w:t>
        </w:r>
      </w:hyperlink>
      <w:r>
        <w:t xml:space="preserve"> Ленинградского областного комитета по управлению государственным имуществом от 29.12.2022 N 32)</w:t>
      </w:r>
    </w:p>
    <w:p w:rsidR="00763F11" w:rsidRDefault="00763F11">
      <w:pPr>
        <w:pStyle w:val="ConsPlusNormal"/>
        <w:spacing w:before="220"/>
        <w:ind w:firstLine="540"/>
        <w:jc w:val="both"/>
      </w:pPr>
      <w:r>
        <w:t xml:space="preserve">Абзац утратил силу. - </w:t>
      </w:r>
      <w:hyperlink r:id="rId62">
        <w:r>
          <w:rPr>
            <w:color w:val="0000FF"/>
          </w:rPr>
          <w:t>Приказ</w:t>
        </w:r>
      </w:hyperlink>
      <w:r>
        <w:t xml:space="preserve"> Ленинградского областного комитета по управлению государственным имуществом от 29.12.2022 N 32.</w:t>
      </w:r>
    </w:p>
    <w:p w:rsidR="00763F11" w:rsidRDefault="00763F11">
      <w:pPr>
        <w:pStyle w:val="ConsPlusNormal"/>
        <w:spacing w:before="220"/>
        <w:ind w:firstLine="540"/>
        <w:jc w:val="both"/>
      </w:pPr>
      <w:r>
        <w:t>3.1.3.3. Лицо, ответственное за выполнение административной процедуры: работник отдела распоряжения земельными ресурсами Леноблкомимущества.</w:t>
      </w:r>
    </w:p>
    <w:p w:rsidR="00763F11" w:rsidRDefault="00763F11">
      <w:pPr>
        <w:pStyle w:val="ConsPlusNormal"/>
        <w:spacing w:before="220"/>
        <w:ind w:firstLine="540"/>
        <w:jc w:val="both"/>
      </w:pPr>
      <w:r>
        <w:t xml:space="preserve">3.1.3.4. Критерии принятия решения: отсутствие (наличие) оснований для отказа в предоставлении государственной услуги либо оснований для возврата заявления о предоставлении государственной услуги и прилагаемых к нему документов, установленных </w:t>
      </w:r>
      <w:hyperlink w:anchor="P157">
        <w:r>
          <w:rPr>
            <w:color w:val="0000FF"/>
          </w:rPr>
          <w:t>п. 2.10</w:t>
        </w:r>
      </w:hyperlink>
      <w:r>
        <w:t xml:space="preserve"> настоящего регламента.</w:t>
      </w:r>
    </w:p>
    <w:p w:rsidR="00763F11" w:rsidRDefault="00763F11">
      <w:pPr>
        <w:pStyle w:val="ConsPlusNormal"/>
        <w:spacing w:before="220"/>
        <w:ind w:firstLine="540"/>
        <w:jc w:val="both"/>
      </w:pPr>
      <w:r>
        <w:t>3.1.3.5. Результат выполнения административной процедуры:</w:t>
      </w:r>
    </w:p>
    <w:p w:rsidR="00763F11" w:rsidRDefault="00763F11">
      <w:pPr>
        <w:pStyle w:val="ConsPlusNormal"/>
        <w:spacing w:before="220"/>
        <w:ind w:firstLine="540"/>
        <w:jc w:val="both"/>
      </w:pPr>
      <w:r>
        <w:t>- подготовка проекта договора купли-продажи/аренды/безвозмездного пользования земельным участком;</w:t>
      </w:r>
    </w:p>
    <w:p w:rsidR="00763F11" w:rsidRDefault="00763F11">
      <w:pPr>
        <w:pStyle w:val="ConsPlusNormal"/>
        <w:spacing w:before="220"/>
        <w:ind w:firstLine="540"/>
        <w:jc w:val="both"/>
      </w:pPr>
      <w:r>
        <w:t>- подготовка проекта уведомления об отказе в предоставлении государственной услуги;</w:t>
      </w:r>
    </w:p>
    <w:p w:rsidR="00763F11" w:rsidRDefault="00763F11">
      <w:pPr>
        <w:pStyle w:val="ConsPlusNormal"/>
        <w:spacing w:before="220"/>
        <w:ind w:firstLine="540"/>
        <w:jc w:val="both"/>
      </w:pPr>
      <w:r>
        <w:t>- подготовка проекта уведомления о возврате заявления и документов заявителю.</w:t>
      </w:r>
    </w:p>
    <w:p w:rsidR="00763F11" w:rsidRDefault="00763F11">
      <w:pPr>
        <w:pStyle w:val="ConsPlusNormal"/>
        <w:spacing w:before="220"/>
        <w:ind w:firstLine="540"/>
        <w:jc w:val="both"/>
      </w:pPr>
      <w:r>
        <w:t>3.1.4. Принятие решения о предоставлении государственной услуги или об отказе в предоставлении государственной услуги.</w:t>
      </w:r>
    </w:p>
    <w:p w:rsidR="00763F11" w:rsidRDefault="00763F11">
      <w:pPr>
        <w:pStyle w:val="ConsPlusNormal"/>
        <w:spacing w:before="220"/>
        <w:ind w:firstLine="540"/>
        <w:jc w:val="both"/>
      </w:pPr>
      <w:r>
        <w:t>3.1.4.1. Основание для начала административной процедуры: представление работником отдела распоряжения земельными ресурсами Леноблкомимущества проекта решения должностному лицу Леноблкомимущества, ответственному за принятие и подписание соответствующего решения.</w:t>
      </w:r>
    </w:p>
    <w:p w:rsidR="00763F11" w:rsidRDefault="00763F11">
      <w:pPr>
        <w:pStyle w:val="ConsPlusNormal"/>
        <w:spacing w:before="220"/>
        <w:ind w:firstLine="540"/>
        <w:jc w:val="both"/>
      </w:pPr>
      <w:r>
        <w:lastRenderedPageBreak/>
        <w:t>3.1.4.2.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документов должностным лицом Леноблкомимущества, ответственным за принятие и подписание соответствующего решения, в течение не более 2 (двух) рабочих дней.</w:t>
      </w:r>
    </w:p>
    <w:p w:rsidR="00763F11" w:rsidRDefault="00763F11">
      <w:pPr>
        <w:pStyle w:val="ConsPlusNormal"/>
        <w:spacing w:before="220"/>
        <w:ind w:firstLine="540"/>
        <w:jc w:val="both"/>
      </w:pPr>
      <w:r>
        <w:t>3.1.4.3. Лицо, ответственное за выполнение административной процедуры: работник отдела распоряжения земельными ресурсами Леноблкомимущества, председатель Леноблкомимущества.</w:t>
      </w:r>
    </w:p>
    <w:p w:rsidR="00763F11" w:rsidRDefault="00763F11">
      <w:pPr>
        <w:pStyle w:val="ConsPlusNormal"/>
        <w:spacing w:before="220"/>
        <w:ind w:firstLine="540"/>
        <w:jc w:val="both"/>
      </w:pPr>
      <w:r>
        <w:t xml:space="preserve">3.1.4.4. Критерии принятия решения: отсутствие (наличие) оснований для отказа в предоставлении государственной услуги либо оснований для возврата заявления о предоставлении государственной услуги и прилагаемых к нему документов, установленных </w:t>
      </w:r>
      <w:hyperlink w:anchor="P157">
        <w:r>
          <w:rPr>
            <w:color w:val="0000FF"/>
          </w:rPr>
          <w:t>п. 2.10</w:t>
        </w:r>
      </w:hyperlink>
      <w:r>
        <w:t xml:space="preserve"> настоящего регламента.</w:t>
      </w:r>
    </w:p>
    <w:p w:rsidR="00763F11" w:rsidRDefault="00763F11">
      <w:pPr>
        <w:pStyle w:val="ConsPlusNormal"/>
        <w:spacing w:before="220"/>
        <w:ind w:firstLine="540"/>
        <w:jc w:val="both"/>
      </w:pPr>
      <w:r>
        <w:t>3.1.4.5. Результат выполнения административной процедуры:</w:t>
      </w:r>
    </w:p>
    <w:p w:rsidR="00763F11" w:rsidRDefault="00763F11">
      <w:pPr>
        <w:pStyle w:val="ConsPlusNormal"/>
        <w:spacing w:before="220"/>
        <w:ind w:firstLine="540"/>
        <w:jc w:val="both"/>
      </w:pPr>
      <w:r>
        <w:t>- подписание договора купли-продажи/аренды/безвозмездного пользования земельным участком;</w:t>
      </w:r>
    </w:p>
    <w:p w:rsidR="00763F11" w:rsidRDefault="00763F11">
      <w:pPr>
        <w:pStyle w:val="ConsPlusNormal"/>
        <w:spacing w:before="220"/>
        <w:ind w:firstLine="540"/>
        <w:jc w:val="both"/>
      </w:pPr>
      <w:r>
        <w:t xml:space="preserve">- подписание уведомления об отказе в предоставлении государственной услуги в случаях, установленных </w:t>
      </w:r>
      <w:hyperlink w:anchor="P157">
        <w:r>
          <w:rPr>
            <w:color w:val="0000FF"/>
          </w:rPr>
          <w:t>п. 2.10</w:t>
        </w:r>
      </w:hyperlink>
      <w:r>
        <w:t xml:space="preserve"> настоящего регламента;</w:t>
      </w:r>
    </w:p>
    <w:p w:rsidR="00763F11" w:rsidRDefault="00763F11">
      <w:pPr>
        <w:pStyle w:val="ConsPlusNormal"/>
        <w:spacing w:before="220"/>
        <w:ind w:firstLine="540"/>
        <w:jc w:val="both"/>
      </w:pPr>
      <w:r>
        <w:t xml:space="preserve">- подписание уведомления о возврате заявления и прилагаемых к нему документов заявителю в случаях, установленных </w:t>
      </w:r>
      <w:hyperlink w:anchor="P188">
        <w:r>
          <w:rPr>
            <w:color w:val="0000FF"/>
          </w:rPr>
          <w:t>пп. 3 п. 2.10</w:t>
        </w:r>
      </w:hyperlink>
      <w:r>
        <w:t xml:space="preserve"> настоящего регламента.</w:t>
      </w:r>
    </w:p>
    <w:p w:rsidR="00763F11" w:rsidRDefault="00763F11">
      <w:pPr>
        <w:pStyle w:val="ConsPlusNormal"/>
        <w:spacing w:before="220"/>
        <w:ind w:firstLine="540"/>
        <w:jc w:val="both"/>
      </w:pPr>
      <w:r>
        <w:t>3.1.5. Выдача результата.</w:t>
      </w:r>
    </w:p>
    <w:p w:rsidR="00763F11" w:rsidRDefault="00763F11">
      <w:pPr>
        <w:pStyle w:val="ConsPlusNormal"/>
        <w:spacing w:before="220"/>
        <w:ind w:firstLine="540"/>
        <w:jc w:val="both"/>
      </w:pPr>
      <w:r>
        <w:t>3.1.5.1. Основание для начала административной процедуры: зарегистрированное уведомление об отказе в предоставлении государственной услуги, уведомление о возврате заявления и документов заявителю либо подписанный договор купли-продажи/аренды/безвозмездного пользования земельным участком.</w:t>
      </w:r>
    </w:p>
    <w:p w:rsidR="00763F11" w:rsidRDefault="00763F11">
      <w:pPr>
        <w:pStyle w:val="ConsPlusNormal"/>
        <w:spacing w:before="220"/>
        <w:ind w:firstLine="540"/>
        <w:jc w:val="both"/>
      </w:pPr>
      <w:r>
        <w:t>3.1.5.2. Содержание административного действия, продолжительность и(или) максимальный срок его выполнения: работник общего отдела Леноблкомимущества направляет результат предоставления государственной услуги способом, указанным в заявлении, не позднее 1 (одного) рабочего) дня.</w:t>
      </w:r>
    </w:p>
    <w:p w:rsidR="00763F11" w:rsidRDefault="00763F11">
      <w:pPr>
        <w:pStyle w:val="ConsPlusNormal"/>
        <w:spacing w:before="220"/>
        <w:ind w:firstLine="540"/>
        <w:jc w:val="both"/>
      </w:pPr>
      <w:r>
        <w:t>3.1.5.3. Лицо, ответственное за выполнение административной процедуры: работник общего отдела Леноблкомимущества.</w:t>
      </w:r>
    </w:p>
    <w:p w:rsidR="00763F11" w:rsidRDefault="00763F11">
      <w:pPr>
        <w:pStyle w:val="ConsPlusNormal"/>
        <w:spacing w:before="220"/>
        <w:ind w:firstLine="540"/>
        <w:jc w:val="both"/>
      </w:pPr>
      <w:r>
        <w:t>3.1.5.4. Результат выполнения административной процедуры: направление (выдача) заявителю результата предоставления государственной услуги способом, указанным в заявлении.</w:t>
      </w:r>
    </w:p>
    <w:p w:rsidR="00763F11" w:rsidRDefault="00763F11">
      <w:pPr>
        <w:pStyle w:val="ConsPlusNormal"/>
        <w:ind w:firstLine="540"/>
        <w:jc w:val="both"/>
      </w:pPr>
    </w:p>
    <w:p w:rsidR="00763F11" w:rsidRDefault="00763F11">
      <w:pPr>
        <w:pStyle w:val="ConsPlusTitle"/>
        <w:ind w:firstLine="540"/>
        <w:jc w:val="both"/>
        <w:outlineLvl w:val="2"/>
      </w:pPr>
      <w:r>
        <w:t>3.2. Особенности выполнения административных процедур в электронной форме</w:t>
      </w:r>
    </w:p>
    <w:p w:rsidR="00763F11" w:rsidRDefault="00763F11">
      <w:pPr>
        <w:pStyle w:val="ConsPlusNormal"/>
        <w:ind w:firstLine="540"/>
        <w:jc w:val="both"/>
      </w:pPr>
    </w:p>
    <w:p w:rsidR="00763F11" w:rsidRDefault="00763F11">
      <w:pPr>
        <w:pStyle w:val="ConsPlusNormal"/>
        <w:ind w:firstLine="540"/>
        <w:jc w:val="both"/>
      </w:pPr>
      <w:r>
        <w:t xml:space="preserve">3.2.1. Предоставление государственной услуги на ЕПГУ и ПГУ ЛО осуществляется в соответствии с Федеральным </w:t>
      </w:r>
      <w:hyperlink r:id="rId63">
        <w:r>
          <w:rPr>
            <w:color w:val="0000FF"/>
          </w:rPr>
          <w:t>законом</w:t>
        </w:r>
      </w:hyperlink>
      <w:r>
        <w:t xml:space="preserve"> N 210-ФЗ, Федеральным </w:t>
      </w:r>
      <w:hyperlink r:id="rId64">
        <w:r>
          <w:rPr>
            <w:color w:val="0000FF"/>
          </w:rPr>
          <w:t>законом</w:t>
        </w:r>
      </w:hyperlink>
      <w:r>
        <w:t xml:space="preserve"> от 27.07.2006 N 149-ФЗ "Об информации, информационных технологиях и о защите информации", </w:t>
      </w:r>
      <w:hyperlink r:id="rId65">
        <w:r>
          <w:rPr>
            <w:color w:val="0000FF"/>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763F11" w:rsidRDefault="00763F11">
      <w:pPr>
        <w:pStyle w:val="ConsPlusNormal"/>
        <w:spacing w:before="220"/>
        <w:ind w:firstLine="540"/>
        <w:jc w:val="both"/>
      </w:pPr>
      <w:r>
        <w:t>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763F11" w:rsidRDefault="00763F11">
      <w:pPr>
        <w:pStyle w:val="ConsPlusNormal"/>
        <w:spacing w:before="220"/>
        <w:ind w:firstLine="540"/>
        <w:jc w:val="both"/>
      </w:pPr>
      <w:r>
        <w:lastRenderedPageBreak/>
        <w:t>3.2.3. Получение государственной услуги через ЕПГУ либо через ПГУ ЛО осуществляется без личной явки на прием в Леноблкомимущество.</w:t>
      </w:r>
    </w:p>
    <w:p w:rsidR="00763F11" w:rsidRDefault="00763F11">
      <w:pPr>
        <w:pStyle w:val="ConsPlusNormal"/>
        <w:spacing w:before="220"/>
        <w:ind w:firstLine="540"/>
        <w:jc w:val="both"/>
      </w:pPr>
      <w:bookmarkStart w:id="9" w:name="P294"/>
      <w:bookmarkEnd w:id="9"/>
      <w:r>
        <w:t>3.2.4. Для подачи заявления через ЕПГУ или через ПГУ ЛО заявитель должен выполнить следующие действия:</w:t>
      </w:r>
    </w:p>
    <w:p w:rsidR="00763F11" w:rsidRDefault="00763F11">
      <w:pPr>
        <w:pStyle w:val="ConsPlusNormal"/>
        <w:spacing w:before="220"/>
        <w:ind w:firstLine="540"/>
        <w:jc w:val="both"/>
      </w:pPr>
      <w:r>
        <w:t>- пройти идентификацию и аутентификацию в ЕСИА;</w:t>
      </w:r>
    </w:p>
    <w:p w:rsidR="00763F11" w:rsidRDefault="00763F11">
      <w:pPr>
        <w:pStyle w:val="ConsPlusNormal"/>
        <w:spacing w:before="220"/>
        <w:ind w:firstLine="540"/>
        <w:jc w:val="both"/>
      </w:pPr>
      <w:r>
        <w:t>- в личном кабинете на ЕПГУ или на ПГУ ЛО заполнить в электронной форме заявление на оказание государственной услуги;</w:t>
      </w:r>
    </w:p>
    <w:p w:rsidR="00763F11" w:rsidRDefault="00763F11">
      <w:pPr>
        <w:pStyle w:val="ConsPlusNormal"/>
        <w:spacing w:before="220"/>
        <w:ind w:firstLine="540"/>
        <w:jc w:val="both"/>
      </w:pPr>
      <w:r>
        <w:t>- приложить к заявлению электронные документы;</w:t>
      </w:r>
    </w:p>
    <w:p w:rsidR="00763F11" w:rsidRDefault="00763F11">
      <w:pPr>
        <w:pStyle w:val="ConsPlusNormal"/>
        <w:spacing w:before="220"/>
        <w:ind w:firstLine="540"/>
        <w:jc w:val="both"/>
      </w:pPr>
      <w:r>
        <w:t>- направить пакет электронных документов в Леноблкомимущество посредством функционала ЕПГУ или ПГУ ЛО.</w:t>
      </w:r>
    </w:p>
    <w:p w:rsidR="00763F11" w:rsidRDefault="00763F11">
      <w:pPr>
        <w:pStyle w:val="ConsPlusNormal"/>
        <w:spacing w:before="220"/>
        <w:ind w:firstLine="540"/>
        <w:jc w:val="both"/>
      </w:pPr>
      <w:r>
        <w:t xml:space="preserve">3.2.5. В результате направления пакета электронных документов посредством ПГУ ЛО либо через ЕПГУ в соответствии с требованиями </w:t>
      </w:r>
      <w:hyperlink w:anchor="P294">
        <w:r>
          <w:rPr>
            <w:color w:val="0000FF"/>
          </w:rPr>
          <w:t>п. 3.2.4</w:t>
        </w:r>
      </w:hyperlink>
      <w:r>
        <w:t xml:space="preserve"> настоящего регламента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763F11" w:rsidRDefault="00763F11">
      <w:pPr>
        <w:pStyle w:val="ConsPlusNormal"/>
        <w:spacing w:before="220"/>
        <w:ind w:firstLine="540"/>
        <w:jc w:val="both"/>
      </w:pPr>
      <w:r>
        <w:t>3.2.6. При предоставлении государственной услуги через ПГУ ЛО либо через ЕПГУ должностное лицо Леноблкомимущества, ответственное за формирование проекта решения, выполняет следующие действия:</w:t>
      </w:r>
    </w:p>
    <w:p w:rsidR="00763F11" w:rsidRDefault="00763F11">
      <w:pPr>
        <w:pStyle w:val="ConsPlusNormal"/>
        <w:spacing w:before="220"/>
        <w:ind w:firstLine="540"/>
        <w:jc w:val="both"/>
      </w:pPr>
      <w:r>
        <w:t>формирует проект решения на основании документов, поступивших через ПГУ ЛО либо через ЕПГУ, в АИС "Межвед ЛО" и направляет должностному лицу, наделенному функциями по принятию решения, на согласование в АИС "Межвед ЛО";</w:t>
      </w:r>
    </w:p>
    <w:p w:rsidR="00763F11" w:rsidRDefault="00763F11">
      <w:pPr>
        <w:pStyle w:val="ConsPlusNormal"/>
        <w:spacing w:before="220"/>
        <w:ind w:firstLine="540"/>
        <w:jc w:val="both"/>
      </w:pPr>
      <w:r>
        <w:t>после рассмотрения документов и принятия решения о предоставлении государственной услуги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763F11" w:rsidRDefault="00763F11">
      <w:pPr>
        <w:pStyle w:val="ConsPlusNormal"/>
        <w:spacing w:before="220"/>
        <w:ind w:firstLine="540"/>
        <w:jc w:val="both"/>
      </w:pPr>
      <w:r>
        <w:t>уведомляет заявителя о принятом решении с помощью указанных в заявлении средств связи, затем направляет документ способом, указанным в заявлении.</w:t>
      </w:r>
    </w:p>
    <w:p w:rsidR="00763F11" w:rsidRDefault="00763F11">
      <w:pPr>
        <w:pStyle w:val="ConsPlusNormal"/>
        <w:spacing w:before="220"/>
        <w:ind w:firstLine="540"/>
        <w:jc w:val="both"/>
      </w:pPr>
      <w:r>
        <w:t xml:space="preserve">3.2.7. При поступлении всех документов, указанных в </w:t>
      </w:r>
      <w:hyperlink w:anchor="P114">
        <w:r>
          <w:rPr>
            <w:color w:val="0000FF"/>
          </w:rPr>
          <w:t>п. 2.6</w:t>
        </w:r>
      </w:hyperlink>
      <w:r>
        <w:t xml:space="preserve"> настоящего регламента, в форме электронных документов (электронных образов документов), днем обращения за предоставлением государственной услуги считается дата регистрации приема документов на АИС "Межвед ЛО".</w:t>
      </w:r>
    </w:p>
    <w:p w:rsidR="00763F11" w:rsidRDefault="00763F11">
      <w:pPr>
        <w:pStyle w:val="ConsPlusNormal"/>
        <w:spacing w:before="220"/>
        <w:ind w:firstLine="540"/>
        <w:jc w:val="both"/>
      </w:pPr>
      <w:r>
        <w:t>3.2.8. Леноблкомимущество при поступлении документов от заявителя посредством ЕПГУ или ПГУ ЛО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 посредством АИС "Межвед ЛО".</w:t>
      </w:r>
    </w:p>
    <w:p w:rsidR="00763F11" w:rsidRDefault="00763F11">
      <w:pPr>
        <w:pStyle w:val="ConsPlusNormal"/>
        <w:spacing w:before="220"/>
        <w:ind w:firstLine="540"/>
        <w:jc w:val="both"/>
      </w:pPr>
      <w:r>
        <w:t>Направление электронных документов, являющихся результатом предоставления государственной услуги, заявителю осуществляется в день регистрации/согласования в АИС "Межвед ЛО" результата предоставления государственной услуги Леноблкомимуществом или на следующий день в случае направления электронных документов по выбору заявителя в ГБУ ЛО "МФЦ" посредством АИС "Межвед ЛО".</w:t>
      </w:r>
    </w:p>
    <w:p w:rsidR="00763F11" w:rsidRDefault="00763F11">
      <w:pPr>
        <w:pStyle w:val="ConsPlusNormal"/>
        <w:ind w:firstLine="540"/>
        <w:jc w:val="both"/>
      </w:pPr>
    </w:p>
    <w:p w:rsidR="00763F11" w:rsidRDefault="00763F11">
      <w:pPr>
        <w:pStyle w:val="ConsPlusTitle"/>
        <w:ind w:firstLine="540"/>
        <w:jc w:val="both"/>
        <w:outlineLvl w:val="2"/>
      </w:pPr>
      <w:r>
        <w:t xml:space="preserve">3.3. Порядок исправления допущенных опечаток и ошибок в выданных в результате </w:t>
      </w:r>
      <w:r>
        <w:lastRenderedPageBreak/>
        <w:t>предоставления государственной услуги документах</w:t>
      </w:r>
    </w:p>
    <w:p w:rsidR="00763F11" w:rsidRDefault="00763F11">
      <w:pPr>
        <w:pStyle w:val="ConsPlusNormal"/>
        <w:ind w:firstLine="540"/>
        <w:jc w:val="both"/>
      </w:pPr>
    </w:p>
    <w:p w:rsidR="00763F11" w:rsidRDefault="00763F11">
      <w:pPr>
        <w:pStyle w:val="ConsPlusNormal"/>
        <w:ind w:firstLine="540"/>
        <w:jc w:val="both"/>
      </w:pPr>
      <w:r>
        <w:t>3.3.1. В случае если в выданных в результате предоставления государственной услуги документах допущены опечатки и ошибки, то заявитель вправе представить в Леноблкомимущество непосредственно, направить почтовым отправлением, посредством ЕПГУ или 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(не требуется при прохождении идентификации и аутентификации в ЕСИА) заявление в произвольной форме о необходимости исправления допущенных опечаток и(или) ошибок с изложением сути допущенных опечатки и(или) ошибки и приложением копии документа, содержащего опечатки и(или) ошибки.</w:t>
      </w:r>
    </w:p>
    <w:p w:rsidR="00763F11" w:rsidRDefault="00763F11">
      <w:pPr>
        <w:pStyle w:val="ConsPlusNormal"/>
        <w:spacing w:before="220"/>
        <w:ind w:firstLine="540"/>
        <w:jc w:val="both"/>
      </w:pPr>
      <w:r>
        <w:t>3.3.2. В течение 3 (трех) рабочих дней со дня регистрации заявления об исправлении опечаток и ошибок в выданных в результате предоставления государственной услуги документах ответственный специалист Леноблкомимущества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государственной услуги (документ) Леноблкомимущество направляет способом, указанным в заявлении.</w:t>
      </w:r>
    </w:p>
    <w:p w:rsidR="00763F11" w:rsidRDefault="00763F11">
      <w:pPr>
        <w:pStyle w:val="ConsPlusNormal"/>
        <w:ind w:firstLine="540"/>
        <w:jc w:val="both"/>
      </w:pPr>
    </w:p>
    <w:p w:rsidR="00763F11" w:rsidRDefault="00763F11">
      <w:pPr>
        <w:pStyle w:val="ConsPlusTitle"/>
        <w:jc w:val="center"/>
        <w:outlineLvl w:val="1"/>
      </w:pPr>
      <w:r>
        <w:t>4. Формы контроля за исполнением регламента</w:t>
      </w:r>
    </w:p>
    <w:p w:rsidR="00763F11" w:rsidRDefault="00763F11">
      <w:pPr>
        <w:pStyle w:val="ConsPlusNormal"/>
        <w:ind w:firstLine="540"/>
        <w:jc w:val="both"/>
      </w:pPr>
    </w:p>
    <w:p w:rsidR="00763F11" w:rsidRDefault="00763F11">
      <w:pPr>
        <w:pStyle w:val="ConsPlusNormal"/>
        <w:ind w:firstLine="540"/>
        <w:jc w:val="both"/>
      </w:pPr>
      <w:r>
        <w:t>4.1. Порядок осуществления текущего контроля за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763F11" w:rsidRDefault="00763F11">
      <w:pPr>
        <w:pStyle w:val="ConsPlusNormal"/>
        <w:spacing w:before="220"/>
        <w:ind w:firstLine="540"/>
        <w:jc w:val="both"/>
      </w:pPr>
      <w:r>
        <w:t>Текущий контроль осуществляется ответственными специалистами Леноблкомимущества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курирующего сферу земельных отношений, начальником структурного подразделения) Леноблкомимущества проверок исполнения положений настоящего регламента, иных нормативных правовых актов.</w:t>
      </w:r>
    </w:p>
    <w:p w:rsidR="00763F11" w:rsidRDefault="00763F11">
      <w:pPr>
        <w:pStyle w:val="ConsPlusNormal"/>
        <w:spacing w:before="220"/>
        <w:ind w:firstLine="540"/>
        <w:jc w:val="both"/>
      </w:pPr>
      <w:r>
        <w:t>4.2. Порядок и периодичность осуществления плановых и внеплановых проверок полноты и качества предоставления государственной услуги.</w:t>
      </w:r>
    </w:p>
    <w:p w:rsidR="00763F11" w:rsidRDefault="00763F11">
      <w:pPr>
        <w:pStyle w:val="ConsPlusNormal"/>
        <w:spacing w:before="220"/>
        <w:ind w:firstLine="540"/>
        <w:jc w:val="both"/>
      </w:pPr>
      <w:r>
        <w:t>В целях осуществления контроля за полнотой и качеством предоставления государственной услуги проводятся плановые и внеплановые проверки.</w:t>
      </w:r>
    </w:p>
    <w:p w:rsidR="00763F11" w:rsidRDefault="00763F11">
      <w:pPr>
        <w:pStyle w:val="ConsPlusNormal"/>
        <w:spacing w:before="220"/>
        <w:ind w:firstLine="540"/>
        <w:jc w:val="both"/>
      </w:pPr>
      <w:r>
        <w:t>Плановые проверки предоставления государственной услуги проводятся не чаще одного раза в три года в соответствии с планом проведения проверок, утвержденным руководителем Леноблкомимущества.</w:t>
      </w:r>
    </w:p>
    <w:p w:rsidR="00763F11" w:rsidRDefault="00763F11">
      <w:pPr>
        <w:pStyle w:val="ConsPlusNormal"/>
        <w:spacing w:before="220"/>
        <w:ind w:firstLine="540"/>
        <w:jc w:val="both"/>
      </w:pPr>
      <w: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763F11" w:rsidRDefault="00763F11">
      <w:pPr>
        <w:pStyle w:val="ConsPlusNormal"/>
        <w:spacing w:before="220"/>
        <w:ind w:firstLine="540"/>
        <w:jc w:val="both"/>
      </w:pPr>
      <w:r>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Леноблкомимущества.</w:t>
      </w:r>
    </w:p>
    <w:p w:rsidR="00763F11" w:rsidRDefault="00763F11">
      <w:pPr>
        <w:pStyle w:val="ConsPlusNormal"/>
        <w:spacing w:before="220"/>
        <w:ind w:firstLine="540"/>
        <w:jc w:val="both"/>
      </w:pPr>
      <w:r>
        <w:lastRenderedPageBreak/>
        <w:t>О проведении проверки издается правовой акт Леноблкомимущества о проведении проверки исполнения административного регламента по предоставлению государственной услуги.</w:t>
      </w:r>
    </w:p>
    <w:p w:rsidR="00763F11" w:rsidRDefault="00763F11">
      <w:pPr>
        <w:pStyle w:val="ConsPlusNormal"/>
        <w:spacing w:before="220"/>
        <w:ind w:firstLine="540"/>
        <w:jc w:val="both"/>
      </w:pPr>
      <w: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63F11" w:rsidRDefault="00763F11">
      <w:pPr>
        <w:pStyle w:val="ConsPlusNormal"/>
        <w:spacing w:before="220"/>
        <w:ind w:firstLine="540"/>
        <w:jc w:val="both"/>
      </w:pPr>
      <w:r>
        <w:t>По результатам рассмотрения обращения обратившемуся дается письменный ответ.</w:t>
      </w:r>
    </w:p>
    <w:p w:rsidR="00763F11" w:rsidRDefault="00763F11">
      <w:pPr>
        <w:pStyle w:val="ConsPlusNormal"/>
        <w:spacing w:before="220"/>
        <w:ind w:firstLine="540"/>
        <w:jc w:val="both"/>
      </w:pPr>
      <w:r>
        <w:t>4.3. Ответственность должностных лиц за решения и действия (бездействие), принимаемые (осуществляемые) в ходе предоставления государственной услуги.</w:t>
      </w:r>
    </w:p>
    <w:p w:rsidR="00763F11" w:rsidRDefault="00763F11">
      <w:pPr>
        <w:pStyle w:val="ConsPlusNormal"/>
        <w:spacing w:before="220"/>
        <w:ind w:firstLine="540"/>
        <w:jc w:val="both"/>
      </w:pPr>
      <w: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763F11" w:rsidRDefault="00763F11">
      <w:pPr>
        <w:pStyle w:val="ConsPlusNormal"/>
        <w:spacing w:before="220"/>
        <w:ind w:firstLine="540"/>
        <w:jc w:val="both"/>
      </w:pPr>
      <w:r>
        <w:t>Председатель Леноблкомимущества несет ответственность за обеспечение предоставления государственной услуги.</w:t>
      </w:r>
    </w:p>
    <w:p w:rsidR="00763F11" w:rsidRDefault="00763F11">
      <w:pPr>
        <w:pStyle w:val="ConsPlusNormal"/>
        <w:spacing w:before="220"/>
        <w:ind w:firstLine="540"/>
        <w:jc w:val="both"/>
      </w:pPr>
      <w:r>
        <w:t>Работники Леноблкомимущества при предоставлении государственной услуги несут ответственность:</w:t>
      </w:r>
    </w:p>
    <w:p w:rsidR="00763F11" w:rsidRDefault="00763F11">
      <w:pPr>
        <w:pStyle w:val="ConsPlusNormal"/>
        <w:spacing w:before="220"/>
        <w:ind w:firstLine="540"/>
        <w:jc w:val="both"/>
      </w:pPr>
      <w:r>
        <w:t>- за неисполнение или ненадлежащее исполнение административных процедур при предоставлении государственной услуги;</w:t>
      </w:r>
    </w:p>
    <w:p w:rsidR="00763F11" w:rsidRDefault="00763F11">
      <w:pPr>
        <w:pStyle w:val="ConsPlusNormal"/>
        <w:spacing w:before="220"/>
        <w:ind w:firstLine="540"/>
        <w:jc w:val="both"/>
      </w:pPr>
      <w:r>
        <w:t>- за действия (бездействие), влекущие нарушение прав и законных интересов физических или юридических лиц, индивидуальных предпринимателей.</w:t>
      </w:r>
    </w:p>
    <w:p w:rsidR="00763F11" w:rsidRDefault="00763F11">
      <w:pPr>
        <w:pStyle w:val="ConsPlusNormal"/>
        <w:spacing w:before="220"/>
        <w:ind w:firstLine="540"/>
        <w:jc w:val="both"/>
      </w:pPr>
      <w: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действующим законодательством Российской Федерации.</w:t>
      </w:r>
    </w:p>
    <w:p w:rsidR="00763F11" w:rsidRDefault="00763F11">
      <w:pPr>
        <w:pStyle w:val="ConsPlusNormal"/>
        <w:ind w:firstLine="540"/>
        <w:jc w:val="both"/>
      </w:pPr>
    </w:p>
    <w:p w:rsidR="00763F11" w:rsidRDefault="00763F11">
      <w:pPr>
        <w:pStyle w:val="ConsPlusTitle"/>
        <w:jc w:val="center"/>
        <w:outlineLvl w:val="1"/>
      </w:pPr>
      <w:r>
        <w:t>5. Досудебный (внесудебный) порядок обжалования решений</w:t>
      </w:r>
    </w:p>
    <w:p w:rsidR="00763F11" w:rsidRDefault="00763F11">
      <w:pPr>
        <w:pStyle w:val="ConsPlusTitle"/>
        <w:jc w:val="center"/>
      </w:pPr>
      <w:r>
        <w:t>и действий (бездействия) органа, предоставляющего</w:t>
      </w:r>
    </w:p>
    <w:p w:rsidR="00763F11" w:rsidRDefault="00763F11">
      <w:pPr>
        <w:pStyle w:val="ConsPlusTitle"/>
        <w:jc w:val="center"/>
      </w:pPr>
      <w:r>
        <w:t>государственную услугу, а также должностных лиц органа,</w:t>
      </w:r>
    </w:p>
    <w:p w:rsidR="00763F11" w:rsidRDefault="00763F11">
      <w:pPr>
        <w:pStyle w:val="ConsPlusTitle"/>
        <w:jc w:val="center"/>
      </w:pPr>
      <w:r>
        <w:t>предоставляющего государственную услугу, либо</w:t>
      </w:r>
    </w:p>
    <w:p w:rsidR="00763F11" w:rsidRDefault="00763F11">
      <w:pPr>
        <w:pStyle w:val="ConsPlusTitle"/>
        <w:jc w:val="center"/>
      </w:pPr>
      <w:r>
        <w:t>государственных служащих, многофункционального центра</w:t>
      </w:r>
    </w:p>
    <w:p w:rsidR="00763F11" w:rsidRDefault="00763F11">
      <w:pPr>
        <w:pStyle w:val="ConsPlusTitle"/>
        <w:jc w:val="center"/>
      </w:pPr>
      <w:r>
        <w:t>предоставления государственных и муниципальных услуг,</w:t>
      </w:r>
    </w:p>
    <w:p w:rsidR="00763F11" w:rsidRDefault="00763F11">
      <w:pPr>
        <w:pStyle w:val="ConsPlusTitle"/>
        <w:jc w:val="center"/>
      </w:pPr>
      <w:r>
        <w:t>работника многофункционального центра предоставления</w:t>
      </w:r>
    </w:p>
    <w:p w:rsidR="00763F11" w:rsidRDefault="00763F11">
      <w:pPr>
        <w:pStyle w:val="ConsPlusTitle"/>
        <w:jc w:val="center"/>
      </w:pPr>
      <w:r>
        <w:t>государственных и муниципальных услуг</w:t>
      </w:r>
    </w:p>
    <w:p w:rsidR="00763F11" w:rsidRDefault="00763F11">
      <w:pPr>
        <w:pStyle w:val="ConsPlusNormal"/>
        <w:ind w:firstLine="540"/>
        <w:jc w:val="both"/>
      </w:pPr>
    </w:p>
    <w:p w:rsidR="00763F11" w:rsidRDefault="00763F11">
      <w:pPr>
        <w:pStyle w:val="ConsPlusNormal"/>
        <w:ind w:firstLine="540"/>
        <w:jc w:val="both"/>
      </w:pPr>
      <w: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763F11" w:rsidRDefault="00763F11">
      <w:pPr>
        <w:pStyle w:val="ConsPlusNormal"/>
        <w:spacing w:before="220"/>
        <w:ind w:firstLine="540"/>
        <w:jc w:val="both"/>
      </w:pPr>
      <w:r>
        <w:t xml:space="preserve">5.2. Предметом досудебного (внесудебного) обжалования заявителем решений и действий (бездействия) органа, предоставляющего государственную услугу, должностного лица органа, предоставляющего государственную услугу, либо государственного служащего, многофункционального центра, работника многофункционального центра являются в том числе </w:t>
      </w:r>
      <w:r>
        <w:lastRenderedPageBreak/>
        <w:t>следующие случаи:</w:t>
      </w:r>
    </w:p>
    <w:p w:rsidR="00763F11" w:rsidRDefault="00763F11">
      <w:pPr>
        <w:pStyle w:val="ConsPlusNormal"/>
        <w:spacing w:before="220"/>
        <w:ind w:firstLine="540"/>
        <w:jc w:val="both"/>
      </w:pPr>
      <w:r>
        <w:t xml:space="preserve">1) нарушение срока регистрации запроса заявителя о предоставлении государственной услуги, запроса, указанного в </w:t>
      </w:r>
      <w:hyperlink r:id="rId66">
        <w:r>
          <w:rPr>
            <w:color w:val="0000FF"/>
          </w:rPr>
          <w:t>статье 15.1</w:t>
        </w:r>
      </w:hyperlink>
      <w:r>
        <w:t xml:space="preserve"> Федерального закона N 210-ФЗ;</w:t>
      </w:r>
    </w:p>
    <w:p w:rsidR="00763F11" w:rsidRDefault="00763F11">
      <w:pPr>
        <w:pStyle w:val="ConsPlusNormal"/>
        <w:spacing w:before="220"/>
        <w:ind w:firstLine="540"/>
        <w:jc w:val="both"/>
      </w:pPr>
      <w: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67">
        <w:r>
          <w:rPr>
            <w:color w:val="0000FF"/>
          </w:rPr>
          <w:t>частью 1.3 статьи 16</w:t>
        </w:r>
      </w:hyperlink>
      <w:r>
        <w:t xml:space="preserve"> Федерального закона N 210-ФЗ;</w:t>
      </w:r>
    </w:p>
    <w:p w:rsidR="00763F11" w:rsidRDefault="00763F11">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763F11" w:rsidRDefault="00763F11">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763F11" w:rsidRDefault="00763F11">
      <w:pPr>
        <w:pStyle w:val="ConsPlusNormal"/>
        <w:spacing w:before="220"/>
        <w:ind w:firstLine="540"/>
        <w:jc w:val="both"/>
      </w:pPr>
      <w: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ГБУ ЛО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68">
        <w:r>
          <w:rPr>
            <w:color w:val="0000FF"/>
          </w:rPr>
          <w:t>частью 1.3 статьи 16</w:t>
        </w:r>
      </w:hyperlink>
      <w:r>
        <w:t xml:space="preserve"> Федерального закона N 210-ФЗ;</w:t>
      </w:r>
    </w:p>
    <w:p w:rsidR="00763F11" w:rsidRDefault="00763F11">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763F11" w:rsidRDefault="00763F11">
      <w:pPr>
        <w:pStyle w:val="ConsPlusNormal"/>
        <w:spacing w:before="220"/>
        <w:ind w:firstLine="540"/>
        <w:jc w:val="both"/>
      </w:pPr>
      <w:r>
        <w:t xml:space="preserve">7) отказ органа, предоставляющего государственную услугу, должностного лица органа, предоставляющего государственную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69">
        <w:r>
          <w:rPr>
            <w:color w:val="0000FF"/>
          </w:rPr>
          <w:t>частью 1.3 статьи 16</w:t>
        </w:r>
      </w:hyperlink>
      <w:r>
        <w:t xml:space="preserve"> Федерального закона N 210-ФЗ;</w:t>
      </w:r>
    </w:p>
    <w:p w:rsidR="00763F11" w:rsidRDefault="00763F11">
      <w:pPr>
        <w:pStyle w:val="ConsPlusNormal"/>
        <w:spacing w:before="220"/>
        <w:ind w:firstLine="540"/>
        <w:jc w:val="both"/>
      </w:pPr>
      <w:r>
        <w:t>8) нарушение срока или порядка выдачи документов по результатам предоставления государственной услуги;</w:t>
      </w:r>
    </w:p>
    <w:p w:rsidR="00763F11" w:rsidRDefault="00763F11">
      <w:pPr>
        <w:pStyle w:val="ConsPlusNormal"/>
        <w:spacing w:before="220"/>
        <w:ind w:firstLine="540"/>
        <w:jc w:val="both"/>
      </w:pPr>
      <w: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lastRenderedPageBreak/>
        <w:t xml:space="preserve">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70">
        <w:r>
          <w:rPr>
            <w:color w:val="0000FF"/>
          </w:rPr>
          <w:t>частью 1.3 статьи 16</w:t>
        </w:r>
      </w:hyperlink>
      <w:r>
        <w:t xml:space="preserve"> Федерального закона N 210-ФЗ;</w:t>
      </w:r>
    </w:p>
    <w:p w:rsidR="00763F11" w:rsidRDefault="00763F11">
      <w:pPr>
        <w:pStyle w:val="ConsPlusNormal"/>
        <w:spacing w:before="220"/>
        <w:ind w:firstLine="540"/>
        <w:jc w:val="both"/>
      </w:pPr>
      <w:r>
        <w:t xml:space="preserve">10) требование у заявителя при предоставлении государственной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71">
        <w:r>
          <w:rPr>
            <w:color w:val="0000FF"/>
          </w:rPr>
          <w:t>пунктом 4 части 1 статьи 7</w:t>
        </w:r>
      </w:hyperlink>
      <w:r>
        <w:t xml:space="preserve"> Федерального закона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72">
        <w:r>
          <w:rPr>
            <w:color w:val="0000FF"/>
          </w:rPr>
          <w:t>частью 1.3 статьи 16</w:t>
        </w:r>
      </w:hyperlink>
      <w:r>
        <w:t xml:space="preserve"> Федерального закона N 210-ФЗ.</w:t>
      </w:r>
    </w:p>
    <w:p w:rsidR="00763F11" w:rsidRDefault="00763F11">
      <w:pPr>
        <w:pStyle w:val="ConsPlusNormal"/>
        <w:spacing w:before="220"/>
        <w:ind w:firstLine="540"/>
        <w:jc w:val="both"/>
      </w:pPr>
      <w:r>
        <w:t>5.3. Жалоба подается в письменной форме на бумажном носителе, в электронной форме в Леноблкомимущество,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Леноблкомимущества подаются Первому заместителю Председателя Правительства Ленинградской области - председателю комитета финансов, курирующему деятельность Леноблкомимущества.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763F11" w:rsidRDefault="00763F11">
      <w:pPr>
        <w:pStyle w:val="ConsPlusNormal"/>
        <w:spacing w:before="220"/>
        <w:ind w:firstLine="540"/>
        <w:jc w:val="both"/>
      </w:pPr>
      <w:r>
        <w:t>Жалоба на решения и действия (бездействие) Леноблкомимущества, должностного лица Леноблкомимущества, государственного служащего, руководителя Леноблкомимущества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763F11" w:rsidRDefault="00763F11">
      <w:pPr>
        <w:pStyle w:val="ConsPlusNormal"/>
        <w:spacing w:before="220"/>
        <w:ind w:firstLine="540"/>
        <w:jc w:val="both"/>
      </w:pPr>
      <w: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73">
        <w:r>
          <w:rPr>
            <w:color w:val="0000FF"/>
          </w:rPr>
          <w:t>части 5 статьи 11.2</w:t>
        </w:r>
      </w:hyperlink>
      <w:r>
        <w:t xml:space="preserve"> Федерального закона N 210-ФЗ.</w:t>
      </w:r>
    </w:p>
    <w:p w:rsidR="00763F11" w:rsidRDefault="00763F11">
      <w:pPr>
        <w:pStyle w:val="ConsPlusNormal"/>
        <w:spacing w:before="220"/>
        <w:ind w:firstLine="540"/>
        <w:jc w:val="both"/>
      </w:pPr>
      <w:r>
        <w:t>В письменной жалобе в обязательном порядке указываются:</w:t>
      </w:r>
    </w:p>
    <w:p w:rsidR="00763F11" w:rsidRDefault="00763F11">
      <w:pPr>
        <w:pStyle w:val="ConsPlusNormal"/>
        <w:spacing w:before="220"/>
        <w:ind w:firstLine="540"/>
        <w:jc w:val="both"/>
      </w:pPr>
      <w:r>
        <w:t>- наименование Леноблкомимущества, должностного лица Леноблкомимущества либо государственного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763F11" w:rsidRDefault="00763F11">
      <w:pPr>
        <w:pStyle w:val="ConsPlusNormal"/>
        <w:spacing w:before="220"/>
        <w:ind w:firstLine="540"/>
        <w:jc w:val="both"/>
      </w:pPr>
      <w: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63F11" w:rsidRDefault="00763F11">
      <w:pPr>
        <w:pStyle w:val="ConsPlusNormal"/>
        <w:spacing w:before="220"/>
        <w:ind w:firstLine="540"/>
        <w:jc w:val="both"/>
      </w:pPr>
      <w:r>
        <w:t>- сведения об обжалуемых решениях и действиях (бездействии) Леноблкомимущества, должностного лица Леноблкомимущества, либо государственного служащего, филиала, отдела, удаленного рабочего места ГБУ ЛО "МФЦ", его работника;</w:t>
      </w:r>
    </w:p>
    <w:p w:rsidR="00763F11" w:rsidRDefault="00763F11">
      <w:pPr>
        <w:pStyle w:val="ConsPlusNormal"/>
        <w:spacing w:before="220"/>
        <w:ind w:firstLine="540"/>
        <w:jc w:val="both"/>
      </w:pPr>
      <w:r>
        <w:lastRenderedPageBreak/>
        <w:t>- доводы, на основании которых заявитель не согласен с решением и действием (бездействием) Леноблкомимущества, должностного лица Леноблкомимущества либо государственного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63F11" w:rsidRDefault="00763F11">
      <w:pPr>
        <w:pStyle w:val="ConsPlusNormal"/>
        <w:spacing w:before="220"/>
        <w:ind w:firstLine="540"/>
        <w:jc w:val="both"/>
      </w:pPr>
      <w: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74">
        <w:r>
          <w:rPr>
            <w:color w:val="0000FF"/>
          </w:rPr>
          <w:t>статьей 11.1</w:t>
        </w:r>
      </w:hyperlink>
      <w: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63F11" w:rsidRDefault="00763F11">
      <w:pPr>
        <w:pStyle w:val="ConsPlusNormal"/>
        <w:spacing w:before="220"/>
        <w:ind w:firstLine="540"/>
        <w:jc w:val="both"/>
      </w:pPr>
      <w:r>
        <w:t>5.6. Жалоба, поступившая в Леноблкомимущество, ГБУ ЛО "МФЦ", учредителю ГБУ ЛО "МФЦ", Первому заместителю Председателя Правительства Ленинградской области - председателю комитета финансов, курирующему деятельность Леноблкомимущества, подлежит рассмотрению в течение пятнадцати рабочих дней со дня ее регистрации, а в случае обжалования отказа Леноблкомимущества,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63F11" w:rsidRDefault="00763F11">
      <w:pPr>
        <w:pStyle w:val="ConsPlusNormal"/>
        <w:spacing w:before="220"/>
        <w:ind w:firstLine="540"/>
        <w:jc w:val="both"/>
      </w:pPr>
      <w:r>
        <w:t>5.7. По результатам рассмотрения жалобы принимается одно из следующих решений:</w:t>
      </w:r>
    </w:p>
    <w:p w:rsidR="00763F11" w:rsidRDefault="00763F11">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763F11" w:rsidRDefault="00763F11">
      <w:pPr>
        <w:pStyle w:val="ConsPlusNormal"/>
        <w:spacing w:before="220"/>
        <w:ind w:firstLine="540"/>
        <w:jc w:val="both"/>
      </w:pPr>
      <w:r>
        <w:t>2) в удовлетворении жалобы отказывается.</w:t>
      </w:r>
    </w:p>
    <w:p w:rsidR="00763F11" w:rsidRDefault="00763F11">
      <w:pPr>
        <w:pStyle w:val="ConsPlusNormal"/>
        <w:spacing w:before="220"/>
        <w:ind w:firstLine="540"/>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63F11" w:rsidRDefault="00763F11">
      <w:pPr>
        <w:pStyle w:val="ConsPlusNormal"/>
        <w:spacing w:before="220"/>
        <w:ind w:firstLine="540"/>
        <w:jc w:val="both"/>
      </w:pPr>
      <w:r>
        <w:t>В случае признания жалобы подлежащей удовлетворению, в ответе заявителю дается информация о действиях, осуществляемых Леноблкомимуществом,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763F11" w:rsidRDefault="00763F11">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63F11" w:rsidRDefault="00763F11">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63F11" w:rsidRDefault="00763F11">
      <w:pPr>
        <w:pStyle w:val="ConsPlusNormal"/>
        <w:spacing w:before="220"/>
        <w:ind w:firstLine="540"/>
        <w:jc w:val="both"/>
      </w:pPr>
      <w:r>
        <w:t>5.8. Обжалование принятого решения по жалобе осуществляется в судебном порядке.</w:t>
      </w:r>
    </w:p>
    <w:p w:rsidR="00763F11" w:rsidRDefault="00763F11">
      <w:pPr>
        <w:pStyle w:val="ConsPlusNormal"/>
        <w:jc w:val="both"/>
      </w:pPr>
      <w:r>
        <w:t xml:space="preserve">(п. 5.8 введен </w:t>
      </w:r>
      <w:hyperlink r:id="rId75">
        <w:r>
          <w:rPr>
            <w:color w:val="0000FF"/>
          </w:rPr>
          <w:t>Приказом</w:t>
        </w:r>
      </w:hyperlink>
      <w:r>
        <w:t xml:space="preserve"> Ленинградского областного комитета по управлению государственным имуществом от 29.12.2022 N 32)</w:t>
      </w:r>
    </w:p>
    <w:p w:rsidR="00763F11" w:rsidRDefault="00763F11">
      <w:pPr>
        <w:pStyle w:val="ConsPlusNormal"/>
        <w:spacing w:before="220"/>
        <w:ind w:firstLine="540"/>
        <w:jc w:val="both"/>
      </w:pPr>
      <w:r>
        <w:t xml:space="preserve">5.9. Информация о порядке подачи и рассмотрения жалобы на решения и действия (бездействие) Леноблкомимущества, должностного лица Леноблкомимущества либо </w:t>
      </w:r>
      <w:r>
        <w:lastRenderedPageBreak/>
        <w:t>государственного служащего,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 размещается:</w:t>
      </w:r>
    </w:p>
    <w:p w:rsidR="00763F11" w:rsidRDefault="00763F11">
      <w:pPr>
        <w:pStyle w:val="ConsPlusNormal"/>
        <w:spacing w:before="220"/>
        <w:ind w:firstLine="540"/>
        <w:jc w:val="both"/>
      </w:pPr>
      <w: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763F11" w:rsidRDefault="00763F11">
      <w:pPr>
        <w:pStyle w:val="ConsPlusNormal"/>
        <w:spacing w:before="220"/>
        <w:ind w:firstLine="540"/>
        <w:jc w:val="both"/>
      </w:pPr>
      <w:r>
        <w:t>на сайте Леноблкомимущества;</w:t>
      </w:r>
    </w:p>
    <w:p w:rsidR="00763F11" w:rsidRDefault="00763F11">
      <w:pPr>
        <w:pStyle w:val="ConsPlusNormal"/>
        <w:spacing w:before="220"/>
        <w:ind w:firstLine="540"/>
        <w:jc w:val="both"/>
      </w:pPr>
      <w:r>
        <w:t>на сайте ГБУ ЛО "МФЦ";</w:t>
      </w:r>
    </w:p>
    <w:p w:rsidR="00763F11" w:rsidRDefault="00763F11">
      <w:pPr>
        <w:pStyle w:val="ConsPlusNormal"/>
        <w:spacing w:before="220"/>
        <w:ind w:firstLine="540"/>
        <w:jc w:val="both"/>
      </w:pPr>
      <w:r>
        <w:t>на ПГУ ЛО/ЕПГУ;</w:t>
      </w:r>
    </w:p>
    <w:p w:rsidR="00763F11" w:rsidRDefault="00763F11">
      <w:pPr>
        <w:pStyle w:val="ConsPlusNormal"/>
        <w:spacing w:before="220"/>
        <w:ind w:firstLine="540"/>
        <w:jc w:val="both"/>
      </w:pPr>
      <w:r>
        <w:t>в Реестре.</w:t>
      </w:r>
    </w:p>
    <w:p w:rsidR="00763F11" w:rsidRDefault="00763F11">
      <w:pPr>
        <w:pStyle w:val="ConsPlusNormal"/>
        <w:jc w:val="both"/>
      </w:pPr>
      <w:r>
        <w:t xml:space="preserve">(п. 5.9 введен </w:t>
      </w:r>
      <w:hyperlink r:id="rId76">
        <w:r>
          <w:rPr>
            <w:color w:val="0000FF"/>
          </w:rPr>
          <w:t>Приказом</w:t>
        </w:r>
      </w:hyperlink>
      <w:r>
        <w:t xml:space="preserve"> Ленинградского областного комитета по управлению государственным имуществом от 29.12.2022 N 32)</w:t>
      </w:r>
    </w:p>
    <w:p w:rsidR="00763F11" w:rsidRDefault="00763F11">
      <w:pPr>
        <w:pStyle w:val="ConsPlusNormal"/>
        <w:ind w:firstLine="540"/>
        <w:jc w:val="both"/>
      </w:pPr>
    </w:p>
    <w:p w:rsidR="00763F11" w:rsidRDefault="00763F11">
      <w:pPr>
        <w:pStyle w:val="ConsPlusTitle"/>
        <w:jc w:val="center"/>
        <w:outlineLvl w:val="1"/>
      </w:pPr>
      <w:r>
        <w:t>6. Особенности выполнения административных процедур</w:t>
      </w:r>
    </w:p>
    <w:p w:rsidR="00763F11" w:rsidRDefault="00763F11">
      <w:pPr>
        <w:pStyle w:val="ConsPlusTitle"/>
        <w:jc w:val="center"/>
      </w:pPr>
      <w:r>
        <w:t>в многофункциональных центрах</w:t>
      </w:r>
    </w:p>
    <w:p w:rsidR="00763F11" w:rsidRDefault="00763F11">
      <w:pPr>
        <w:pStyle w:val="ConsPlusNormal"/>
        <w:ind w:firstLine="540"/>
        <w:jc w:val="both"/>
      </w:pPr>
    </w:p>
    <w:p w:rsidR="00763F11" w:rsidRDefault="00763F11">
      <w:pPr>
        <w:pStyle w:val="ConsPlusNormal"/>
        <w:ind w:firstLine="540"/>
        <w:jc w:val="both"/>
      </w:pPr>
      <w:r>
        <w:t>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Леноблкомимуществом.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763F11" w:rsidRDefault="00763F11">
      <w:pPr>
        <w:pStyle w:val="ConsPlusNormal"/>
        <w:spacing w:before="220"/>
        <w:ind w:firstLine="540"/>
        <w:jc w:val="both"/>
      </w:pPr>
      <w:r>
        <w:t>6.2. В случае подачи документов в Леноблкомимущество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763F11" w:rsidRDefault="00763F11">
      <w:pPr>
        <w:pStyle w:val="ConsPlusNormal"/>
        <w:spacing w:before="220"/>
        <w:ind w:firstLine="540"/>
        <w:jc w:val="both"/>
      </w:pPr>
      <w:r>
        <w:t>а) удостоверяет личность заявителя или личность и полномочия законного представителя заявителя - в случае обращения физического лица;</w:t>
      </w:r>
    </w:p>
    <w:p w:rsidR="00763F11" w:rsidRDefault="00763F11">
      <w:pPr>
        <w:pStyle w:val="ConsPlusNormal"/>
        <w:spacing w:before="220"/>
        <w:ind w:firstLine="540"/>
        <w:jc w:val="both"/>
      </w:pPr>
      <w: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63F11" w:rsidRDefault="00763F11">
      <w:pPr>
        <w:pStyle w:val="ConsPlusNormal"/>
        <w:spacing w:before="220"/>
        <w:ind w:firstLine="540"/>
        <w:jc w:val="both"/>
      </w:pPr>
      <w:r>
        <w:t>б) определяет предмет обращения;</w:t>
      </w:r>
    </w:p>
    <w:p w:rsidR="00763F11" w:rsidRDefault="00763F11">
      <w:pPr>
        <w:pStyle w:val="ConsPlusNormal"/>
        <w:spacing w:before="220"/>
        <w:ind w:firstLine="540"/>
        <w:jc w:val="both"/>
      </w:pPr>
      <w:r>
        <w:t>в) проводит проверку правильности заполнения заявления;</w:t>
      </w:r>
    </w:p>
    <w:p w:rsidR="00763F11" w:rsidRDefault="00763F11">
      <w:pPr>
        <w:pStyle w:val="ConsPlusNormal"/>
        <w:spacing w:before="220"/>
        <w:ind w:firstLine="540"/>
        <w:jc w:val="both"/>
      </w:pPr>
      <w:r>
        <w:t>г) проводит проверку укомплектованности пакета документов;</w:t>
      </w:r>
    </w:p>
    <w:p w:rsidR="00763F11" w:rsidRDefault="00763F11">
      <w:pPr>
        <w:pStyle w:val="ConsPlusNormal"/>
        <w:spacing w:before="220"/>
        <w:ind w:firstLine="540"/>
        <w:jc w:val="both"/>
      </w:pPr>
      <w: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763F11" w:rsidRDefault="00763F11">
      <w:pPr>
        <w:pStyle w:val="ConsPlusNormal"/>
        <w:spacing w:before="220"/>
        <w:ind w:firstLine="540"/>
        <w:jc w:val="both"/>
      </w:pPr>
      <w:r>
        <w:t>е) заверяет каждый документ дела своей электронной подписью (далее - ЭП);</w:t>
      </w:r>
    </w:p>
    <w:p w:rsidR="00763F11" w:rsidRDefault="00763F11">
      <w:pPr>
        <w:pStyle w:val="ConsPlusNormal"/>
        <w:spacing w:before="220"/>
        <w:ind w:firstLine="540"/>
        <w:jc w:val="both"/>
      </w:pPr>
      <w:r>
        <w:t>ж) направляет копии документов и реестр документов в Леноблкомимущество:</w:t>
      </w:r>
    </w:p>
    <w:p w:rsidR="00763F11" w:rsidRDefault="00763F11">
      <w:pPr>
        <w:pStyle w:val="ConsPlusNormal"/>
        <w:spacing w:before="220"/>
        <w:ind w:firstLine="540"/>
        <w:jc w:val="both"/>
      </w:pPr>
      <w:r>
        <w:t>- в электронном виде (в составе пакетов электронных дел) - в день обращения заявителя в МФЦ;</w:t>
      </w:r>
    </w:p>
    <w:p w:rsidR="00763F11" w:rsidRDefault="00763F11">
      <w:pPr>
        <w:pStyle w:val="ConsPlusNormal"/>
        <w:spacing w:before="220"/>
        <w:ind w:firstLine="540"/>
        <w:jc w:val="both"/>
      </w:pPr>
      <w:r>
        <w:t xml:space="preserve">-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w:t>
      </w:r>
      <w:r>
        <w:lastRenderedPageBreak/>
        <w:t>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63F11" w:rsidRDefault="00763F11">
      <w:pPr>
        <w:pStyle w:val="ConsPlusNormal"/>
        <w:spacing w:before="220"/>
        <w:ind w:firstLine="540"/>
        <w:jc w:val="both"/>
      </w:pPr>
      <w:r>
        <w:t>По окончании приема документов специалист МФЦ выдает заявителю расписку в приеме документов.</w:t>
      </w:r>
    </w:p>
    <w:p w:rsidR="00763F11" w:rsidRDefault="00763F11">
      <w:pPr>
        <w:pStyle w:val="ConsPlusNormal"/>
        <w:spacing w:before="220"/>
        <w:ind w:firstLine="540"/>
        <w:jc w:val="both"/>
      </w:pPr>
      <w:r>
        <w:t xml:space="preserve">6.2.1. При установлении работником МФЦ факта несоответствия категории заявителя кругу лиц, имеющих право на получение государственной услуги, указанных в </w:t>
      </w:r>
      <w:hyperlink w:anchor="P57">
        <w:r>
          <w:rPr>
            <w:color w:val="0000FF"/>
          </w:rPr>
          <w:t>пункте 1.2</w:t>
        </w:r>
      </w:hyperlink>
      <w:r>
        <w:t xml:space="preserve"> настоящего регламента, специалист МФЦ выполняет в соответствии с настоящим регламентом следующие действия:</w:t>
      </w:r>
    </w:p>
    <w:p w:rsidR="00763F11" w:rsidRDefault="00763F11">
      <w:pPr>
        <w:pStyle w:val="ConsPlusNormal"/>
        <w:spacing w:before="220"/>
        <w:ind w:firstLine="540"/>
        <w:jc w:val="both"/>
      </w:pPr>
      <w:r>
        <w:t>сообщает заявителю об отсутствии у него права на получение государственной услуги;</w:t>
      </w:r>
    </w:p>
    <w:p w:rsidR="00763F11" w:rsidRDefault="00763F11">
      <w:pPr>
        <w:pStyle w:val="ConsPlusNormal"/>
        <w:spacing w:before="220"/>
        <w:ind w:firstLine="540"/>
        <w:jc w:val="both"/>
      </w:pPr>
      <w:r>
        <w:t xml:space="preserve">выдает </w:t>
      </w:r>
      <w:hyperlink w:anchor="P731">
        <w:r>
          <w:rPr>
            <w:color w:val="0000FF"/>
          </w:rPr>
          <w:t>решение</w:t>
        </w:r>
      </w:hyperlink>
      <w:r>
        <w:t xml:space="preserve"> об отказе в приеме заявления и документов, необходимых для предоставления государственной услуги, по форме в соответствии с приложением 5 к настоящему регламенту.</w:t>
      </w:r>
    </w:p>
    <w:p w:rsidR="00763F11" w:rsidRDefault="00763F11">
      <w:pPr>
        <w:pStyle w:val="ConsPlusNormal"/>
        <w:jc w:val="both"/>
      </w:pPr>
      <w:r>
        <w:t xml:space="preserve">(в ред. </w:t>
      </w:r>
      <w:hyperlink r:id="rId77">
        <w:r>
          <w:rPr>
            <w:color w:val="0000FF"/>
          </w:rPr>
          <w:t>Приказа</w:t>
        </w:r>
      </w:hyperlink>
      <w:r>
        <w:t xml:space="preserve"> Ленинградского областного комитета по управлению государственным имуществом от 31.08.2022 N 22)</w:t>
      </w:r>
    </w:p>
    <w:p w:rsidR="00763F11" w:rsidRDefault="00763F11">
      <w:pPr>
        <w:pStyle w:val="ConsPlusNormal"/>
        <w:spacing w:before="220"/>
        <w:ind w:firstLine="540"/>
        <w:jc w:val="both"/>
      </w:pPr>
      <w:r>
        <w:t>6.3. При указании заявителем места получения ответа (результата предоставления государственной услуги) посредством МФЦ должностное лицо Леноблкомимущества, ответственное за выполнение административной процедуры, передает специалисту МФЦ для передачи в соответствующее подразделение МФЦ результат предоставления услуги для его последующей выдачи заявителю:</w:t>
      </w:r>
    </w:p>
    <w:p w:rsidR="00763F11" w:rsidRDefault="00763F11">
      <w:pPr>
        <w:pStyle w:val="ConsPlusNormal"/>
        <w:spacing w:before="220"/>
        <w:ind w:firstLine="540"/>
        <w:jc w:val="both"/>
      </w:pPr>
      <w:r>
        <w:t>- 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763F11" w:rsidRDefault="00763F11">
      <w:pPr>
        <w:pStyle w:val="ConsPlusNormal"/>
        <w:spacing w:before="220"/>
        <w:ind w:firstLine="540"/>
        <w:jc w:val="both"/>
      </w:pPr>
      <w:r>
        <w:t>- на бумажном носителе - в срок не более 3 (трех) рабочих дней со дня принятия решения о предоставлении (отказе в предоставлении) государственной услуги заявителю, но не позднее 2 (двух) рабочих дней до окончания срока предоставления услуги.</w:t>
      </w:r>
    </w:p>
    <w:p w:rsidR="00763F11" w:rsidRDefault="00763F11">
      <w:pPr>
        <w:pStyle w:val="ConsPlusNormal"/>
        <w:spacing w:before="220"/>
        <w:ind w:firstLine="540"/>
        <w:jc w:val="both"/>
      </w:pPr>
      <w:r>
        <w:t>Специалист МФЦ, ответственный за выдачу документов, полученных от Леноблкомимущества по результатам рассмотрения представленных заявителем документов, не позднее двух дней с даты их получения от Леноблкомимущества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63F11" w:rsidRDefault="00763F11">
      <w:pPr>
        <w:pStyle w:val="ConsPlusNormal"/>
        <w:spacing w:before="220"/>
        <w:ind w:firstLine="540"/>
        <w:jc w:val="both"/>
      </w:pPr>
      <w: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763F11" w:rsidRDefault="00763F11">
      <w:pPr>
        <w:pStyle w:val="ConsPlusNormal"/>
        <w:ind w:firstLine="540"/>
        <w:jc w:val="both"/>
      </w:pPr>
    </w:p>
    <w:p w:rsidR="00763F11" w:rsidRDefault="00763F11">
      <w:pPr>
        <w:pStyle w:val="ConsPlusNormal"/>
        <w:ind w:firstLine="540"/>
        <w:jc w:val="both"/>
      </w:pPr>
    </w:p>
    <w:p w:rsidR="00763F11" w:rsidRDefault="00763F11">
      <w:pPr>
        <w:pStyle w:val="ConsPlusNormal"/>
        <w:ind w:firstLine="540"/>
        <w:jc w:val="both"/>
      </w:pPr>
    </w:p>
    <w:p w:rsidR="00763F11" w:rsidRDefault="00763F11">
      <w:pPr>
        <w:pStyle w:val="ConsPlusNormal"/>
        <w:ind w:firstLine="540"/>
        <w:jc w:val="both"/>
      </w:pPr>
    </w:p>
    <w:p w:rsidR="00763F11" w:rsidRDefault="00763F11">
      <w:pPr>
        <w:pStyle w:val="ConsPlusNormal"/>
        <w:ind w:firstLine="540"/>
        <w:jc w:val="both"/>
      </w:pPr>
    </w:p>
    <w:p w:rsidR="00763F11" w:rsidRDefault="00763F11">
      <w:pPr>
        <w:pStyle w:val="ConsPlusNormal"/>
        <w:jc w:val="right"/>
        <w:outlineLvl w:val="1"/>
      </w:pPr>
      <w:r>
        <w:t>Приложение 1</w:t>
      </w:r>
    </w:p>
    <w:p w:rsidR="00763F11" w:rsidRDefault="00763F11">
      <w:pPr>
        <w:pStyle w:val="ConsPlusNormal"/>
        <w:jc w:val="right"/>
      </w:pPr>
      <w:r>
        <w:t>к регламенту предоставления</w:t>
      </w:r>
    </w:p>
    <w:p w:rsidR="00763F11" w:rsidRDefault="00763F11">
      <w:pPr>
        <w:pStyle w:val="ConsPlusNormal"/>
        <w:jc w:val="right"/>
      </w:pPr>
      <w:r>
        <w:t>государственной услуги</w:t>
      </w:r>
    </w:p>
    <w:p w:rsidR="00763F11" w:rsidRDefault="00763F1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63F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3F11" w:rsidRDefault="00763F1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63F11" w:rsidRDefault="00763F1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63F11" w:rsidRDefault="00763F11">
            <w:pPr>
              <w:pStyle w:val="ConsPlusNormal"/>
              <w:jc w:val="center"/>
            </w:pPr>
            <w:r>
              <w:rPr>
                <w:color w:val="392C69"/>
              </w:rPr>
              <w:t>Список изменяющих документов</w:t>
            </w:r>
          </w:p>
          <w:p w:rsidR="00763F11" w:rsidRDefault="00763F11">
            <w:pPr>
              <w:pStyle w:val="ConsPlusNormal"/>
              <w:jc w:val="center"/>
            </w:pPr>
            <w:r>
              <w:rPr>
                <w:color w:val="392C69"/>
              </w:rPr>
              <w:t>(в ред. Приказов Ленинградского областного комитета по управлению</w:t>
            </w:r>
          </w:p>
          <w:p w:rsidR="00763F11" w:rsidRDefault="00763F11">
            <w:pPr>
              <w:pStyle w:val="ConsPlusNormal"/>
              <w:jc w:val="center"/>
            </w:pPr>
            <w:r>
              <w:rPr>
                <w:color w:val="392C69"/>
              </w:rPr>
              <w:t xml:space="preserve">государственным имуществом от 10.08.2022 </w:t>
            </w:r>
            <w:hyperlink r:id="rId78">
              <w:r>
                <w:rPr>
                  <w:color w:val="0000FF"/>
                </w:rPr>
                <w:t>N 21</w:t>
              </w:r>
            </w:hyperlink>
            <w:r>
              <w:rPr>
                <w:color w:val="392C69"/>
              </w:rPr>
              <w:t xml:space="preserve">, от 29.12.2022 </w:t>
            </w:r>
            <w:hyperlink r:id="rId79">
              <w:r>
                <w:rPr>
                  <w:color w:val="0000FF"/>
                </w:rPr>
                <w:t>N 32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63F11" w:rsidRDefault="00763F11">
            <w:pPr>
              <w:pStyle w:val="ConsPlusNormal"/>
            </w:pPr>
          </w:p>
        </w:tc>
      </w:tr>
    </w:tbl>
    <w:p w:rsidR="00763F11" w:rsidRDefault="00763F11">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69"/>
        <w:gridCol w:w="510"/>
        <w:gridCol w:w="4252"/>
        <w:gridCol w:w="340"/>
      </w:tblGrid>
      <w:tr w:rsidR="00763F11">
        <w:tc>
          <w:tcPr>
            <w:tcW w:w="3969" w:type="dxa"/>
            <w:vMerge w:val="restart"/>
            <w:tcBorders>
              <w:top w:val="nil"/>
              <w:left w:val="nil"/>
              <w:bottom w:val="nil"/>
              <w:right w:val="nil"/>
            </w:tcBorders>
          </w:tcPr>
          <w:p w:rsidR="00763F11" w:rsidRDefault="00763F11">
            <w:pPr>
              <w:pStyle w:val="ConsPlusNormal"/>
            </w:pPr>
          </w:p>
        </w:tc>
        <w:tc>
          <w:tcPr>
            <w:tcW w:w="5102" w:type="dxa"/>
            <w:gridSpan w:val="3"/>
            <w:tcBorders>
              <w:top w:val="nil"/>
              <w:left w:val="nil"/>
              <w:bottom w:val="nil"/>
              <w:right w:val="nil"/>
            </w:tcBorders>
          </w:tcPr>
          <w:p w:rsidR="00763F11" w:rsidRDefault="00763F11">
            <w:pPr>
              <w:pStyle w:val="ConsPlusNormal"/>
            </w:pPr>
            <w:r>
              <w:t>В Ленинградский областной комитет</w:t>
            </w:r>
          </w:p>
          <w:p w:rsidR="00763F11" w:rsidRDefault="00763F11">
            <w:pPr>
              <w:pStyle w:val="ConsPlusNormal"/>
            </w:pPr>
            <w:r>
              <w:t>по управлению государственным имуществом</w:t>
            </w:r>
          </w:p>
        </w:tc>
      </w:tr>
      <w:tr w:rsidR="00763F11">
        <w:tc>
          <w:tcPr>
            <w:tcW w:w="3969" w:type="dxa"/>
            <w:vMerge/>
            <w:tcBorders>
              <w:top w:val="nil"/>
              <w:left w:val="nil"/>
              <w:bottom w:val="nil"/>
              <w:right w:val="nil"/>
            </w:tcBorders>
          </w:tcPr>
          <w:p w:rsidR="00763F11" w:rsidRDefault="00763F11">
            <w:pPr>
              <w:pStyle w:val="ConsPlusNormal"/>
            </w:pPr>
          </w:p>
        </w:tc>
        <w:tc>
          <w:tcPr>
            <w:tcW w:w="510" w:type="dxa"/>
            <w:tcBorders>
              <w:top w:val="nil"/>
              <w:left w:val="nil"/>
              <w:bottom w:val="nil"/>
              <w:right w:val="nil"/>
            </w:tcBorders>
          </w:tcPr>
          <w:p w:rsidR="00763F11" w:rsidRDefault="00763F11">
            <w:pPr>
              <w:pStyle w:val="ConsPlusNormal"/>
            </w:pPr>
            <w:r>
              <w:t>от</w:t>
            </w:r>
          </w:p>
        </w:tc>
        <w:tc>
          <w:tcPr>
            <w:tcW w:w="4592" w:type="dxa"/>
            <w:gridSpan w:val="2"/>
            <w:tcBorders>
              <w:top w:val="nil"/>
              <w:left w:val="nil"/>
              <w:bottom w:val="single" w:sz="4" w:space="0" w:color="auto"/>
              <w:right w:val="nil"/>
            </w:tcBorders>
          </w:tcPr>
          <w:p w:rsidR="00763F11" w:rsidRDefault="00763F11">
            <w:pPr>
              <w:pStyle w:val="ConsPlusNormal"/>
            </w:pPr>
          </w:p>
        </w:tc>
      </w:tr>
      <w:tr w:rsidR="00763F11">
        <w:tc>
          <w:tcPr>
            <w:tcW w:w="3969" w:type="dxa"/>
            <w:vMerge/>
            <w:tcBorders>
              <w:top w:val="nil"/>
              <w:left w:val="nil"/>
              <w:bottom w:val="nil"/>
              <w:right w:val="nil"/>
            </w:tcBorders>
          </w:tcPr>
          <w:p w:rsidR="00763F11" w:rsidRDefault="00763F11">
            <w:pPr>
              <w:pStyle w:val="ConsPlusNormal"/>
            </w:pPr>
          </w:p>
        </w:tc>
        <w:tc>
          <w:tcPr>
            <w:tcW w:w="5102" w:type="dxa"/>
            <w:gridSpan w:val="3"/>
            <w:tcBorders>
              <w:top w:val="nil"/>
              <w:left w:val="nil"/>
              <w:bottom w:val="nil"/>
              <w:right w:val="nil"/>
            </w:tcBorders>
          </w:tcPr>
          <w:p w:rsidR="00763F11" w:rsidRDefault="00763F11">
            <w:pPr>
              <w:pStyle w:val="ConsPlusNormal"/>
            </w:pPr>
            <w:r>
              <w:t>(для граждан: Ф.И.О., место жительства, реквизиты документа, удостоверяющего личность заявителя (серия, номер, кем и когда выдан, код подразделения, дата рождения, место рождения, пол), телефон, почтовый адрес и(или) адрес электронной почты);</w:t>
            </w:r>
          </w:p>
          <w:p w:rsidR="00763F11" w:rsidRDefault="00763F11">
            <w:pPr>
              <w:pStyle w:val="ConsPlusNormal"/>
            </w:pPr>
            <w:r>
              <w:t>(для юридического лица: наименование и место нахождения заявителя, государственный регистрационный номер записи о государственной регистрации юридического лица в ЕГРЮЛ/ЕГРИП, идентификационный номер налогоплательщика (за исключением случаев, если заявителем является иностранное юридическое лицо), почтовый адрес и(или) адрес электронной почты)</w:t>
            </w:r>
          </w:p>
        </w:tc>
      </w:tr>
      <w:tr w:rsidR="00763F11">
        <w:tc>
          <w:tcPr>
            <w:tcW w:w="9071" w:type="dxa"/>
            <w:gridSpan w:val="4"/>
            <w:tcBorders>
              <w:top w:val="nil"/>
              <w:left w:val="nil"/>
              <w:bottom w:val="nil"/>
              <w:right w:val="nil"/>
            </w:tcBorders>
          </w:tcPr>
          <w:p w:rsidR="00763F11" w:rsidRDefault="00763F11">
            <w:pPr>
              <w:pStyle w:val="ConsPlusNormal"/>
            </w:pPr>
          </w:p>
        </w:tc>
      </w:tr>
      <w:tr w:rsidR="00763F11">
        <w:tc>
          <w:tcPr>
            <w:tcW w:w="9071" w:type="dxa"/>
            <w:gridSpan w:val="4"/>
            <w:tcBorders>
              <w:top w:val="nil"/>
              <w:left w:val="nil"/>
              <w:bottom w:val="nil"/>
              <w:right w:val="nil"/>
            </w:tcBorders>
          </w:tcPr>
          <w:p w:rsidR="00763F11" w:rsidRDefault="00763F11">
            <w:pPr>
              <w:pStyle w:val="ConsPlusNormal"/>
              <w:jc w:val="center"/>
            </w:pPr>
            <w:bookmarkStart w:id="10" w:name="P426"/>
            <w:bookmarkEnd w:id="10"/>
            <w:r>
              <w:t>ЗАЯВЛЕНИЕ</w:t>
            </w:r>
          </w:p>
          <w:p w:rsidR="00763F11" w:rsidRDefault="00763F11">
            <w:pPr>
              <w:pStyle w:val="ConsPlusNormal"/>
              <w:jc w:val="center"/>
            </w:pPr>
            <w:r>
              <w:t>о предоставлении государственной услуги "Предоставление земельных участков, находящихся в собственности Ленинградской области, в собственность (за плату), аренду, безвозмездное пользование без проведения торгов"</w:t>
            </w:r>
          </w:p>
        </w:tc>
      </w:tr>
      <w:tr w:rsidR="00763F11">
        <w:tc>
          <w:tcPr>
            <w:tcW w:w="9071" w:type="dxa"/>
            <w:gridSpan w:val="4"/>
            <w:tcBorders>
              <w:top w:val="nil"/>
              <w:left w:val="nil"/>
              <w:bottom w:val="nil"/>
              <w:right w:val="nil"/>
            </w:tcBorders>
          </w:tcPr>
          <w:p w:rsidR="00763F11" w:rsidRDefault="00763F11">
            <w:pPr>
              <w:pStyle w:val="ConsPlusNormal"/>
            </w:pPr>
          </w:p>
        </w:tc>
      </w:tr>
      <w:tr w:rsidR="00763F11">
        <w:tc>
          <w:tcPr>
            <w:tcW w:w="9071" w:type="dxa"/>
            <w:gridSpan w:val="4"/>
            <w:tcBorders>
              <w:top w:val="nil"/>
              <w:left w:val="nil"/>
              <w:bottom w:val="nil"/>
              <w:right w:val="nil"/>
            </w:tcBorders>
          </w:tcPr>
          <w:p w:rsidR="00763F11" w:rsidRDefault="00763F11">
            <w:pPr>
              <w:pStyle w:val="ConsPlusNormal"/>
              <w:ind w:firstLine="283"/>
              <w:jc w:val="both"/>
            </w:pPr>
            <w:r>
              <w:t>Прошу предоставить без проведения торгов земельный участок с кадастровым номером: ___________________________ (кадастровый номер испрашиваемого земельного участка, адрес местоположения, площадь) в ______________________ (вид права: в собственность/в аренду (указать срок), в безвозмездное пользование (указать срок).</w:t>
            </w:r>
          </w:p>
          <w:p w:rsidR="00763F11" w:rsidRDefault="00763F11">
            <w:pPr>
              <w:pStyle w:val="ConsPlusNormal"/>
              <w:ind w:firstLine="283"/>
              <w:jc w:val="both"/>
            </w:pPr>
            <w:r>
              <w:t xml:space="preserve">В целях ___________________ (цель использования земельного участка </w:t>
            </w:r>
            <w:hyperlink w:anchor="P614">
              <w:r>
                <w:rPr>
                  <w:color w:val="0000FF"/>
                </w:rPr>
                <w:t>&lt;1&gt;</w:t>
              </w:r>
            </w:hyperlink>
            <w:r>
              <w:t>).</w:t>
            </w:r>
          </w:p>
          <w:p w:rsidR="00763F11" w:rsidRDefault="00763F11">
            <w:pPr>
              <w:pStyle w:val="ConsPlusNormal"/>
              <w:ind w:firstLine="283"/>
              <w:jc w:val="both"/>
            </w:pPr>
            <w:r>
              <w:t xml:space="preserve">Основание предоставления земельного участка без проведения торгов из числа предусмотренных </w:t>
            </w:r>
            <w:hyperlink r:id="rId80">
              <w:r>
                <w:rPr>
                  <w:color w:val="0000FF"/>
                </w:rPr>
                <w:t>пунктом 2 статьи 39.3</w:t>
              </w:r>
            </w:hyperlink>
            <w:r>
              <w:t xml:space="preserve">, </w:t>
            </w:r>
            <w:hyperlink r:id="rId81">
              <w:r>
                <w:rPr>
                  <w:color w:val="0000FF"/>
                </w:rPr>
                <w:t>пунктом 2 статьи 39.6</w:t>
              </w:r>
            </w:hyperlink>
            <w:r>
              <w:t xml:space="preserve"> или </w:t>
            </w:r>
            <w:hyperlink r:id="rId82">
              <w:r>
                <w:rPr>
                  <w:color w:val="0000FF"/>
                </w:rPr>
                <w:t>пунктом 2 статьи 39.10</w:t>
              </w:r>
            </w:hyperlink>
            <w:r>
              <w:t xml:space="preserve"> Земельного кодекса Российской Федерации, </w:t>
            </w:r>
            <w:hyperlink r:id="rId83">
              <w:r>
                <w:rPr>
                  <w:color w:val="0000FF"/>
                </w:rPr>
                <w:t>подпунктом "а" пункта 1</w:t>
              </w:r>
            </w:hyperlink>
            <w:r>
              <w:t xml:space="preserve"> постановления Правительства Российской Федерации от 09.04.2022 N 629 "Об особенностях регулирования земельных отношений в Российской Федерации в 2022 году":</w:t>
            </w:r>
          </w:p>
        </w:tc>
      </w:tr>
      <w:tr w:rsidR="00763F11">
        <w:tc>
          <w:tcPr>
            <w:tcW w:w="8731" w:type="dxa"/>
            <w:gridSpan w:val="3"/>
            <w:tcBorders>
              <w:top w:val="nil"/>
              <w:left w:val="nil"/>
              <w:bottom w:val="single" w:sz="4" w:space="0" w:color="auto"/>
              <w:right w:val="nil"/>
            </w:tcBorders>
          </w:tcPr>
          <w:p w:rsidR="00763F11" w:rsidRDefault="00763F11">
            <w:pPr>
              <w:pStyle w:val="ConsPlusNormal"/>
            </w:pPr>
          </w:p>
        </w:tc>
        <w:tc>
          <w:tcPr>
            <w:tcW w:w="340" w:type="dxa"/>
            <w:tcBorders>
              <w:top w:val="nil"/>
              <w:left w:val="nil"/>
              <w:bottom w:val="nil"/>
              <w:right w:val="nil"/>
            </w:tcBorders>
          </w:tcPr>
          <w:p w:rsidR="00763F11" w:rsidRDefault="00763F11">
            <w:pPr>
              <w:pStyle w:val="ConsPlusNormal"/>
              <w:jc w:val="both"/>
            </w:pPr>
            <w:r>
              <w:t>.</w:t>
            </w:r>
          </w:p>
        </w:tc>
      </w:tr>
    </w:tbl>
    <w:p w:rsidR="00763F11" w:rsidRDefault="00763F1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763F11">
        <w:tc>
          <w:tcPr>
            <w:tcW w:w="4535" w:type="dxa"/>
          </w:tcPr>
          <w:p w:rsidR="00763F11" w:rsidRDefault="00763F11">
            <w:pPr>
              <w:pStyle w:val="ConsPlusNormal"/>
              <w:jc w:val="both"/>
            </w:pPr>
            <w:r>
              <w:t>В случае если указан вид права "в собственность, продажа" (</w:t>
            </w:r>
            <w:hyperlink r:id="rId84">
              <w:r>
                <w:rPr>
                  <w:color w:val="0000FF"/>
                </w:rPr>
                <w:t>п. 2 ст. 39.3</w:t>
              </w:r>
            </w:hyperlink>
            <w:r>
              <w:t xml:space="preserve"> Земельного кодекса Российской Федерации)</w:t>
            </w:r>
          </w:p>
        </w:tc>
        <w:tc>
          <w:tcPr>
            <w:tcW w:w="4535" w:type="dxa"/>
          </w:tcPr>
          <w:p w:rsidR="00763F11" w:rsidRDefault="00763F11">
            <w:pPr>
              <w:pStyle w:val="ConsPlusNormal"/>
              <w:ind w:left="283"/>
              <w:jc w:val="both"/>
            </w:pPr>
            <w:hyperlink r:id="rId85">
              <w:r>
                <w:rPr>
                  <w:color w:val="0000FF"/>
                </w:rPr>
                <w:t>Подпункт 1.1)</w:t>
              </w:r>
            </w:hyperlink>
          </w:p>
          <w:p w:rsidR="00763F11" w:rsidRDefault="00763F11">
            <w:pPr>
              <w:pStyle w:val="ConsPlusNormal"/>
              <w:ind w:left="283"/>
              <w:jc w:val="both"/>
            </w:pPr>
            <w:hyperlink r:id="rId86">
              <w:r>
                <w:rPr>
                  <w:color w:val="0000FF"/>
                </w:rPr>
                <w:t>Подпункт 3)</w:t>
              </w:r>
            </w:hyperlink>
          </w:p>
          <w:p w:rsidR="00763F11" w:rsidRDefault="00763F11">
            <w:pPr>
              <w:pStyle w:val="ConsPlusNormal"/>
              <w:ind w:left="283"/>
              <w:jc w:val="both"/>
            </w:pPr>
            <w:hyperlink r:id="rId87">
              <w:r>
                <w:rPr>
                  <w:color w:val="0000FF"/>
                </w:rPr>
                <w:t>Подпункт 6)</w:t>
              </w:r>
            </w:hyperlink>
          </w:p>
          <w:p w:rsidR="00763F11" w:rsidRDefault="00763F11">
            <w:pPr>
              <w:pStyle w:val="ConsPlusNormal"/>
              <w:ind w:left="283"/>
              <w:jc w:val="both"/>
            </w:pPr>
            <w:hyperlink r:id="rId88">
              <w:r>
                <w:rPr>
                  <w:color w:val="0000FF"/>
                </w:rPr>
                <w:t>Подпункт 7)</w:t>
              </w:r>
            </w:hyperlink>
          </w:p>
          <w:p w:rsidR="00763F11" w:rsidRDefault="00763F11">
            <w:pPr>
              <w:pStyle w:val="ConsPlusNormal"/>
              <w:ind w:left="283"/>
              <w:jc w:val="both"/>
            </w:pPr>
            <w:hyperlink r:id="rId89">
              <w:r>
                <w:rPr>
                  <w:color w:val="0000FF"/>
                </w:rPr>
                <w:t>Подпункт 8)</w:t>
              </w:r>
            </w:hyperlink>
          </w:p>
          <w:p w:rsidR="00763F11" w:rsidRDefault="00763F11">
            <w:pPr>
              <w:pStyle w:val="ConsPlusNormal"/>
              <w:ind w:left="283"/>
              <w:jc w:val="both"/>
            </w:pPr>
            <w:hyperlink r:id="rId90">
              <w:r>
                <w:rPr>
                  <w:color w:val="0000FF"/>
                </w:rPr>
                <w:t>Подпункт 9)</w:t>
              </w:r>
            </w:hyperlink>
          </w:p>
          <w:p w:rsidR="00763F11" w:rsidRDefault="00763F11">
            <w:pPr>
              <w:pStyle w:val="ConsPlusNormal"/>
              <w:ind w:left="283"/>
              <w:jc w:val="both"/>
            </w:pPr>
            <w:hyperlink r:id="rId91">
              <w:r>
                <w:rPr>
                  <w:color w:val="0000FF"/>
                </w:rPr>
                <w:t>Подпункт 10)</w:t>
              </w:r>
            </w:hyperlink>
          </w:p>
          <w:p w:rsidR="00763F11" w:rsidRDefault="00763F11">
            <w:pPr>
              <w:pStyle w:val="ConsPlusNormal"/>
              <w:ind w:left="283"/>
              <w:jc w:val="both"/>
            </w:pPr>
            <w:hyperlink r:id="rId92">
              <w:r>
                <w:rPr>
                  <w:color w:val="0000FF"/>
                </w:rPr>
                <w:t>Подпункт 11)</w:t>
              </w:r>
            </w:hyperlink>
          </w:p>
        </w:tc>
      </w:tr>
      <w:tr w:rsidR="00763F11">
        <w:tc>
          <w:tcPr>
            <w:tcW w:w="4535" w:type="dxa"/>
          </w:tcPr>
          <w:p w:rsidR="00763F11" w:rsidRDefault="00763F11">
            <w:pPr>
              <w:pStyle w:val="ConsPlusNormal"/>
              <w:jc w:val="both"/>
            </w:pPr>
            <w:r>
              <w:t>В случае если указан вид права "аренда" (</w:t>
            </w:r>
            <w:hyperlink r:id="rId93">
              <w:r>
                <w:rPr>
                  <w:color w:val="0000FF"/>
                </w:rPr>
                <w:t>п. 2 ст. 39.6</w:t>
              </w:r>
            </w:hyperlink>
            <w:r>
              <w:t xml:space="preserve"> Земельного кодекса Российской </w:t>
            </w:r>
            <w:r>
              <w:lastRenderedPageBreak/>
              <w:t>Федерации)</w:t>
            </w:r>
          </w:p>
        </w:tc>
        <w:tc>
          <w:tcPr>
            <w:tcW w:w="4535" w:type="dxa"/>
          </w:tcPr>
          <w:p w:rsidR="00763F11" w:rsidRDefault="00763F11">
            <w:pPr>
              <w:pStyle w:val="ConsPlusNormal"/>
              <w:ind w:left="283"/>
              <w:jc w:val="both"/>
            </w:pPr>
            <w:hyperlink r:id="rId94">
              <w:r>
                <w:rPr>
                  <w:color w:val="0000FF"/>
                </w:rPr>
                <w:t>Подпункт 1)</w:t>
              </w:r>
            </w:hyperlink>
          </w:p>
          <w:p w:rsidR="00763F11" w:rsidRDefault="00763F11">
            <w:pPr>
              <w:pStyle w:val="ConsPlusNormal"/>
              <w:ind w:left="283"/>
              <w:jc w:val="both"/>
            </w:pPr>
            <w:hyperlink r:id="rId95">
              <w:r>
                <w:rPr>
                  <w:color w:val="0000FF"/>
                </w:rPr>
                <w:t>Подпункт 2)</w:t>
              </w:r>
            </w:hyperlink>
          </w:p>
          <w:p w:rsidR="00763F11" w:rsidRDefault="00763F11">
            <w:pPr>
              <w:pStyle w:val="ConsPlusNormal"/>
              <w:ind w:left="283"/>
              <w:jc w:val="both"/>
            </w:pPr>
            <w:hyperlink r:id="rId96">
              <w:r>
                <w:rPr>
                  <w:color w:val="0000FF"/>
                </w:rPr>
                <w:t>Подпункт 3)</w:t>
              </w:r>
            </w:hyperlink>
          </w:p>
          <w:p w:rsidR="00763F11" w:rsidRDefault="00763F11">
            <w:pPr>
              <w:pStyle w:val="ConsPlusNormal"/>
              <w:ind w:left="283"/>
              <w:jc w:val="both"/>
            </w:pPr>
            <w:hyperlink r:id="rId97">
              <w:r>
                <w:rPr>
                  <w:color w:val="0000FF"/>
                </w:rPr>
                <w:t>Подпункт 3.1)</w:t>
              </w:r>
            </w:hyperlink>
          </w:p>
          <w:p w:rsidR="00763F11" w:rsidRDefault="00763F11">
            <w:pPr>
              <w:pStyle w:val="ConsPlusNormal"/>
              <w:ind w:left="283"/>
              <w:jc w:val="both"/>
            </w:pPr>
            <w:hyperlink r:id="rId98">
              <w:r>
                <w:rPr>
                  <w:color w:val="0000FF"/>
                </w:rPr>
                <w:t>Подпункт 3.2)</w:t>
              </w:r>
            </w:hyperlink>
          </w:p>
          <w:p w:rsidR="00763F11" w:rsidRDefault="00763F11">
            <w:pPr>
              <w:pStyle w:val="ConsPlusNormal"/>
              <w:ind w:left="283"/>
              <w:jc w:val="both"/>
            </w:pPr>
            <w:hyperlink r:id="rId99">
              <w:r>
                <w:rPr>
                  <w:color w:val="0000FF"/>
                </w:rPr>
                <w:t>Подпункт 3.3)</w:t>
              </w:r>
            </w:hyperlink>
          </w:p>
          <w:p w:rsidR="00763F11" w:rsidRDefault="00763F11">
            <w:pPr>
              <w:pStyle w:val="ConsPlusNormal"/>
              <w:ind w:left="283"/>
              <w:jc w:val="both"/>
            </w:pPr>
            <w:hyperlink r:id="rId100">
              <w:r>
                <w:rPr>
                  <w:color w:val="0000FF"/>
                </w:rPr>
                <w:t>Подпункт 4)</w:t>
              </w:r>
            </w:hyperlink>
          </w:p>
          <w:p w:rsidR="00763F11" w:rsidRDefault="00763F11">
            <w:pPr>
              <w:pStyle w:val="ConsPlusNormal"/>
              <w:ind w:left="283"/>
              <w:jc w:val="both"/>
            </w:pPr>
            <w:hyperlink r:id="rId101">
              <w:r>
                <w:rPr>
                  <w:color w:val="0000FF"/>
                </w:rPr>
                <w:t>Подпункт 5)</w:t>
              </w:r>
            </w:hyperlink>
          </w:p>
          <w:p w:rsidR="00763F11" w:rsidRDefault="00763F11">
            <w:pPr>
              <w:pStyle w:val="ConsPlusNormal"/>
              <w:ind w:left="283"/>
              <w:jc w:val="both"/>
            </w:pPr>
            <w:hyperlink r:id="rId102">
              <w:r>
                <w:rPr>
                  <w:color w:val="0000FF"/>
                </w:rPr>
                <w:t>Подпункт 7)</w:t>
              </w:r>
            </w:hyperlink>
          </w:p>
          <w:p w:rsidR="00763F11" w:rsidRDefault="00763F11">
            <w:pPr>
              <w:pStyle w:val="ConsPlusNormal"/>
              <w:ind w:left="283"/>
              <w:jc w:val="both"/>
            </w:pPr>
            <w:hyperlink r:id="rId103">
              <w:r>
                <w:rPr>
                  <w:color w:val="0000FF"/>
                </w:rPr>
                <w:t>Подпункт 8)</w:t>
              </w:r>
            </w:hyperlink>
          </w:p>
          <w:p w:rsidR="00763F11" w:rsidRDefault="00763F11">
            <w:pPr>
              <w:pStyle w:val="ConsPlusNormal"/>
              <w:ind w:left="283"/>
              <w:jc w:val="both"/>
            </w:pPr>
            <w:hyperlink r:id="rId104">
              <w:r>
                <w:rPr>
                  <w:color w:val="0000FF"/>
                </w:rPr>
                <w:t>Подпункт 8.2)</w:t>
              </w:r>
            </w:hyperlink>
          </w:p>
          <w:p w:rsidR="00763F11" w:rsidRDefault="00763F11">
            <w:pPr>
              <w:pStyle w:val="ConsPlusNormal"/>
              <w:ind w:left="283"/>
              <w:jc w:val="both"/>
            </w:pPr>
            <w:hyperlink r:id="rId105">
              <w:r>
                <w:rPr>
                  <w:color w:val="0000FF"/>
                </w:rPr>
                <w:t>Подпункт 9)</w:t>
              </w:r>
            </w:hyperlink>
          </w:p>
          <w:p w:rsidR="00763F11" w:rsidRDefault="00763F11">
            <w:pPr>
              <w:pStyle w:val="ConsPlusNormal"/>
              <w:ind w:left="283"/>
              <w:jc w:val="both"/>
            </w:pPr>
            <w:hyperlink r:id="rId106">
              <w:r>
                <w:rPr>
                  <w:color w:val="0000FF"/>
                </w:rPr>
                <w:t>Подпункт 10)</w:t>
              </w:r>
            </w:hyperlink>
          </w:p>
          <w:p w:rsidR="00763F11" w:rsidRDefault="00763F11">
            <w:pPr>
              <w:pStyle w:val="ConsPlusNormal"/>
              <w:ind w:left="283"/>
              <w:jc w:val="both"/>
            </w:pPr>
            <w:hyperlink r:id="rId107">
              <w:r>
                <w:rPr>
                  <w:color w:val="0000FF"/>
                </w:rPr>
                <w:t>Подпункт 11)</w:t>
              </w:r>
            </w:hyperlink>
          </w:p>
          <w:p w:rsidR="00763F11" w:rsidRDefault="00763F11">
            <w:pPr>
              <w:pStyle w:val="ConsPlusNormal"/>
              <w:ind w:left="283"/>
              <w:jc w:val="both"/>
            </w:pPr>
            <w:hyperlink r:id="rId108">
              <w:r>
                <w:rPr>
                  <w:color w:val="0000FF"/>
                </w:rPr>
                <w:t>Подпункт 12)</w:t>
              </w:r>
            </w:hyperlink>
          </w:p>
          <w:p w:rsidR="00763F11" w:rsidRDefault="00763F11">
            <w:pPr>
              <w:pStyle w:val="ConsPlusNormal"/>
              <w:ind w:left="283"/>
              <w:jc w:val="both"/>
            </w:pPr>
            <w:hyperlink r:id="rId109">
              <w:r>
                <w:rPr>
                  <w:color w:val="0000FF"/>
                </w:rPr>
                <w:t>Подпункт 13)</w:t>
              </w:r>
            </w:hyperlink>
          </w:p>
          <w:p w:rsidR="00763F11" w:rsidRDefault="00763F11">
            <w:pPr>
              <w:pStyle w:val="ConsPlusNormal"/>
              <w:ind w:left="283"/>
              <w:jc w:val="both"/>
            </w:pPr>
            <w:hyperlink r:id="rId110">
              <w:r>
                <w:rPr>
                  <w:color w:val="0000FF"/>
                </w:rPr>
                <w:t>Подпункт 14)</w:t>
              </w:r>
            </w:hyperlink>
          </w:p>
          <w:p w:rsidR="00763F11" w:rsidRDefault="00763F11">
            <w:pPr>
              <w:pStyle w:val="ConsPlusNormal"/>
              <w:ind w:left="283"/>
              <w:jc w:val="both"/>
            </w:pPr>
            <w:hyperlink r:id="rId111">
              <w:r>
                <w:rPr>
                  <w:color w:val="0000FF"/>
                </w:rPr>
                <w:t>Подпункт 15)</w:t>
              </w:r>
            </w:hyperlink>
          </w:p>
          <w:p w:rsidR="00763F11" w:rsidRDefault="00763F11">
            <w:pPr>
              <w:pStyle w:val="ConsPlusNormal"/>
              <w:ind w:left="283"/>
              <w:jc w:val="both"/>
            </w:pPr>
            <w:hyperlink r:id="rId112">
              <w:r>
                <w:rPr>
                  <w:color w:val="0000FF"/>
                </w:rPr>
                <w:t>Подпункт 16)</w:t>
              </w:r>
            </w:hyperlink>
          </w:p>
          <w:p w:rsidR="00763F11" w:rsidRDefault="00763F11">
            <w:pPr>
              <w:pStyle w:val="ConsPlusNormal"/>
              <w:ind w:left="283"/>
              <w:jc w:val="both"/>
            </w:pPr>
            <w:hyperlink r:id="rId113">
              <w:r>
                <w:rPr>
                  <w:color w:val="0000FF"/>
                </w:rPr>
                <w:t>Подпункт 17)</w:t>
              </w:r>
            </w:hyperlink>
          </w:p>
          <w:p w:rsidR="00763F11" w:rsidRDefault="00763F11">
            <w:pPr>
              <w:pStyle w:val="ConsPlusNormal"/>
              <w:ind w:left="283"/>
              <w:jc w:val="both"/>
            </w:pPr>
            <w:hyperlink r:id="rId114">
              <w:r>
                <w:rPr>
                  <w:color w:val="0000FF"/>
                </w:rPr>
                <w:t>Подпункт 18)</w:t>
              </w:r>
            </w:hyperlink>
          </w:p>
          <w:p w:rsidR="00763F11" w:rsidRDefault="00763F11">
            <w:pPr>
              <w:pStyle w:val="ConsPlusNormal"/>
              <w:ind w:left="283"/>
              <w:jc w:val="both"/>
            </w:pPr>
            <w:hyperlink r:id="rId115">
              <w:r>
                <w:rPr>
                  <w:color w:val="0000FF"/>
                </w:rPr>
                <w:t>Подпункт 19)</w:t>
              </w:r>
            </w:hyperlink>
          </w:p>
          <w:p w:rsidR="00763F11" w:rsidRDefault="00763F11">
            <w:pPr>
              <w:pStyle w:val="ConsPlusNormal"/>
              <w:ind w:left="283"/>
              <w:jc w:val="both"/>
            </w:pPr>
            <w:hyperlink r:id="rId116">
              <w:r>
                <w:rPr>
                  <w:color w:val="0000FF"/>
                </w:rPr>
                <w:t>Подпункт 20)</w:t>
              </w:r>
            </w:hyperlink>
          </w:p>
          <w:p w:rsidR="00763F11" w:rsidRDefault="00763F11">
            <w:pPr>
              <w:pStyle w:val="ConsPlusNormal"/>
              <w:ind w:left="283"/>
              <w:jc w:val="both"/>
            </w:pPr>
            <w:hyperlink r:id="rId117">
              <w:r>
                <w:rPr>
                  <w:color w:val="0000FF"/>
                </w:rPr>
                <w:t>Подпункт 21)</w:t>
              </w:r>
            </w:hyperlink>
          </w:p>
          <w:p w:rsidR="00763F11" w:rsidRDefault="00763F11">
            <w:pPr>
              <w:pStyle w:val="ConsPlusNormal"/>
              <w:ind w:left="283"/>
              <w:jc w:val="both"/>
            </w:pPr>
            <w:hyperlink r:id="rId118">
              <w:r>
                <w:rPr>
                  <w:color w:val="0000FF"/>
                </w:rPr>
                <w:t>Подпункт 22)</w:t>
              </w:r>
            </w:hyperlink>
          </w:p>
          <w:p w:rsidR="00763F11" w:rsidRDefault="00763F11">
            <w:pPr>
              <w:pStyle w:val="ConsPlusNormal"/>
              <w:ind w:left="283"/>
              <w:jc w:val="both"/>
            </w:pPr>
            <w:hyperlink r:id="rId119">
              <w:r>
                <w:rPr>
                  <w:color w:val="0000FF"/>
                </w:rPr>
                <w:t>Подпункт 23)</w:t>
              </w:r>
            </w:hyperlink>
          </w:p>
          <w:p w:rsidR="00763F11" w:rsidRDefault="00763F11">
            <w:pPr>
              <w:pStyle w:val="ConsPlusNormal"/>
              <w:ind w:left="283"/>
              <w:jc w:val="both"/>
            </w:pPr>
            <w:hyperlink r:id="rId120">
              <w:r>
                <w:rPr>
                  <w:color w:val="0000FF"/>
                </w:rPr>
                <w:t>Подпункт 23.1)</w:t>
              </w:r>
            </w:hyperlink>
          </w:p>
          <w:p w:rsidR="00763F11" w:rsidRDefault="00763F11">
            <w:pPr>
              <w:pStyle w:val="ConsPlusNormal"/>
              <w:ind w:left="283"/>
              <w:jc w:val="both"/>
            </w:pPr>
            <w:hyperlink r:id="rId121">
              <w:r>
                <w:rPr>
                  <w:color w:val="0000FF"/>
                </w:rPr>
                <w:t>Подпункт 23.2)</w:t>
              </w:r>
            </w:hyperlink>
          </w:p>
          <w:p w:rsidR="00763F11" w:rsidRDefault="00763F11">
            <w:pPr>
              <w:pStyle w:val="ConsPlusNormal"/>
              <w:ind w:left="283"/>
              <w:jc w:val="both"/>
            </w:pPr>
            <w:hyperlink r:id="rId122">
              <w:r>
                <w:rPr>
                  <w:color w:val="0000FF"/>
                </w:rPr>
                <w:t>Подпункт 24)</w:t>
              </w:r>
            </w:hyperlink>
          </w:p>
          <w:p w:rsidR="00763F11" w:rsidRDefault="00763F11">
            <w:pPr>
              <w:pStyle w:val="ConsPlusNormal"/>
              <w:ind w:left="283"/>
              <w:jc w:val="both"/>
            </w:pPr>
            <w:hyperlink r:id="rId123">
              <w:r>
                <w:rPr>
                  <w:color w:val="0000FF"/>
                </w:rPr>
                <w:t>Подпункт 25)</w:t>
              </w:r>
            </w:hyperlink>
          </w:p>
          <w:p w:rsidR="00763F11" w:rsidRDefault="00763F11">
            <w:pPr>
              <w:pStyle w:val="ConsPlusNormal"/>
              <w:ind w:left="283"/>
              <w:jc w:val="both"/>
            </w:pPr>
            <w:hyperlink r:id="rId124">
              <w:r>
                <w:rPr>
                  <w:color w:val="0000FF"/>
                </w:rPr>
                <w:t>Подпункт 26)</w:t>
              </w:r>
            </w:hyperlink>
          </w:p>
          <w:p w:rsidR="00763F11" w:rsidRDefault="00763F11">
            <w:pPr>
              <w:pStyle w:val="ConsPlusNormal"/>
              <w:ind w:left="283"/>
              <w:jc w:val="both"/>
            </w:pPr>
            <w:hyperlink r:id="rId125">
              <w:r>
                <w:rPr>
                  <w:color w:val="0000FF"/>
                </w:rPr>
                <w:t>Подпункт 27)</w:t>
              </w:r>
            </w:hyperlink>
          </w:p>
          <w:p w:rsidR="00763F11" w:rsidRDefault="00763F11">
            <w:pPr>
              <w:pStyle w:val="ConsPlusNormal"/>
              <w:ind w:left="283"/>
              <w:jc w:val="both"/>
            </w:pPr>
            <w:hyperlink r:id="rId126">
              <w:r>
                <w:rPr>
                  <w:color w:val="0000FF"/>
                </w:rPr>
                <w:t>Подпункт 28)</w:t>
              </w:r>
            </w:hyperlink>
          </w:p>
          <w:p w:rsidR="00763F11" w:rsidRDefault="00763F11">
            <w:pPr>
              <w:pStyle w:val="ConsPlusNormal"/>
              <w:ind w:left="283"/>
              <w:jc w:val="both"/>
            </w:pPr>
            <w:hyperlink r:id="rId127">
              <w:r>
                <w:rPr>
                  <w:color w:val="0000FF"/>
                </w:rPr>
                <w:t>Подпункт 29)</w:t>
              </w:r>
            </w:hyperlink>
          </w:p>
          <w:p w:rsidR="00763F11" w:rsidRDefault="00763F11">
            <w:pPr>
              <w:pStyle w:val="ConsPlusNormal"/>
              <w:ind w:left="283"/>
              <w:jc w:val="both"/>
            </w:pPr>
            <w:hyperlink r:id="rId128">
              <w:r>
                <w:rPr>
                  <w:color w:val="0000FF"/>
                </w:rPr>
                <w:t>Подпункт 29.1)</w:t>
              </w:r>
            </w:hyperlink>
          </w:p>
          <w:p w:rsidR="00763F11" w:rsidRDefault="00763F11">
            <w:pPr>
              <w:pStyle w:val="ConsPlusNormal"/>
              <w:ind w:left="283"/>
              <w:jc w:val="both"/>
            </w:pPr>
            <w:hyperlink r:id="rId129">
              <w:r>
                <w:rPr>
                  <w:color w:val="0000FF"/>
                </w:rPr>
                <w:t>Подпункт 30)</w:t>
              </w:r>
            </w:hyperlink>
          </w:p>
          <w:p w:rsidR="00763F11" w:rsidRDefault="00763F11">
            <w:pPr>
              <w:pStyle w:val="ConsPlusNormal"/>
              <w:ind w:left="283"/>
              <w:jc w:val="both"/>
            </w:pPr>
            <w:hyperlink r:id="rId130">
              <w:r>
                <w:rPr>
                  <w:color w:val="0000FF"/>
                </w:rPr>
                <w:t>Подпункт 31)</w:t>
              </w:r>
            </w:hyperlink>
          </w:p>
          <w:p w:rsidR="00763F11" w:rsidRDefault="00763F11">
            <w:pPr>
              <w:pStyle w:val="ConsPlusNormal"/>
              <w:ind w:left="283"/>
              <w:jc w:val="both"/>
            </w:pPr>
            <w:hyperlink r:id="rId131">
              <w:r>
                <w:rPr>
                  <w:color w:val="0000FF"/>
                </w:rPr>
                <w:t>Подпункт 32)</w:t>
              </w:r>
            </w:hyperlink>
          </w:p>
          <w:p w:rsidR="00763F11" w:rsidRDefault="00763F11">
            <w:pPr>
              <w:pStyle w:val="ConsPlusNormal"/>
              <w:ind w:left="283"/>
              <w:jc w:val="both"/>
            </w:pPr>
            <w:hyperlink r:id="rId132">
              <w:r>
                <w:rPr>
                  <w:color w:val="0000FF"/>
                </w:rPr>
                <w:t>Подпункт 34)</w:t>
              </w:r>
            </w:hyperlink>
          </w:p>
          <w:p w:rsidR="00763F11" w:rsidRDefault="00763F11">
            <w:pPr>
              <w:pStyle w:val="ConsPlusNormal"/>
              <w:ind w:left="283"/>
              <w:jc w:val="both"/>
            </w:pPr>
            <w:hyperlink r:id="rId133">
              <w:r>
                <w:rPr>
                  <w:color w:val="0000FF"/>
                </w:rPr>
                <w:t>Подпункт 35)</w:t>
              </w:r>
            </w:hyperlink>
          </w:p>
          <w:p w:rsidR="00763F11" w:rsidRDefault="00763F11">
            <w:pPr>
              <w:pStyle w:val="ConsPlusNormal"/>
              <w:ind w:left="283"/>
              <w:jc w:val="both"/>
            </w:pPr>
            <w:hyperlink r:id="rId134">
              <w:r>
                <w:rPr>
                  <w:color w:val="0000FF"/>
                </w:rPr>
                <w:t>Подпункт 36)</w:t>
              </w:r>
            </w:hyperlink>
          </w:p>
          <w:p w:rsidR="00763F11" w:rsidRDefault="00763F11">
            <w:pPr>
              <w:pStyle w:val="ConsPlusNormal"/>
              <w:ind w:left="283"/>
              <w:jc w:val="both"/>
            </w:pPr>
            <w:hyperlink r:id="rId135">
              <w:r>
                <w:rPr>
                  <w:color w:val="0000FF"/>
                </w:rPr>
                <w:t>Подпункт 37)</w:t>
              </w:r>
            </w:hyperlink>
          </w:p>
          <w:p w:rsidR="00763F11" w:rsidRDefault="00763F11">
            <w:pPr>
              <w:pStyle w:val="ConsPlusNormal"/>
              <w:ind w:left="283"/>
              <w:jc w:val="both"/>
            </w:pPr>
            <w:hyperlink r:id="rId136">
              <w:r>
                <w:rPr>
                  <w:color w:val="0000FF"/>
                </w:rPr>
                <w:t>Подпункт 38)</w:t>
              </w:r>
            </w:hyperlink>
          </w:p>
          <w:p w:rsidR="00763F11" w:rsidRDefault="00763F11">
            <w:pPr>
              <w:pStyle w:val="ConsPlusNormal"/>
              <w:ind w:left="283"/>
              <w:jc w:val="both"/>
            </w:pPr>
            <w:hyperlink r:id="rId137">
              <w:r>
                <w:rPr>
                  <w:color w:val="0000FF"/>
                </w:rPr>
                <w:t>Подпункт 39)</w:t>
              </w:r>
            </w:hyperlink>
          </w:p>
          <w:p w:rsidR="00763F11" w:rsidRDefault="00763F11">
            <w:pPr>
              <w:pStyle w:val="ConsPlusNormal"/>
              <w:ind w:left="283"/>
              <w:jc w:val="both"/>
            </w:pPr>
            <w:hyperlink r:id="rId138">
              <w:r>
                <w:rPr>
                  <w:color w:val="0000FF"/>
                </w:rPr>
                <w:t>Подпункт 40)</w:t>
              </w:r>
            </w:hyperlink>
          </w:p>
          <w:p w:rsidR="00763F11" w:rsidRDefault="00763F11">
            <w:pPr>
              <w:pStyle w:val="ConsPlusNormal"/>
              <w:ind w:left="283"/>
              <w:jc w:val="both"/>
            </w:pPr>
            <w:hyperlink r:id="rId139">
              <w:r>
                <w:rPr>
                  <w:color w:val="0000FF"/>
                </w:rPr>
                <w:t>Подпункт 41)</w:t>
              </w:r>
            </w:hyperlink>
          </w:p>
          <w:p w:rsidR="00763F11" w:rsidRDefault="00763F11">
            <w:pPr>
              <w:pStyle w:val="ConsPlusNormal"/>
              <w:ind w:left="283"/>
              <w:jc w:val="both"/>
            </w:pPr>
            <w:hyperlink r:id="rId140">
              <w:r>
                <w:rPr>
                  <w:color w:val="0000FF"/>
                </w:rPr>
                <w:t>Подпункт 42)</w:t>
              </w:r>
            </w:hyperlink>
          </w:p>
        </w:tc>
      </w:tr>
      <w:tr w:rsidR="00763F11">
        <w:tc>
          <w:tcPr>
            <w:tcW w:w="4535" w:type="dxa"/>
          </w:tcPr>
          <w:p w:rsidR="00763F11" w:rsidRDefault="00763F11">
            <w:pPr>
              <w:pStyle w:val="ConsPlusNormal"/>
              <w:jc w:val="both"/>
            </w:pPr>
            <w:r>
              <w:lastRenderedPageBreak/>
              <w:t>В случае если указан вид права "безвозмездное пользование" (</w:t>
            </w:r>
            <w:hyperlink r:id="rId141">
              <w:r>
                <w:rPr>
                  <w:color w:val="0000FF"/>
                </w:rPr>
                <w:t>п. 2. ст. 39.10</w:t>
              </w:r>
            </w:hyperlink>
            <w:r>
              <w:t xml:space="preserve"> Земельного кодекса Российской Федерации)</w:t>
            </w:r>
          </w:p>
        </w:tc>
        <w:tc>
          <w:tcPr>
            <w:tcW w:w="4535" w:type="dxa"/>
          </w:tcPr>
          <w:p w:rsidR="00763F11" w:rsidRDefault="00763F11">
            <w:pPr>
              <w:pStyle w:val="ConsPlusNormal"/>
              <w:ind w:left="283"/>
              <w:jc w:val="both"/>
            </w:pPr>
            <w:hyperlink r:id="rId142">
              <w:r>
                <w:rPr>
                  <w:color w:val="0000FF"/>
                </w:rPr>
                <w:t>Подпункт 1)</w:t>
              </w:r>
            </w:hyperlink>
          </w:p>
          <w:p w:rsidR="00763F11" w:rsidRDefault="00763F11">
            <w:pPr>
              <w:pStyle w:val="ConsPlusNormal"/>
              <w:ind w:left="283"/>
              <w:jc w:val="both"/>
            </w:pPr>
            <w:hyperlink r:id="rId143">
              <w:r>
                <w:rPr>
                  <w:color w:val="0000FF"/>
                </w:rPr>
                <w:t>Подпункт 2)</w:t>
              </w:r>
            </w:hyperlink>
          </w:p>
          <w:p w:rsidR="00763F11" w:rsidRDefault="00763F11">
            <w:pPr>
              <w:pStyle w:val="ConsPlusNormal"/>
              <w:ind w:left="283"/>
              <w:jc w:val="both"/>
            </w:pPr>
            <w:hyperlink r:id="rId144">
              <w:r>
                <w:rPr>
                  <w:color w:val="0000FF"/>
                </w:rPr>
                <w:t>Подпункт 3)</w:t>
              </w:r>
            </w:hyperlink>
          </w:p>
          <w:p w:rsidR="00763F11" w:rsidRDefault="00763F11">
            <w:pPr>
              <w:pStyle w:val="ConsPlusNormal"/>
              <w:ind w:left="283"/>
              <w:jc w:val="both"/>
            </w:pPr>
            <w:hyperlink r:id="rId145">
              <w:r>
                <w:rPr>
                  <w:color w:val="0000FF"/>
                </w:rPr>
                <w:t>Подпункт 4)</w:t>
              </w:r>
            </w:hyperlink>
          </w:p>
          <w:p w:rsidR="00763F11" w:rsidRDefault="00763F11">
            <w:pPr>
              <w:pStyle w:val="ConsPlusNormal"/>
              <w:ind w:left="283"/>
              <w:jc w:val="both"/>
            </w:pPr>
            <w:hyperlink r:id="rId146">
              <w:r>
                <w:rPr>
                  <w:color w:val="0000FF"/>
                </w:rPr>
                <w:t>Подпункт 5)</w:t>
              </w:r>
            </w:hyperlink>
          </w:p>
          <w:p w:rsidR="00763F11" w:rsidRDefault="00763F11">
            <w:pPr>
              <w:pStyle w:val="ConsPlusNormal"/>
              <w:ind w:left="283"/>
              <w:jc w:val="both"/>
            </w:pPr>
            <w:hyperlink r:id="rId147">
              <w:r>
                <w:rPr>
                  <w:color w:val="0000FF"/>
                </w:rPr>
                <w:t>Подпункт 6)</w:t>
              </w:r>
            </w:hyperlink>
          </w:p>
          <w:p w:rsidR="00763F11" w:rsidRDefault="00763F11">
            <w:pPr>
              <w:pStyle w:val="ConsPlusNormal"/>
              <w:ind w:left="283"/>
              <w:jc w:val="both"/>
            </w:pPr>
            <w:hyperlink r:id="rId148">
              <w:r>
                <w:rPr>
                  <w:color w:val="0000FF"/>
                </w:rPr>
                <w:t>Подпункт 7)</w:t>
              </w:r>
            </w:hyperlink>
          </w:p>
          <w:p w:rsidR="00763F11" w:rsidRDefault="00763F11">
            <w:pPr>
              <w:pStyle w:val="ConsPlusNormal"/>
              <w:ind w:left="283"/>
              <w:jc w:val="both"/>
            </w:pPr>
            <w:hyperlink r:id="rId149">
              <w:r>
                <w:rPr>
                  <w:color w:val="0000FF"/>
                </w:rPr>
                <w:t>Подпункт 8)</w:t>
              </w:r>
            </w:hyperlink>
          </w:p>
          <w:p w:rsidR="00763F11" w:rsidRDefault="00763F11">
            <w:pPr>
              <w:pStyle w:val="ConsPlusNormal"/>
              <w:ind w:left="283"/>
              <w:jc w:val="both"/>
            </w:pPr>
            <w:hyperlink r:id="rId150">
              <w:r>
                <w:rPr>
                  <w:color w:val="0000FF"/>
                </w:rPr>
                <w:t>Подпункт 9)</w:t>
              </w:r>
            </w:hyperlink>
          </w:p>
          <w:p w:rsidR="00763F11" w:rsidRDefault="00763F11">
            <w:pPr>
              <w:pStyle w:val="ConsPlusNormal"/>
              <w:ind w:left="283"/>
              <w:jc w:val="both"/>
            </w:pPr>
            <w:hyperlink r:id="rId151">
              <w:r>
                <w:rPr>
                  <w:color w:val="0000FF"/>
                </w:rPr>
                <w:t>Подпункт 10)</w:t>
              </w:r>
            </w:hyperlink>
          </w:p>
          <w:p w:rsidR="00763F11" w:rsidRDefault="00763F11">
            <w:pPr>
              <w:pStyle w:val="ConsPlusNormal"/>
              <w:ind w:left="283"/>
              <w:jc w:val="both"/>
            </w:pPr>
            <w:hyperlink r:id="rId152">
              <w:r>
                <w:rPr>
                  <w:color w:val="0000FF"/>
                </w:rPr>
                <w:t>Подпункт 11)</w:t>
              </w:r>
            </w:hyperlink>
          </w:p>
          <w:p w:rsidR="00763F11" w:rsidRDefault="00763F11">
            <w:pPr>
              <w:pStyle w:val="ConsPlusNormal"/>
              <w:ind w:left="283"/>
              <w:jc w:val="both"/>
            </w:pPr>
            <w:hyperlink r:id="rId153">
              <w:r>
                <w:rPr>
                  <w:color w:val="0000FF"/>
                </w:rPr>
                <w:t>Подпункт 12)</w:t>
              </w:r>
            </w:hyperlink>
          </w:p>
          <w:p w:rsidR="00763F11" w:rsidRDefault="00763F11">
            <w:pPr>
              <w:pStyle w:val="ConsPlusNormal"/>
              <w:ind w:left="283"/>
              <w:jc w:val="both"/>
            </w:pPr>
            <w:hyperlink r:id="rId154">
              <w:r>
                <w:rPr>
                  <w:color w:val="0000FF"/>
                </w:rPr>
                <w:t>Подпункт 13)</w:t>
              </w:r>
            </w:hyperlink>
          </w:p>
          <w:p w:rsidR="00763F11" w:rsidRDefault="00763F11">
            <w:pPr>
              <w:pStyle w:val="ConsPlusNormal"/>
              <w:ind w:left="283"/>
              <w:jc w:val="both"/>
            </w:pPr>
            <w:hyperlink r:id="rId155">
              <w:r>
                <w:rPr>
                  <w:color w:val="0000FF"/>
                </w:rPr>
                <w:t>Подпункт 14)</w:t>
              </w:r>
            </w:hyperlink>
          </w:p>
          <w:p w:rsidR="00763F11" w:rsidRDefault="00763F11">
            <w:pPr>
              <w:pStyle w:val="ConsPlusNormal"/>
              <w:ind w:left="283"/>
              <w:jc w:val="both"/>
            </w:pPr>
            <w:hyperlink r:id="rId156">
              <w:r>
                <w:rPr>
                  <w:color w:val="0000FF"/>
                </w:rPr>
                <w:t>Подпункт 15)</w:t>
              </w:r>
            </w:hyperlink>
          </w:p>
          <w:p w:rsidR="00763F11" w:rsidRDefault="00763F11">
            <w:pPr>
              <w:pStyle w:val="ConsPlusNormal"/>
              <w:ind w:left="283"/>
              <w:jc w:val="both"/>
            </w:pPr>
            <w:hyperlink r:id="rId157">
              <w:r>
                <w:rPr>
                  <w:color w:val="0000FF"/>
                </w:rPr>
                <w:t>Подпункт 16)</w:t>
              </w:r>
            </w:hyperlink>
          </w:p>
          <w:p w:rsidR="00763F11" w:rsidRDefault="00763F11">
            <w:pPr>
              <w:pStyle w:val="ConsPlusNormal"/>
              <w:ind w:left="283"/>
              <w:jc w:val="both"/>
            </w:pPr>
            <w:hyperlink r:id="rId158">
              <w:r>
                <w:rPr>
                  <w:color w:val="0000FF"/>
                </w:rPr>
                <w:t>Подпункт 17)</w:t>
              </w:r>
            </w:hyperlink>
          </w:p>
          <w:p w:rsidR="00763F11" w:rsidRDefault="00763F11">
            <w:pPr>
              <w:pStyle w:val="ConsPlusNormal"/>
              <w:ind w:left="283"/>
              <w:jc w:val="both"/>
            </w:pPr>
            <w:hyperlink r:id="rId159">
              <w:r>
                <w:rPr>
                  <w:color w:val="0000FF"/>
                </w:rPr>
                <w:t>Подпункт 18)</w:t>
              </w:r>
            </w:hyperlink>
          </w:p>
          <w:p w:rsidR="00763F11" w:rsidRDefault="00763F11">
            <w:pPr>
              <w:pStyle w:val="ConsPlusNormal"/>
              <w:ind w:left="283"/>
              <w:jc w:val="both"/>
            </w:pPr>
            <w:hyperlink r:id="rId160">
              <w:r>
                <w:rPr>
                  <w:color w:val="0000FF"/>
                </w:rPr>
                <w:t>Подпункт 19)</w:t>
              </w:r>
            </w:hyperlink>
          </w:p>
          <w:p w:rsidR="00763F11" w:rsidRDefault="00763F11">
            <w:pPr>
              <w:pStyle w:val="ConsPlusNormal"/>
              <w:ind w:left="283"/>
              <w:jc w:val="both"/>
            </w:pPr>
            <w:hyperlink r:id="rId161">
              <w:r>
                <w:rPr>
                  <w:color w:val="0000FF"/>
                </w:rPr>
                <w:t>Подпункт 20)</w:t>
              </w:r>
            </w:hyperlink>
          </w:p>
          <w:p w:rsidR="00763F11" w:rsidRDefault="00763F11">
            <w:pPr>
              <w:pStyle w:val="ConsPlusNormal"/>
              <w:ind w:left="283"/>
              <w:jc w:val="both"/>
            </w:pPr>
            <w:hyperlink r:id="rId162">
              <w:r>
                <w:rPr>
                  <w:color w:val="0000FF"/>
                </w:rPr>
                <w:t>Подпункт 21)</w:t>
              </w:r>
            </w:hyperlink>
          </w:p>
          <w:p w:rsidR="00763F11" w:rsidRDefault="00763F11">
            <w:pPr>
              <w:pStyle w:val="ConsPlusNormal"/>
              <w:ind w:left="283"/>
              <w:jc w:val="both"/>
            </w:pPr>
            <w:hyperlink r:id="rId163">
              <w:r>
                <w:rPr>
                  <w:color w:val="0000FF"/>
                </w:rPr>
                <w:t>Подпункт 22)</w:t>
              </w:r>
            </w:hyperlink>
          </w:p>
          <w:p w:rsidR="00763F11" w:rsidRDefault="00763F11">
            <w:pPr>
              <w:pStyle w:val="ConsPlusNormal"/>
              <w:ind w:left="283"/>
              <w:jc w:val="both"/>
            </w:pPr>
            <w:hyperlink r:id="rId164">
              <w:r>
                <w:rPr>
                  <w:color w:val="0000FF"/>
                </w:rPr>
                <w:t>Подпункт 23)</w:t>
              </w:r>
            </w:hyperlink>
          </w:p>
        </w:tc>
      </w:tr>
      <w:tr w:rsidR="00763F11">
        <w:tc>
          <w:tcPr>
            <w:tcW w:w="4535" w:type="dxa"/>
          </w:tcPr>
          <w:p w:rsidR="00763F11" w:rsidRDefault="00763F11">
            <w:pPr>
              <w:pStyle w:val="ConsPlusNormal"/>
              <w:jc w:val="both"/>
            </w:pPr>
            <w:r>
              <w:lastRenderedPageBreak/>
              <w:t>В период до 01.01.2023 - в случае если указан вид права "в собственность, продажа" (</w:t>
            </w:r>
            <w:hyperlink r:id="rId165">
              <w:r>
                <w:rPr>
                  <w:color w:val="0000FF"/>
                </w:rPr>
                <w:t>пп. "а" п. 1</w:t>
              </w:r>
            </w:hyperlink>
            <w:r>
              <w:t xml:space="preserve"> постановления Правительства РФ от 09.04.2022 N 629 "Об особенностях регулирования земельных отношений в Российской Федерации в 2022 году")</w:t>
            </w:r>
          </w:p>
        </w:tc>
        <w:tc>
          <w:tcPr>
            <w:tcW w:w="4535" w:type="dxa"/>
          </w:tcPr>
          <w:p w:rsidR="00763F11" w:rsidRDefault="00763F11">
            <w:pPr>
              <w:pStyle w:val="ConsPlusNormal"/>
              <w:ind w:left="283"/>
              <w:jc w:val="both"/>
            </w:pPr>
            <w:hyperlink r:id="rId166">
              <w:r>
                <w:rPr>
                  <w:color w:val="0000FF"/>
                </w:rPr>
                <w:t>Подпункт "а" п. 1</w:t>
              </w:r>
            </w:hyperlink>
          </w:p>
        </w:tc>
      </w:tr>
    </w:tbl>
    <w:p w:rsidR="00763F11" w:rsidRDefault="00763F11">
      <w:pPr>
        <w:pStyle w:val="ConsPlusNormal"/>
        <w:ind w:firstLine="540"/>
        <w:jc w:val="both"/>
      </w:pPr>
    </w:p>
    <w:tbl>
      <w:tblPr>
        <w:tblW w:w="0" w:type="auto"/>
        <w:tblBorders>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510"/>
        <w:gridCol w:w="7880"/>
        <w:gridCol w:w="340"/>
      </w:tblGrid>
      <w:tr w:rsidR="00763F11">
        <w:tc>
          <w:tcPr>
            <w:tcW w:w="9070" w:type="dxa"/>
            <w:gridSpan w:val="4"/>
            <w:tcBorders>
              <w:top w:val="nil"/>
              <w:left w:val="nil"/>
              <w:bottom w:val="nil"/>
              <w:right w:val="nil"/>
            </w:tcBorders>
          </w:tcPr>
          <w:p w:rsidR="00763F11" w:rsidRDefault="00763F11">
            <w:pPr>
              <w:pStyle w:val="ConsPlusNormal"/>
              <w:ind w:firstLine="283"/>
              <w:jc w:val="both"/>
            </w:pPr>
            <w: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tc>
      </w:tr>
      <w:tr w:rsidR="00763F11">
        <w:tblPrEx>
          <w:tblBorders>
            <w:insideV w:val="nil"/>
          </w:tblBorders>
        </w:tblPrEx>
        <w:tc>
          <w:tcPr>
            <w:tcW w:w="8730" w:type="dxa"/>
            <w:gridSpan w:val="3"/>
            <w:tcBorders>
              <w:top w:val="nil"/>
              <w:bottom w:val="single" w:sz="4" w:space="0" w:color="auto"/>
            </w:tcBorders>
          </w:tcPr>
          <w:p w:rsidR="00763F11" w:rsidRDefault="00763F11">
            <w:pPr>
              <w:pStyle w:val="ConsPlusNormal"/>
            </w:pPr>
          </w:p>
        </w:tc>
        <w:tc>
          <w:tcPr>
            <w:tcW w:w="340" w:type="dxa"/>
            <w:tcBorders>
              <w:top w:val="nil"/>
              <w:bottom w:val="nil"/>
            </w:tcBorders>
          </w:tcPr>
          <w:p w:rsidR="00763F11" w:rsidRDefault="00763F11">
            <w:pPr>
              <w:pStyle w:val="ConsPlusNormal"/>
              <w:jc w:val="both"/>
            </w:pPr>
            <w:r>
              <w:t>.</w:t>
            </w:r>
          </w:p>
        </w:tc>
      </w:tr>
      <w:tr w:rsidR="00763F11">
        <w:tc>
          <w:tcPr>
            <w:tcW w:w="9070" w:type="dxa"/>
            <w:gridSpan w:val="4"/>
            <w:tcBorders>
              <w:top w:val="nil"/>
              <w:left w:val="nil"/>
              <w:bottom w:val="nil"/>
              <w:right w:val="nil"/>
            </w:tcBorders>
          </w:tcPr>
          <w:p w:rsidR="00763F11" w:rsidRDefault="00763F11">
            <w:pPr>
              <w:pStyle w:val="ConsPlusNormal"/>
              <w:ind w:firstLine="283"/>
              <w:jc w:val="both"/>
            </w:pPr>
            <w:r>
              <w:t>Реквизиты решения об утверждении документа территориального планирования и(или) проекта планировки территории в случае, если земельный участок предоставляется для размещения объектов, предусмотренных этим документом и(или) этим проектом:</w:t>
            </w:r>
          </w:p>
        </w:tc>
      </w:tr>
      <w:tr w:rsidR="00763F11">
        <w:tblPrEx>
          <w:tblBorders>
            <w:insideV w:val="nil"/>
          </w:tblBorders>
        </w:tblPrEx>
        <w:tc>
          <w:tcPr>
            <w:tcW w:w="8730" w:type="dxa"/>
            <w:gridSpan w:val="3"/>
            <w:tcBorders>
              <w:top w:val="nil"/>
              <w:bottom w:val="single" w:sz="4" w:space="0" w:color="auto"/>
            </w:tcBorders>
          </w:tcPr>
          <w:p w:rsidR="00763F11" w:rsidRDefault="00763F11">
            <w:pPr>
              <w:pStyle w:val="ConsPlusNormal"/>
            </w:pPr>
          </w:p>
        </w:tc>
        <w:tc>
          <w:tcPr>
            <w:tcW w:w="340" w:type="dxa"/>
            <w:tcBorders>
              <w:top w:val="nil"/>
              <w:bottom w:val="nil"/>
            </w:tcBorders>
          </w:tcPr>
          <w:p w:rsidR="00763F11" w:rsidRDefault="00763F11">
            <w:pPr>
              <w:pStyle w:val="ConsPlusNormal"/>
              <w:jc w:val="both"/>
            </w:pPr>
            <w:r>
              <w:t>.</w:t>
            </w:r>
          </w:p>
        </w:tc>
      </w:tr>
      <w:tr w:rsidR="00763F11">
        <w:tc>
          <w:tcPr>
            <w:tcW w:w="9070" w:type="dxa"/>
            <w:gridSpan w:val="4"/>
            <w:tcBorders>
              <w:top w:val="nil"/>
              <w:left w:val="nil"/>
              <w:bottom w:val="nil"/>
              <w:right w:val="nil"/>
            </w:tcBorders>
          </w:tcPr>
          <w:p w:rsidR="00763F11" w:rsidRDefault="00763F11">
            <w:pPr>
              <w:pStyle w:val="ConsPlusNormal"/>
              <w:ind w:firstLine="283"/>
              <w:jc w:val="both"/>
            </w:pPr>
            <w: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tc>
      </w:tr>
      <w:tr w:rsidR="00763F11">
        <w:tblPrEx>
          <w:tblBorders>
            <w:insideV w:val="nil"/>
          </w:tblBorders>
        </w:tblPrEx>
        <w:tc>
          <w:tcPr>
            <w:tcW w:w="8730" w:type="dxa"/>
            <w:gridSpan w:val="3"/>
            <w:tcBorders>
              <w:top w:val="nil"/>
              <w:bottom w:val="single" w:sz="4" w:space="0" w:color="auto"/>
            </w:tcBorders>
          </w:tcPr>
          <w:p w:rsidR="00763F11" w:rsidRDefault="00763F11">
            <w:pPr>
              <w:pStyle w:val="ConsPlusNormal"/>
            </w:pPr>
          </w:p>
        </w:tc>
        <w:tc>
          <w:tcPr>
            <w:tcW w:w="340" w:type="dxa"/>
            <w:tcBorders>
              <w:top w:val="nil"/>
              <w:bottom w:val="nil"/>
            </w:tcBorders>
          </w:tcPr>
          <w:p w:rsidR="00763F11" w:rsidRDefault="00763F11">
            <w:pPr>
              <w:pStyle w:val="ConsPlusNormal"/>
              <w:jc w:val="both"/>
            </w:pPr>
            <w:r>
              <w:t>.</w:t>
            </w:r>
          </w:p>
        </w:tc>
      </w:tr>
      <w:tr w:rsidR="00763F11">
        <w:tc>
          <w:tcPr>
            <w:tcW w:w="9070" w:type="dxa"/>
            <w:gridSpan w:val="4"/>
            <w:tcBorders>
              <w:top w:val="nil"/>
              <w:left w:val="nil"/>
              <w:bottom w:val="nil"/>
              <w:right w:val="nil"/>
            </w:tcBorders>
          </w:tcPr>
          <w:p w:rsidR="00763F11" w:rsidRDefault="00763F11">
            <w:pPr>
              <w:pStyle w:val="ConsPlusNormal"/>
              <w:ind w:firstLine="283"/>
              <w:jc w:val="both"/>
            </w:pPr>
            <w:r>
              <w:t>В случае если на земельном участке расположен объект недвижимости:</w:t>
            </w:r>
          </w:p>
          <w:p w:rsidR="00763F11" w:rsidRDefault="00763F11">
            <w:pPr>
              <w:pStyle w:val="ConsPlusNormal"/>
            </w:pPr>
            <w:r>
              <w:t>наименование объекта, кадастровый номер объекта _____________________;</w:t>
            </w:r>
          </w:p>
          <w:p w:rsidR="00763F11" w:rsidRDefault="00763F11">
            <w:pPr>
              <w:pStyle w:val="ConsPlusNormal"/>
            </w:pPr>
            <w:r>
              <w:t>основание возникновения права собственности на объект недвижимости:</w:t>
            </w:r>
          </w:p>
        </w:tc>
      </w:tr>
      <w:tr w:rsidR="00763F11">
        <w:tblPrEx>
          <w:tblBorders>
            <w:insideV w:val="nil"/>
          </w:tblBorders>
        </w:tblPrEx>
        <w:tc>
          <w:tcPr>
            <w:tcW w:w="8730" w:type="dxa"/>
            <w:gridSpan w:val="3"/>
            <w:tcBorders>
              <w:top w:val="nil"/>
              <w:bottom w:val="single" w:sz="4" w:space="0" w:color="auto"/>
            </w:tcBorders>
          </w:tcPr>
          <w:p w:rsidR="00763F11" w:rsidRDefault="00763F11">
            <w:pPr>
              <w:pStyle w:val="ConsPlusNormal"/>
            </w:pPr>
          </w:p>
        </w:tc>
        <w:tc>
          <w:tcPr>
            <w:tcW w:w="340" w:type="dxa"/>
            <w:tcBorders>
              <w:top w:val="nil"/>
              <w:bottom w:val="nil"/>
            </w:tcBorders>
          </w:tcPr>
          <w:p w:rsidR="00763F11" w:rsidRDefault="00763F11">
            <w:pPr>
              <w:pStyle w:val="ConsPlusNormal"/>
              <w:jc w:val="both"/>
            </w:pPr>
            <w:r>
              <w:t>.</w:t>
            </w:r>
          </w:p>
        </w:tc>
      </w:tr>
      <w:tr w:rsidR="00763F11">
        <w:tc>
          <w:tcPr>
            <w:tcW w:w="9070" w:type="dxa"/>
            <w:gridSpan w:val="4"/>
            <w:tcBorders>
              <w:top w:val="nil"/>
              <w:left w:val="nil"/>
              <w:bottom w:val="nil"/>
              <w:right w:val="nil"/>
            </w:tcBorders>
          </w:tcPr>
          <w:p w:rsidR="00763F11" w:rsidRDefault="00763F11">
            <w:pPr>
              <w:pStyle w:val="ConsPlusNormal"/>
            </w:pPr>
          </w:p>
        </w:tc>
      </w:tr>
      <w:tr w:rsidR="00763F11">
        <w:tc>
          <w:tcPr>
            <w:tcW w:w="9070" w:type="dxa"/>
            <w:gridSpan w:val="4"/>
            <w:tcBorders>
              <w:top w:val="nil"/>
              <w:left w:val="nil"/>
              <w:bottom w:val="nil"/>
              <w:right w:val="nil"/>
            </w:tcBorders>
          </w:tcPr>
          <w:p w:rsidR="00763F11" w:rsidRDefault="00763F11">
            <w:pPr>
              <w:pStyle w:val="ConsPlusNormal"/>
              <w:ind w:firstLine="283"/>
              <w:jc w:val="both"/>
            </w:pPr>
            <w:r>
              <w:t>Результат рассмотрения заявления прошу:</w:t>
            </w:r>
          </w:p>
        </w:tc>
      </w:tr>
      <w:tr w:rsidR="00763F11">
        <w:tc>
          <w:tcPr>
            <w:tcW w:w="340" w:type="dxa"/>
            <w:tcBorders>
              <w:top w:val="nil"/>
              <w:left w:val="nil"/>
              <w:bottom w:val="nil"/>
            </w:tcBorders>
          </w:tcPr>
          <w:p w:rsidR="00763F11" w:rsidRDefault="00763F11">
            <w:pPr>
              <w:pStyle w:val="ConsPlusNormal"/>
            </w:pPr>
          </w:p>
        </w:tc>
        <w:tc>
          <w:tcPr>
            <w:tcW w:w="510" w:type="dxa"/>
            <w:tcBorders>
              <w:top w:val="single" w:sz="4" w:space="0" w:color="auto"/>
              <w:bottom w:val="single" w:sz="4" w:space="0" w:color="auto"/>
            </w:tcBorders>
          </w:tcPr>
          <w:p w:rsidR="00763F11" w:rsidRDefault="00763F11">
            <w:pPr>
              <w:pStyle w:val="ConsPlusNormal"/>
            </w:pPr>
          </w:p>
        </w:tc>
        <w:tc>
          <w:tcPr>
            <w:tcW w:w="8220" w:type="dxa"/>
            <w:gridSpan w:val="2"/>
            <w:tcBorders>
              <w:top w:val="nil"/>
              <w:bottom w:val="nil"/>
              <w:right w:val="nil"/>
            </w:tcBorders>
          </w:tcPr>
          <w:p w:rsidR="00763F11" w:rsidRDefault="00763F11">
            <w:pPr>
              <w:pStyle w:val="ConsPlusNormal"/>
              <w:jc w:val="both"/>
            </w:pPr>
            <w:r>
              <w:t>выдать на руки в Леноблкомимуществе</w:t>
            </w:r>
          </w:p>
        </w:tc>
      </w:tr>
      <w:tr w:rsidR="00763F11">
        <w:tc>
          <w:tcPr>
            <w:tcW w:w="340" w:type="dxa"/>
            <w:tcBorders>
              <w:top w:val="nil"/>
              <w:left w:val="nil"/>
              <w:bottom w:val="nil"/>
            </w:tcBorders>
          </w:tcPr>
          <w:p w:rsidR="00763F11" w:rsidRDefault="00763F11">
            <w:pPr>
              <w:pStyle w:val="ConsPlusNormal"/>
            </w:pPr>
          </w:p>
        </w:tc>
        <w:tc>
          <w:tcPr>
            <w:tcW w:w="510" w:type="dxa"/>
            <w:tcBorders>
              <w:top w:val="single" w:sz="4" w:space="0" w:color="auto"/>
              <w:bottom w:val="single" w:sz="4" w:space="0" w:color="auto"/>
            </w:tcBorders>
          </w:tcPr>
          <w:p w:rsidR="00763F11" w:rsidRDefault="00763F11">
            <w:pPr>
              <w:pStyle w:val="ConsPlusNormal"/>
            </w:pPr>
          </w:p>
        </w:tc>
        <w:tc>
          <w:tcPr>
            <w:tcW w:w="8220" w:type="dxa"/>
            <w:gridSpan w:val="2"/>
            <w:tcBorders>
              <w:top w:val="nil"/>
              <w:bottom w:val="nil"/>
              <w:right w:val="nil"/>
            </w:tcBorders>
          </w:tcPr>
          <w:p w:rsidR="00763F11" w:rsidRDefault="00763F11">
            <w:pPr>
              <w:pStyle w:val="ConsPlusNormal"/>
              <w:jc w:val="both"/>
            </w:pPr>
            <w:r>
              <w:t>выдать на руки в ГБУ ЛО "МФЦ"</w:t>
            </w:r>
          </w:p>
        </w:tc>
      </w:tr>
      <w:tr w:rsidR="00763F11">
        <w:tc>
          <w:tcPr>
            <w:tcW w:w="340" w:type="dxa"/>
            <w:tcBorders>
              <w:top w:val="nil"/>
              <w:left w:val="nil"/>
              <w:bottom w:val="nil"/>
            </w:tcBorders>
          </w:tcPr>
          <w:p w:rsidR="00763F11" w:rsidRDefault="00763F11">
            <w:pPr>
              <w:pStyle w:val="ConsPlusNormal"/>
            </w:pPr>
          </w:p>
        </w:tc>
        <w:tc>
          <w:tcPr>
            <w:tcW w:w="510" w:type="dxa"/>
            <w:tcBorders>
              <w:top w:val="single" w:sz="4" w:space="0" w:color="auto"/>
              <w:bottom w:val="single" w:sz="4" w:space="0" w:color="auto"/>
            </w:tcBorders>
          </w:tcPr>
          <w:p w:rsidR="00763F11" w:rsidRDefault="00763F11">
            <w:pPr>
              <w:pStyle w:val="ConsPlusNormal"/>
            </w:pPr>
          </w:p>
        </w:tc>
        <w:tc>
          <w:tcPr>
            <w:tcW w:w="8220" w:type="dxa"/>
            <w:gridSpan w:val="2"/>
            <w:tcBorders>
              <w:top w:val="nil"/>
              <w:bottom w:val="nil"/>
              <w:right w:val="nil"/>
            </w:tcBorders>
          </w:tcPr>
          <w:p w:rsidR="00763F11" w:rsidRDefault="00763F11">
            <w:pPr>
              <w:pStyle w:val="ConsPlusNormal"/>
              <w:jc w:val="both"/>
            </w:pPr>
            <w:r>
              <w:t>направить по почте</w:t>
            </w:r>
          </w:p>
        </w:tc>
      </w:tr>
      <w:tr w:rsidR="00763F11">
        <w:tc>
          <w:tcPr>
            <w:tcW w:w="340" w:type="dxa"/>
            <w:tcBorders>
              <w:top w:val="nil"/>
              <w:left w:val="nil"/>
              <w:bottom w:val="nil"/>
            </w:tcBorders>
          </w:tcPr>
          <w:p w:rsidR="00763F11" w:rsidRDefault="00763F11">
            <w:pPr>
              <w:pStyle w:val="ConsPlusNormal"/>
            </w:pPr>
          </w:p>
        </w:tc>
        <w:tc>
          <w:tcPr>
            <w:tcW w:w="510" w:type="dxa"/>
            <w:tcBorders>
              <w:top w:val="single" w:sz="4" w:space="0" w:color="auto"/>
              <w:bottom w:val="single" w:sz="4" w:space="0" w:color="auto"/>
            </w:tcBorders>
          </w:tcPr>
          <w:p w:rsidR="00763F11" w:rsidRDefault="00763F11">
            <w:pPr>
              <w:pStyle w:val="ConsPlusNormal"/>
            </w:pPr>
          </w:p>
        </w:tc>
        <w:tc>
          <w:tcPr>
            <w:tcW w:w="8220" w:type="dxa"/>
            <w:gridSpan w:val="2"/>
            <w:tcBorders>
              <w:top w:val="nil"/>
              <w:bottom w:val="nil"/>
              <w:right w:val="nil"/>
            </w:tcBorders>
          </w:tcPr>
          <w:p w:rsidR="00763F11" w:rsidRDefault="00763F11">
            <w:pPr>
              <w:pStyle w:val="ConsPlusNormal"/>
              <w:jc w:val="both"/>
            </w:pPr>
            <w:r>
              <w:t>направить в электронной форме в личный кабинет на ПГУ ЛО/ЕПГУ</w:t>
            </w:r>
          </w:p>
          <w:p w:rsidR="00763F11" w:rsidRDefault="00763F11">
            <w:pPr>
              <w:pStyle w:val="ConsPlusNormal"/>
              <w:ind w:firstLine="283"/>
              <w:jc w:val="both"/>
            </w:pPr>
            <w:r>
              <w:t>(в случае отказа в предоставлении государственной услуги)</w:t>
            </w:r>
          </w:p>
        </w:tc>
      </w:tr>
      <w:tr w:rsidR="00763F11">
        <w:tc>
          <w:tcPr>
            <w:tcW w:w="9070" w:type="dxa"/>
            <w:gridSpan w:val="4"/>
            <w:tcBorders>
              <w:top w:val="nil"/>
              <w:left w:val="nil"/>
              <w:bottom w:val="nil"/>
              <w:right w:val="nil"/>
            </w:tcBorders>
          </w:tcPr>
          <w:p w:rsidR="00763F11" w:rsidRDefault="00763F11">
            <w:pPr>
              <w:pStyle w:val="ConsPlusNormal"/>
            </w:pPr>
          </w:p>
        </w:tc>
      </w:tr>
      <w:tr w:rsidR="00763F11">
        <w:tc>
          <w:tcPr>
            <w:tcW w:w="9070" w:type="dxa"/>
            <w:gridSpan w:val="4"/>
            <w:tcBorders>
              <w:top w:val="nil"/>
              <w:left w:val="nil"/>
              <w:bottom w:val="nil"/>
              <w:right w:val="nil"/>
            </w:tcBorders>
          </w:tcPr>
          <w:p w:rsidR="00763F11" w:rsidRDefault="00763F11">
            <w:pPr>
              <w:pStyle w:val="ConsPlusNormal"/>
              <w:ind w:firstLine="283"/>
              <w:jc w:val="both"/>
            </w:pPr>
            <w:r>
              <w:t>Приложение к заявлению:</w:t>
            </w:r>
          </w:p>
          <w:p w:rsidR="00763F11" w:rsidRDefault="00763F11">
            <w:pPr>
              <w:pStyle w:val="ConsPlusNormal"/>
              <w:ind w:firstLine="283"/>
              <w:jc w:val="both"/>
            </w:pPr>
            <w:r>
              <w:t>1) копия документа, подтверждающего личность заявителя (для граждан);</w:t>
            </w:r>
          </w:p>
          <w:p w:rsidR="00763F11" w:rsidRDefault="00763F11">
            <w:pPr>
              <w:pStyle w:val="ConsPlusNormal"/>
              <w:ind w:firstLine="283"/>
              <w:jc w:val="both"/>
            </w:pPr>
            <w:r>
              <w:t>2) документ, подтверждающий полномочия представителя действовать от имени гражданина или юридического лица (в случае обращения представителя заявителя);</w:t>
            </w:r>
          </w:p>
          <w:p w:rsidR="00763F11" w:rsidRDefault="00763F11">
            <w:pPr>
              <w:pStyle w:val="ConsPlusNormal"/>
              <w:ind w:firstLine="283"/>
              <w:jc w:val="both"/>
            </w:pPr>
            <w: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63F11" w:rsidRDefault="00763F11">
            <w:pPr>
              <w:pStyle w:val="ConsPlusNormal"/>
              <w:ind w:firstLine="283"/>
              <w:jc w:val="both"/>
            </w:pPr>
            <w:r>
              <w:t xml:space="preserve">4)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w:t>
            </w:r>
            <w:hyperlink w:anchor="P615">
              <w:r>
                <w:rPr>
                  <w:color w:val="0000FF"/>
                </w:rPr>
                <w:t>&lt;2&gt;</w:t>
              </w:r>
            </w:hyperlink>
            <w:r>
              <w:t>, за исключением документов, которые должны быть представлены в Леноблкомимущество в порядке межведомственного информационного взаимодействия.</w:t>
            </w:r>
          </w:p>
        </w:tc>
      </w:tr>
    </w:tbl>
    <w:p w:rsidR="00763F11" w:rsidRDefault="00763F11">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2"/>
        <w:gridCol w:w="1417"/>
        <w:gridCol w:w="4252"/>
      </w:tblGrid>
      <w:tr w:rsidR="00763F11">
        <w:tc>
          <w:tcPr>
            <w:tcW w:w="9071" w:type="dxa"/>
            <w:gridSpan w:val="3"/>
            <w:tcBorders>
              <w:top w:val="nil"/>
              <w:left w:val="nil"/>
              <w:bottom w:val="nil"/>
              <w:right w:val="nil"/>
            </w:tcBorders>
          </w:tcPr>
          <w:p w:rsidR="00763F11" w:rsidRDefault="00763F11">
            <w:pPr>
              <w:pStyle w:val="ConsPlusNormal"/>
              <w:jc w:val="both"/>
            </w:pPr>
            <w:r>
              <w:t>"____" ____________ 20___ года</w:t>
            </w:r>
          </w:p>
        </w:tc>
      </w:tr>
      <w:tr w:rsidR="00763F11">
        <w:tc>
          <w:tcPr>
            <w:tcW w:w="3402" w:type="dxa"/>
            <w:tcBorders>
              <w:top w:val="nil"/>
              <w:left w:val="nil"/>
              <w:bottom w:val="single" w:sz="4" w:space="0" w:color="auto"/>
              <w:right w:val="nil"/>
            </w:tcBorders>
          </w:tcPr>
          <w:p w:rsidR="00763F11" w:rsidRDefault="00763F11">
            <w:pPr>
              <w:pStyle w:val="ConsPlusNormal"/>
            </w:pPr>
          </w:p>
        </w:tc>
        <w:tc>
          <w:tcPr>
            <w:tcW w:w="1417" w:type="dxa"/>
            <w:tcBorders>
              <w:top w:val="nil"/>
              <w:left w:val="nil"/>
              <w:bottom w:val="nil"/>
              <w:right w:val="nil"/>
            </w:tcBorders>
          </w:tcPr>
          <w:p w:rsidR="00763F11" w:rsidRDefault="00763F11">
            <w:pPr>
              <w:pStyle w:val="ConsPlusNormal"/>
            </w:pPr>
          </w:p>
        </w:tc>
        <w:tc>
          <w:tcPr>
            <w:tcW w:w="4252" w:type="dxa"/>
            <w:tcBorders>
              <w:top w:val="nil"/>
              <w:left w:val="nil"/>
              <w:bottom w:val="single" w:sz="4" w:space="0" w:color="auto"/>
              <w:right w:val="nil"/>
            </w:tcBorders>
          </w:tcPr>
          <w:p w:rsidR="00763F11" w:rsidRDefault="00763F11">
            <w:pPr>
              <w:pStyle w:val="ConsPlusNormal"/>
            </w:pPr>
          </w:p>
        </w:tc>
      </w:tr>
      <w:tr w:rsidR="00763F11">
        <w:tblPrEx>
          <w:tblBorders>
            <w:insideH w:val="single" w:sz="4" w:space="0" w:color="auto"/>
          </w:tblBorders>
        </w:tblPrEx>
        <w:tc>
          <w:tcPr>
            <w:tcW w:w="3402" w:type="dxa"/>
            <w:tcBorders>
              <w:top w:val="single" w:sz="4" w:space="0" w:color="auto"/>
              <w:left w:val="nil"/>
              <w:bottom w:val="nil"/>
              <w:right w:val="nil"/>
            </w:tcBorders>
          </w:tcPr>
          <w:p w:rsidR="00763F11" w:rsidRDefault="00763F11">
            <w:pPr>
              <w:pStyle w:val="ConsPlusNormal"/>
              <w:jc w:val="center"/>
            </w:pPr>
            <w:r>
              <w:t>(подпись заявителя)</w:t>
            </w:r>
          </w:p>
        </w:tc>
        <w:tc>
          <w:tcPr>
            <w:tcW w:w="1417" w:type="dxa"/>
            <w:tcBorders>
              <w:top w:val="nil"/>
              <w:left w:val="nil"/>
              <w:bottom w:val="nil"/>
              <w:right w:val="nil"/>
            </w:tcBorders>
          </w:tcPr>
          <w:p w:rsidR="00763F11" w:rsidRDefault="00763F11">
            <w:pPr>
              <w:pStyle w:val="ConsPlusNormal"/>
            </w:pPr>
          </w:p>
        </w:tc>
        <w:tc>
          <w:tcPr>
            <w:tcW w:w="4252" w:type="dxa"/>
            <w:tcBorders>
              <w:top w:val="single" w:sz="4" w:space="0" w:color="auto"/>
              <w:left w:val="nil"/>
              <w:bottom w:val="nil"/>
              <w:right w:val="nil"/>
            </w:tcBorders>
          </w:tcPr>
          <w:p w:rsidR="00763F11" w:rsidRDefault="00763F11">
            <w:pPr>
              <w:pStyle w:val="ConsPlusNormal"/>
              <w:jc w:val="center"/>
            </w:pPr>
            <w:r>
              <w:t>Ф.И.О. заявителя: для граждан</w:t>
            </w:r>
          </w:p>
          <w:p w:rsidR="00763F11" w:rsidRDefault="00763F11">
            <w:pPr>
              <w:pStyle w:val="ConsPlusNormal"/>
              <w:jc w:val="center"/>
            </w:pPr>
            <w:r>
              <w:t>Ф.И.О. руководителя юр. лица,</w:t>
            </w:r>
          </w:p>
          <w:p w:rsidR="00763F11" w:rsidRDefault="00763F11">
            <w:pPr>
              <w:pStyle w:val="ConsPlusNormal"/>
              <w:jc w:val="center"/>
            </w:pPr>
            <w:r>
              <w:t>должность: для юридических лиц</w:t>
            </w:r>
          </w:p>
        </w:tc>
      </w:tr>
    </w:tbl>
    <w:p w:rsidR="00763F11" w:rsidRDefault="00763F11">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397"/>
        <w:gridCol w:w="554"/>
        <w:gridCol w:w="1139"/>
        <w:gridCol w:w="2788"/>
        <w:gridCol w:w="3059"/>
        <w:gridCol w:w="340"/>
      </w:tblGrid>
      <w:tr w:rsidR="00763F11">
        <w:tc>
          <w:tcPr>
            <w:tcW w:w="9071" w:type="dxa"/>
            <w:gridSpan w:val="7"/>
            <w:tcBorders>
              <w:top w:val="nil"/>
              <w:left w:val="nil"/>
              <w:bottom w:val="nil"/>
              <w:right w:val="nil"/>
            </w:tcBorders>
          </w:tcPr>
          <w:p w:rsidR="00763F11" w:rsidRDefault="00763F11">
            <w:pPr>
              <w:pStyle w:val="ConsPlusNormal"/>
              <w:jc w:val="center"/>
              <w:outlineLvl w:val="2"/>
            </w:pPr>
            <w:r>
              <w:t>СОГЛАСИЕ</w:t>
            </w:r>
          </w:p>
          <w:p w:rsidR="00763F11" w:rsidRDefault="00763F11">
            <w:pPr>
              <w:pStyle w:val="ConsPlusNormal"/>
              <w:jc w:val="center"/>
            </w:pPr>
            <w:r>
              <w:t>на обработку персональных данных</w:t>
            </w:r>
          </w:p>
        </w:tc>
      </w:tr>
      <w:tr w:rsidR="00763F11">
        <w:tc>
          <w:tcPr>
            <w:tcW w:w="9071" w:type="dxa"/>
            <w:gridSpan w:val="7"/>
            <w:tcBorders>
              <w:top w:val="nil"/>
              <w:left w:val="nil"/>
              <w:bottom w:val="nil"/>
              <w:right w:val="nil"/>
            </w:tcBorders>
          </w:tcPr>
          <w:p w:rsidR="00763F11" w:rsidRDefault="00763F11">
            <w:pPr>
              <w:pStyle w:val="ConsPlusNormal"/>
            </w:pPr>
          </w:p>
        </w:tc>
      </w:tr>
      <w:tr w:rsidR="00763F11">
        <w:tc>
          <w:tcPr>
            <w:tcW w:w="794" w:type="dxa"/>
            <w:tcBorders>
              <w:top w:val="nil"/>
              <w:left w:val="nil"/>
              <w:bottom w:val="nil"/>
              <w:right w:val="nil"/>
            </w:tcBorders>
          </w:tcPr>
          <w:p w:rsidR="00763F11" w:rsidRDefault="00763F11">
            <w:pPr>
              <w:pStyle w:val="ConsPlusNormal"/>
              <w:ind w:firstLine="283"/>
              <w:jc w:val="both"/>
            </w:pPr>
            <w:r>
              <w:t>Я,</w:t>
            </w:r>
          </w:p>
        </w:tc>
        <w:tc>
          <w:tcPr>
            <w:tcW w:w="7937" w:type="dxa"/>
            <w:gridSpan w:val="5"/>
            <w:tcBorders>
              <w:top w:val="nil"/>
              <w:left w:val="nil"/>
              <w:bottom w:val="single" w:sz="4" w:space="0" w:color="auto"/>
              <w:right w:val="nil"/>
            </w:tcBorders>
          </w:tcPr>
          <w:p w:rsidR="00763F11" w:rsidRDefault="00763F11">
            <w:pPr>
              <w:pStyle w:val="ConsPlusNormal"/>
            </w:pPr>
          </w:p>
        </w:tc>
        <w:tc>
          <w:tcPr>
            <w:tcW w:w="340" w:type="dxa"/>
            <w:tcBorders>
              <w:top w:val="nil"/>
              <w:left w:val="nil"/>
              <w:bottom w:val="nil"/>
              <w:right w:val="nil"/>
            </w:tcBorders>
          </w:tcPr>
          <w:p w:rsidR="00763F11" w:rsidRDefault="00763F11">
            <w:pPr>
              <w:pStyle w:val="ConsPlusNormal"/>
              <w:jc w:val="both"/>
            </w:pPr>
            <w:r>
              <w:t>,</w:t>
            </w:r>
          </w:p>
        </w:tc>
      </w:tr>
      <w:tr w:rsidR="00763F11">
        <w:tc>
          <w:tcPr>
            <w:tcW w:w="794" w:type="dxa"/>
            <w:tcBorders>
              <w:top w:val="nil"/>
              <w:left w:val="nil"/>
              <w:bottom w:val="nil"/>
              <w:right w:val="nil"/>
            </w:tcBorders>
          </w:tcPr>
          <w:p w:rsidR="00763F11" w:rsidRDefault="00763F11">
            <w:pPr>
              <w:pStyle w:val="ConsPlusNormal"/>
            </w:pPr>
          </w:p>
        </w:tc>
        <w:tc>
          <w:tcPr>
            <w:tcW w:w="7937" w:type="dxa"/>
            <w:gridSpan w:val="5"/>
            <w:tcBorders>
              <w:top w:val="single" w:sz="4" w:space="0" w:color="auto"/>
              <w:left w:val="nil"/>
              <w:bottom w:val="nil"/>
              <w:right w:val="nil"/>
            </w:tcBorders>
          </w:tcPr>
          <w:p w:rsidR="00763F11" w:rsidRDefault="00763F11">
            <w:pPr>
              <w:pStyle w:val="ConsPlusNormal"/>
              <w:jc w:val="center"/>
            </w:pPr>
            <w:r>
              <w:t>(фамилия, имя, отчество субъекта персональных данных)</w:t>
            </w:r>
          </w:p>
        </w:tc>
        <w:tc>
          <w:tcPr>
            <w:tcW w:w="340" w:type="dxa"/>
            <w:tcBorders>
              <w:top w:val="nil"/>
              <w:left w:val="nil"/>
              <w:bottom w:val="nil"/>
              <w:right w:val="nil"/>
            </w:tcBorders>
          </w:tcPr>
          <w:p w:rsidR="00763F11" w:rsidRDefault="00763F11">
            <w:pPr>
              <w:pStyle w:val="ConsPlusNormal"/>
            </w:pPr>
          </w:p>
        </w:tc>
      </w:tr>
      <w:tr w:rsidR="00763F11">
        <w:tc>
          <w:tcPr>
            <w:tcW w:w="9071" w:type="dxa"/>
            <w:gridSpan w:val="7"/>
            <w:tcBorders>
              <w:top w:val="nil"/>
              <w:left w:val="nil"/>
              <w:bottom w:val="nil"/>
              <w:right w:val="nil"/>
            </w:tcBorders>
          </w:tcPr>
          <w:p w:rsidR="00763F11" w:rsidRDefault="00763F11">
            <w:pPr>
              <w:pStyle w:val="ConsPlusNormal"/>
              <w:jc w:val="both"/>
            </w:pPr>
            <w:r>
              <w:t xml:space="preserve">в соответствии с </w:t>
            </w:r>
            <w:hyperlink r:id="rId167">
              <w:r>
                <w:rPr>
                  <w:color w:val="0000FF"/>
                </w:rPr>
                <w:t>п. 4 ст. 9</w:t>
              </w:r>
            </w:hyperlink>
            <w:r>
              <w:t xml:space="preserve"> Федерального закона от 27.07.2006 N 152-ФЗ "О персональных данных", зарегистрирован _______________________ по адресу:</w:t>
            </w:r>
          </w:p>
        </w:tc>
      </w:tr>
      <w:tr w:rsidR="00763F11">
        <w:tc>
          <w:tcPr>
            <w:tcW w:w="8731" w:type="dxa"/>
            <w:gridSpan w:val="6"/>
            <w:tcBorders>
              <w:top w:val="nil"/>
              <w:left w:val="nil"/>
              <w:bottom w:val="single" w:sz="4" w:space="0" w:color="auto"/>
              <w:right w:val="nil"/>
            </w:tcBorders>
          </w:tcPr>
          <w:p w:rsidR="00763F11" w:rsidRDefault="00763F11">
            <w:pPr>
              <w:pStyle w:val="ConsPlusNormal"/>
            </w:pPr>
          </w:p>
        </w:tc>
        <w:tc>
          <w:tcPr>
            <w:tcW w:w="340" w:type="dxa"/>
            <w:tcBorders>
              <w:top w:val="nil"/>
              <w:left w:val="nil"/>
              <w:bottom w:val="nil"/>
              <w:right w:val="nil"/>
            </w:tcBorders>
          </w:tcPr>
          <w:p w:rsidR="00763F11" w:rsidRDefault="00763F11">
            <w:pPr>
              <w:pStyle w:val="ConsPlusNormal"/>
              <w:jc w:val="both"/>
            </w:pPr>
            <w:r>
              <w:t>,</w:t>
            </w:r>
          </w:p>
        </w:tc>
      </w:tr>
      <w:tr w:rsidR="00763F11">
        <w:tc>
          <w:tcPr>
            <w:tcW w:w="9071" w:type="dxa"/>
            <w:gridSpan w:val="7"/>
            <w:tcBorders>
              <w:top w:val="nil"/>
              <w:left w:val="nil"/>
              <w:bottom w:val="nil"/>
              <w:right w:val="nil"/>
            </w:tcBorders>
          </w:tcPr>
          <w:p w:rsidR="00763F11" w:rsidRDefault="00763F11">
            <w:pPr>
              <w:pStyle w:val="ConsPlusNormal"/>
              <w:jc w:val="both"/>
            </w:pPr>
            <w:r>
              <w:t>документ, удостоверяющий личность:</w:t>
            </w:r>
          </w:p>
        </w:tc>
      </w:tr>
      <w:tr w:rsidR="00763F11">
        <w:tc>
          <w:tcPr>
            <w:tcW w:w="8731" w:type="dxa"/>
            <w:gridSpan w:val="6"/>
            <w:tcBorders>
              <w:top w:val="nil"/>
              <w:left w:val="nil"/>
              <w:bottom w:val="single" w:sz="4" w:space="0" w:color="auto"/>
              <w:right w:val="nil"/>
            </w:tcBorders>
          </w:tcPr>
          <w:p w:rsidR="00763F11" w:rsidRDefault="00763F11">
            <w:pPr>
              <w:pStyle w:val="ConsPlusNormal"/>
            </w:pPr>
          </w:p>
        </w:tc>
        <w:tc>
          <w:tcPr>
            <w:tcW w:w="340" w:type="dxa"/>
            <w:tcBorders>
              <w:top w:val="nil"/>
              <w:left w:val="nil"/>
              <w:bottom w:val="nil"/>
              <w:right w:val="nil"/>
            </w:tcBorders>
          </w:tcPr>
          <w:p w:rsidR="00763F11" w:rsidRDefault="00763F11">
            <w:pPr>
              <w:pStyle w:val="ConsPlusNormal"/>
              <w:jc w:val="both"/>
            </w:pPr>
            <w:r>
              <w:t>,</w:t>
            </w:r>
          </w:p>
        </w:tc>
      </w:tr>
      <w:tr w:rsidR="00763F11">
        <w:tc>
          <w:tcPr>
            <w:tcW w:w="9071" w:type="dxa"/>
            <w:gridSpan w:val="7"/>
            <w:tcBorders>
              <w:top w:val="nil"/>
              <w:left w:val="nil"/>
              <w:bottom w:val="nil"/>
              <w:right w:val="nil"/>
            </w:tcBorders>
          </w:tcPr>
          <w:p w:rsidR="00763F11" w:rsidRDefault="00763F11">
            <w:pPr>
              <w:pStyle w:val="ConsPlusNormal"/>
              <w:jc w:val="center"/>
            </w:pPr>
            <w:r>
              <w:t>(наименование документа, N, сведения о дате выдачи и выдавшем документ органе)</w:t>
            </w:r>
          </w:p>
        </w:tc>
      </w:tr>
      <w:tr w:rsidR="00763F11">
        <w:tc>
          <w:tcPr>
            <w:tcW w:w="9071" w:type="dxa"/>
            <w:gridSpan w:val="7"/>
            <w:tcBorders>
              <w:top w:val="nil"/>
              <w:left w:val="nil"/>
              <w:bottom w:val="nil"/>
              <w:right w:val="nil"/>
            </w:tcBorders>
          </w:tcPr>
          <w:p w:rsidR="00763F11" w:rsidRDefault="00763F11">
            <w:pPr>
              <w:pStyle w:val="ConsPlusNormal"/>
            </w:pPr>
          </w:p>
        </w:tc>
      </w:tr>
      <w:tr w:rsidR="00763F11">
        <w:tc>
          <w:tcPr>
            <w:tcW w:w="9071" w:type="dxa"/>
            <w:gridSpan w:val="7"/>
            <w:tcBorders>
              <w:top w:val="nil"/>
              <w:left w:val="nil"/>
              <w:bottom w:val="nil"/>
              <w:right w:val="nil"/>
            </w:tcBorders>
          </w:tcPr>
          <w:p w:rsidR="00763F11" w:rsidRDefault="00763F11">
            <w:pPr>
              <w:pStyle w:val="ConsPlusNormal"/>
              <w:ind w:firstLine="283"/>
              <w:jc w:val="both"/>
            </w:pPr>
            <w:r>
              <w:t>Доверенность от "___" _________ ______ г. N _________ (или реквизиты иного документа, подтверждающего полномочия представителя) ______________________</w:t>
            </w:r>
          </w:p>
        </w:tc>
      </w:tr>
      <w:tr w:rsidR="00763F11">
        <w:tc>
          <w:tcPr>
            <w:tcW w:w="1191" w:type="dxa"/>
            <w:gridSpan w:val="2"/>
            <w:tcBorders>
              <w:top w:val="nil"/>
              <w:left w:val="nil"/>
              <w:bottom w:val="nil"/>
              <w:right w:val="nil"/>
            </w:tcBorders>
          </w:tcPr>
          <w:p w:rsidR="00763F11" w:rsidRDefault="00763F11">
            <w:pPr>
              <w:pStyle w:val="ConsPlusNormal"/>
              <w:jc w:val="both"/>
            </w:pPr>
            <w:r>
              <w:t>в целях</w:t>
            </w:r>
          </w:p>
        </w:tc>
        <w:tc>
          <w:tcPr>
            <w:tcW w:w="7880" w:type="dxa"/>
            <w:gridSpan w:val="5"/>
            <w:tcBorders>
              <w:top w:val="nil"/>
              <w:left w:val="nil"/>
              <w:bottom w:val="single" w:sz="4" w:space="0" w:color="auto"/>
              <w:right w:val="nil"/>
            </w:tcBorders>
          </w:tcPr>
          <w:p w:rsidR="00763F11" w:rsidRDefault="00763F11">
            <w:pPr>
              <w:pStyle w:val="ConsPlusNormal"/>
            </w:pPr>
          </w:p>
        </w:tc>
      </w:tr>
      <w:tr w:rsidR="00763F11">
        <w:tc>
          <w:tcPr>
            <w:tcW w:w="9071" w:type="dxa"/>
            <w:gridSpan w:val="7"/>
            <w:tcBorders>
              <w:top w:val="nil"/>
              <w:left w:val="nil"/>
              <w:bottom w:val="single" w:sz="4" w:space="0" w:color="auto"/>
              <w:right w:val="nil"/>
            </w:tcBorders>
          </w:tcPr>
          <w:p w:rsidR="00763F11" w:rsidRDefault="00763F11">
            <w:pPr>
              <w:pStyle w:val="ConsPlusNormal"/>
            </w:pPr>
          </w:p>
        </w:tc>
      </w:tr>
      <w:tr w:rsidR="00763F11">
        <w:tc>
          <w:tcPr>
            <w:tcW w:w="9071" w:type="dxa"/>
            <w:gridSpan w:val="7"/>
            <w:tcBorders>
              <w:top w:val="single" w:sz="4" w:space="0" w:color="auto"/>
              <w:left w:val="nil"/>
              <w:bottom w:val="nil"/>
              <w:right w:val="nil"/>
            </w:tcBorders>
          </w:tcPr>
          <w:p w:rsidR="00763F11" w:rsidRDefault="00763F11">
            <w:pPr>
              <w:pStyle w:val="ConsPlusNormal"/>
              <w:jc w:val="center"/>
            </w:pPr>
            <w:r>
              <w:t>(указать цель обработки данных)</w:t>
            </w:r>
          </w:p>
        </w:tc>
      </w:tr>
      <w:tr w:rsidR="00763F11">
        <w:tc>
          <w:tcPr>
            <w:tcW w:w="1745" w:type="dxa"/>
            <w:gridSpan w:val="3"/>
            <w:tcBorders>
              <w:top w:val="nil"/>
              <w:left w:val="nil"/>
              <w:bottom w:val="nil"/>
              <w:right w:val="nil"/>
            </w:tcBorders>
          </w:tcPr>
          <w:p w:rsidR="00763F11" w:rsidRDefault="00763F11">
            <w:pPr>
              <w:pStyle w:val="ConsPlusNormal"/>
              <w:jc w:val="both"/>
            </w:pPr>
            <w:r>
              <w:t>даю согласие</w:t>
            </w:r>
          </w:p>
        </w:tc>
        <w:tc>
          <w:tcPr>
            <w:tcW w:w="6986" w:type="dxa"/>
            <w:gridSpan w:val="3"/>
            <w:tcBorders>
              <w:top w:val="nil"/>
              <w:left w:val="nil"/>
              <w:bottom w:val="single" w:sz="4" w:space="0" w:color="auto"/>
              <w:right w:val="nil"/>
            </w:tcBorders>
          </w:tcPr>
          <w:p w:rsidR="00763F11" w:rsidRDefault="00763F11">
            <w:pPr>
              <w:pStyle w:val="ConsPlusNormal"/>
            </w:pPr>
          </w:p>
        </w:tc>
        <w:tc>
          <w:tcPr>
            <w:tcW w:w="340" w:type="dxa"/>
            <w:tcBorders>
              <w:top w:val="nil"/>
              <w:left w:val="nil"/>
              <w:bottom w:val="nil"/>
              <w:right w:val="nil"/>
            </w:tcBorders>
          </w:tcPr>
          <w:p w:rsidR="00763F11" w:rsidRDefault="00763F11">
            <w:pPr>
              <w:pStyle w:val="ConsPlusNormal"/>
              <w:jc w:val="both"/>
            </w:pPr>
            <w:r>
              <w:t>,</w:t>
            </w:r>
          </w:p>
        </w:tc>
      </w:tr>
      <w:tr w:rsidR="00763F11">
        <w:tc>
          <w:tcPr>
            <w:tcW w:w="9071" w:type="dxa"/>
            <w:gridSpan w:val="7"/>
            <w:tcBorders>
              <w:top w:val="nil"/>
              <w:left w:val="nil"/>
              <w:bottom w:val="nil"/>
              <w:right w:val="nil"/>
            </w:tcBorders>
          </w:tcPr>
          <w:p w:rsidR="00763F11" w:rsidRDefault="00763F11">
            <w:pPr>
              <w:pStyle w:val="ConsPlusNormal"/>
              <w:jc w:val="center"/>
            </w:pPr>
            <w:r>
              <w:t>(указать наименование или Ф.И.О. оператора, получающего согласие субъекта персональных данных)</w:t>
            </w:r>
          </w:p>
        </w:tc>
      </w:tr>
      <w:tr w:rsidR="00763F11">
        <w:tc>
          <w:tcPr>
            <w:tcW w:w="2884" w:type="dxa"/>
            <w:gridSpan w:val="4"/>
            <w:tcBorders>
              <w:top w:val="nil"/>
              <w:left w:val="nil"/>
              <w:bottom w:val="nil"/>
              <w:right w:val="nil"/>
            </w:tcBorders>
          </w:tcPr>
          <w:p w:rsidR="00763F11" w:rsidRDefault="00763F11">
            <w:pPr>
              <w:pStyle w:val="ConsPlusNormal"/>
              <w:jc w:val="both"/>
            </w:pPr>
            <w:r>
              <w:t>находящемуся по адресу:</w:t>
            </w:r>
          </w:p>
        </w:tc>
        <w:tc>
          <w:tcPr>
            <w:tcW w:w="5847" w:type="dxa"/>
            <w:gridSpan w:val="2"/>
            <w:tcBorders>
              <w:top w:val="nil"/>
              <w:left w:val="nil"/>
              <w:bottom w:val="single" w:sz="4" w:space="0" w:color="auto"/>
              <w:right w:val="nil"/>
            </w:tcBorders>
          </w:tcPr>
          <w:p w:rsidR="00763F11" w:rsidRDefault="00763F11">
            <w:pPr>
              <w:pStyle w:val="ConsPlusNormal"/>
            </w:pPr>
          </w:p>
        </w:tc>
        <w:tc>
          <w:tcPr>
            <w:tcW w:w="340" w:type="dxa"/>
            <w:tcBorders>
              <w:top w:val="nil"/>
              <w:left w:val="nil"/>
              <w:bottom w:val="nil"/>
              <w:right w:val="nil"/>
            </w:tcBorders>
          </w:tcPr>
          <w:p w:rsidR="00763F11" w:rsidRDefault="00763F11">
            <w:pPr>
              <w:pStyle w:val="ConsPlusNormal"/>
              <w:jc w:val="both"/>
            </w:pPr>
            <w:r>
              <w:t>,</w:t>
            </w:r>
          </w:p>
        </w:tc>
      </w:tr>
      <w:tr w:rsidR="00763F11">
        <w:tc>
          <w:tcPr>
            <w:tcW w:w="5672" w:type="dxa"/>
            <w:gridSpan w:val="5"/>
            <w:tcBorders>
              <w:top w:val="nil"/>
              <w:left w:val="nil"/>
              <w:bottom w:val="nil"/>
              <w:right w:val="nil"/>
            </w:tcBorders>
          </w:tcPr>
          <w:p w:rsidR="00763F11" w:rsidRDefault="00763F11">
            <w:pPr>
              <w:pStyle w:val="ConsPlusNormal"/>
              <w:jc w:val="both"/>
            </w:pPr>
            <w:r>
              <w:t>на обработку моих персональных данных, а именно:</w:t>
            </w:r>
          </w:p>
        </w:tc>
        <w:tc>
          <w:tcPr>
            <w:tcW w:w="3399" w:type="dxa"/>
            <w:gridSpan w:val="2"/>
            <w:tcBorders>
              <w:top w:val="nil"/>
              <w:left w:val="nil"/>
              <w:bottom w:val="single" w:sz="4" w:space="0" w:color="auto"/>
              <w:right w:val="nil"/>
            </w:tcBorders>
          </w:tcPr>
          <w:p w:rsidR="00763F11" w:rsidRDefault="00763F11">
            <w:pPr>
              <w:pStyle w:val="ConsPlusNormal"/>
            </w:pPr>
          </w:p>
        </w:tc>
      </w:tr>
      <w:tr w:rsidR="00763F11">
        <w:tc>
          <w:tcPr>
            <w:tcW w:w="8731" w:type="dxa"/>
            <w:gridSpan w:val="6"/>
            <w:tcBorders>
              <w:top w:val="nil"/>
              <w:left w:val="nil"/>
              <w:bottom w:val="single" w:sz="4" w:space="0" w:color="auto"/>
              <w:right w:val="nil"/>
            </w:tcBorders>
          </w:tcPr>
          <w:p w:rsidR="00763F11" w:rsidRDefault="00763F11">
            <w:pPr>
              <w:pStyle w:val="ConsPlusNormal"/>
            </w:pPr>
          </w:p>
        </w:tc>
        <w:tc>
          <w:tcPr>
            <w:tcW w:w="340" w:type="dxa"/>
            <w:tcBorders>
              <w:top w:val="single" w:sz="4" w:space="0" w:color="auto"/>
              <w:left w:val="nil"/>
              <w:bottom w:val="nil"/>
              <w:right w:val="nil"/>
            </w:tcBorders>
          </w:tcPr>
          <w:p w:rsidR="00763F11" w:rsidRDefault="00763F11">
            <w:pPr>
              <w:pStyle w:val="ConsPlusNormal"/>
              <w:jc w:val="both"/>
            </w:pPr>
            <w:r>
              <w:t>,</w:t>
            </w:r>
          </w:p>
        </w:tc>
      </w:tr>
      <w:tr w:rsidR="00763F11">
        <w:tc>
          <w:tcPr>
            <w:tcW w:w="9071" w:type="dxa"/>
            <w:gridSpan w:val="7"/>
            <w:tcBorders>
              <w:top w:val="nil"/>
              <w:left w:val="nil"/>
              <w:bottom w:val="nil"/>
              <w:right w:val="nil"/>
            </w:tcBorders>
          </w:tcPr>
          <w:p w:rsidR="00763F11" w:rsidRDefault="00763F11">
            <w:pPr>
              <w:pStyle w:val="ConsPlusNormal"/>
              <w:jc w:val="center"/>
            </w:pPr>
            <w:r>
              <w:t>(указать перечень персональных данных, на обработку которых дается согласие субъекта персональных данных)</w:t>
            </w:r>
          </w:p>
        </w:tc>
      </w:tr>
      <w:tr w:rsidR="00763F11">
        <w:tc>
          <w:tcPr>
            <w:tcW w:w="9071" w:type="dxa"/>
            <w:gridSpan w:val="7"/>
            <w:tcBorders>
              <w:top w:val="nil"/>
              <w:left w:val="nil"/>
              <w:bottom w:val="nil"/>
              <w:right w:val="nil"/>
            </w:tcBorders>
          </w:tcPr>
          <w:p w:rsidR="00763F11" w:rsidRDefault="00763F11">
            <w:pPr>
              <w:pStyle w:val="ConsPlusNormal"/>
              <w:jc w:val="both"/>
            </w:pPr>
            <w:r>
              <w:t xml:space="preserve">то есть на совершение действий, предусмотренных </w:t>
            </w:r>
            <w:hyperlink r:id="rId168">
              <w:r>
                <w:rPr>
                  <w:color w:val="0000FF"/>
                </w:rPr>
                <w:t>п. 3 ст. 3</w:t>
              </w:r>
            </w:hyperlink>
            <w:r>
              <w:t xml:space="preserve"> Федерального закона от 27.07.2006 N 152-ФЗ "О персональных данных".</w:t>
            </w:r>
          </w:p>
        </w:tc>
      </w:tr>
      <w:tr w:rsidR="00763F11">
        <w:tc>
          <w:tcPr>
            <w:tcW w:w="9071" w:type="dxa"/>
            <w:gridSpan w:val="7"/>
            <w:tcBorders>
              <w:top w:val="nil"/>
              <w:left w:val="nil"/>
              <w:bottom w:val="nil"/>
              <w:right w:val="nil"/>
            </w:tcBorders>
          </w:tcPr>
          <w:p w:rsidR="00763F11" w:rsidRDefault="00763F11">
            <w:pPr>
              <w:pStyle w:val="ConsPlusNormal"/>
            </w:pPr>
          </w:p>
        </w:tc>
      </w:tr>
      <w:tr w:rsidR="00763F11">
        <w:tc>
          <w:tcPr>
            <w:tcW w:w="9071" w:type="dxa"/>
            <w:gridSpan w:val="7"/>
            <w:tcBorders>
              <w:top w:val="nil"/>
              <w:left w:val="nil"/>
              <w:bottom w:val="nil"/>
              <w:right w:val="nil"/>
            </w:tcBorders>
          </w:tcPr>
          <w:p w:rsidR="00763F11" w:rsidRDefault="00763F11">
            <w:pPr>
              <w:pStyle w:val="ConsPlusNormal"/>
              <w:jc w:val="both"/>
            </w:pPr>
            <w:r>
              <w:t>Настоящее согласие действует со дня его подписания до дня отзыва в письменной форме.</w:t>
            </w:r>
          </w:p>
        </w:tc>
      </w:tr>
    </w:tbl>
    <w:p w:rsidR="00763F11" w:rsidRDefault="00763F11">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28"/>
        <w:gridCol w:w="2267"/>
        <w:gridCol w:w="340"/>
        <w:gridCol w:w="2834"/>
      </w:tblGrid>
      <w:tr w:rsidR="00763F11">
        <w:tc>
          <w:tcPr>
            <w:tcW w:w="3628" w:type="dxa"/>
            <w:tcBorders>
              <w:top w:val="nil"/>
              <w:left w:val="nil"/>
              <w:bottom w:val="nil"/>
              <w:right w:val="nil"/>
            </w:tcBorders>
          </w:tcPr>
          <w:p w:rsidR="00763F11" w:rsidRDefault="00763F11">
            <w:pPr>
              <w:pStyle w:val="ConsPlusNormal"/>
              <w:jc w:val="both"/>
            </w:pPr>
            <w:r>
              <w:t>Субъект персональных данных:</w:t>
            </w:r>
          </w:p>
        </w:tc>
        <w:tc>
          <w:tcPr>
            <w:tcW w:w="2267" w:type="dxa"/>
            <w:tcBorders>
              <w:top w:val="nil"/>
              <w:left w:val="nil"/>
              <w:bottom w:val="single" w:sz="4" w:space="0" w:color="auto"/>
              <w:right w:val="nil"/>
            </w:tcBorders>
          </w:tcPr>
          <w:p w:rsidR="00763F11" w:rsidRDefault="00763F11">
            <w:pPr>
              <w:pStyle w:val="ConsPlusNormal"/>
            </w:pPr>
          </w:p>
        </w:tc>
        <w:tc>
          <w:tcPr>
            <w:tcW w:w="340" w:type="dxa"/>
            <w:tcBorders>
              <w:top w:val="nil"/>
              <w:left w:val="nil"/>
              <w:bottom w:val="nil"/>
              <w:right w:val="nil"/>
            </w:tcBorders>
          </w:tcPr>
          <w:p w:rsidR="00763F11" w:rsidRDefault="00763F11">
            <w:pPr>
              <w:pStyle w:val="ConsPlusNormal"/>
              <w:jc w:val="center"/>
            </w:pPr>
            <w:r>
              <w:t>/</w:t>
            </w:r>
          </w:p>
        </w:tc>
        <w:tc>
          <w:tcPr>
            <w:tcW w:w="2834" w:type="dxa"/>
            <w:tcBorders>
              <w:top w:val="nil"/>
              <w:left w:val="nil"/>
              <w:bottom w:val="single" w:sz="4" w:space="0" w:color="auto"/>
              <w:right w:val="nil"/>
            </w:tcBorders>
          </w:tcPr>
          <w:p w:rsidR="00763F11" w:rsidRDefault="00763F11">
            <w:pPr>
              <w:pStyle w:val="ConsPlusNormal"/>
            </w:pPr>
          </w:p>
        </w:tc>
      </w:tr>
      <w:tr w:rsidR="00763F11">
        <w:tc>
          <w:tcPr>
            <w:tcW w:w="3628" w:type="dxa"/>
            <w:tcBorders>
              <w:top w:val="nil"/>
              <w:left w:val="nil"/>
              <w:bottom w:val="nil"/>
              <w:right w:val="nil"/>
            </w:tcBorders>
          </w:tcPr>
          <w:p w:rsidR="00763F11" w:rsidRDefault="00763F11">
            <w:pPr>
              <w:pStyle w:val="ConsPlusNormal"/>
            </w:pPr>
          </w:p>
        </w:tc>
        <w:tc>
          <w:tcPr>
            <w:tcW w:w="2267" w:type="dxa"/>
            <w:tcBorders>
              <w:top w:val="single" w:sz="4" w:space="0" w:color="auto"/>
              <w:left w:val="nil"/>
              <w:bottom w:val="nil"/>
              <w:right w:val="nil"/>
            </w:tcBorders>
          </w:tcPr>
          <w:p w:rsidR="00763F11" w:rsidRDefault="00763F11">
            <w:pPr>
              <w:pStyle w:val="ConsPlusNormal"/>
              <w:jc w:val="center"/>
            </w:pPr>
            <w:r>
              <w:t>(подпись)</w:t>
            </w:r>
          </w:p>
        </w:tc>
        <w:tc>
          <w:tcPr>
            <w:tcW w:w="340" w:type="dxa"/>
            <w:tcBorders>
              <w:top w:val="nil"/>
              <w:left w:val="nil"/>
              <w:bottom w:val="nil"/>
              <w:right w:val="nil"/>
            </w:tcBorders>
          </w:tcPr>
          <w:p w:rsidR="00763F11" w:rsidRDefault="00763F11">
            <w:pPr>
              <w:pStyle w:val="ConsPlusNormal"/>
            </w:pPr>
          </w:p>
        </w:tc>
        <w:tc>
          <w:tcPr>
            <w:tcW w:w="2834" w:type="dxa"/>
            <w:tcBorders>
              <w:top w:val="single" w:sz="4" w:space="0" w:color="auto"/>
              <w:left w:val="nil"/>
              <w:bottom w:val="nil"/>
              <w:right w:val="nil"/>
            </w:tcBorders>
          </w:tcPr>
          <w:p w:rsidR="00763F11" w:rsidRDefault="00763F11">
            <w:pPr>
              <w:pStyle w:val="ConsPlusNormal"/>
              <w:jc w:val="center"/>
            </w:pPr>
            <w:r>
              <w:t>(Ф.И.О.)</w:t>
            </w:r>
          </w:p>
        </w:tc>
      </w:tr>
      <w:tr w:rsidR="00763F11">
        <w:tc>
          <w:tcPr>
            <w:tcW w:w="9069" w:type="dxa"/>
            <w:gridSpan w:val="4"/>
            <w:tcBorders>
              <w:top w:val="nil"/>
              <w:left w:val="nil"/>
              <w:bottom w:val="nil"/>
              <w:right w:val="nil"/>
            </w:tcBorders>
          </w:tcPr>
          <w:p w:rsidR="00763F11" w:rsidRDefault="00763F11">
            <w:pPr>
              <w:pStyle w:val="ConsPlusNormal"/>
              <w:jc w:val="both"/>
            </w:pPr>
            <w:r>
              <w:t>"____" ____________ ______ г.</w:t>
            </w:r>
          </w:p>
        </w:tc>
      </w:tr>
    </w:tbl>
    <w:p w:rsidR="00763F11" w:rsidRDefault="00763F11">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763F11">
        <w:tc>
          <w:tcPr>
            <w:tcW w:w="9070" w:type="dxa"/>
            <w:tcBorders>
              <w:top w:val="nil"/>
              <w:left w:val="nil"/>
              <w:bottom w:val="nil"/>
              <w:right w:val="nil"/>
            </w:tcBorders>
          </w:tcPr>
          <w:p w:rsidR="00763F11" w:rsidRDefault="00763F11">
            <w:pPr>
              <w:pStyle w:val="ConsPlusNormal"/>
              <w:ind w:firstLine="283"/>
              <w:jc w:val="both"/>
            </w:pPr>
            <w:r>
              <w:t>--------------------------------</w:t>
            </w:r>
          </w:p>
          <w:p w:rsidR="00763F11" w:rsidRDefault="00763F11">
            <w:pPr>
              <w:pStyle w:val="ConsPlusNormal"/>
              <w:ind w:firstLine="283"/>
              <w:jc w:val="both"/>
            </w:pPr>
            <w:bookmarkStart w:id="11" w:name="P614"/>
            <w:bookmarkEnd w:id="11"/>
            <w:r>
              <w:t xml:space="preserve">&lt;1&gt; В соответствии с </w:t>
            </w:r>
            <w:hyperlink r:id="rId169">
              <w:r>
                <w:rPr>
                  <w:color w:val="0000FF"/>
                </w:rPr>
                <w:t>классификатором</w:t>
              </w:r>
            </w:hyperlink>
            <w:r>
              <w:t xml:space="preserve"> видов разрешенного использования земельных участков, утвержденных Приказом Федеральной службы государственной регистрации, кадастра и картографии от 10 ноября 2020 г. N П/0412.</w:t>
            </w:r>
          </w:p>
          <w:p w:rsidR="00763F11" w:rsidRDefault="00763F11">
            <w:pPr>
              <w:pStyle w:val="ConsPlusNormal"/>
              <w:ind w:firstLine="283"/>
              <w:jc w:val="both"/>
            </w:pPr>
            <w:bookmarkStart w:id="12" w:name="P615"/>
            <w:bookmarkEnd w:id="12"/>
            <w:r>
              <w:t xml:space="preserve">&lt;2&gt; В соответствии с </w:t>
            </w:r>
            <w:hyperlink r:id="rId170">
              <w:r>
                <w:rPr>
                  <w:color w:val="0000FF"/>
                </w:rPr>
                <w:t>Приказом</w:t>
              </w:r>
            </w:hyperlink>
            <w:r>
              <w:t xml:space="preserve"> Росреестра от 02.09.2020 N П/0321 "Об утверждении перечня документов, подтверждающих право заявителя на приобретение земельного участка без проведения торгов".</w:t>
            </w:r>
          </w:p>
        </w:tc>
      </w:tr>
    </w:tbl>
    <w:p w:rsidR="00763F11" w:rsidRDefault="00763F11">
      <w:pPr>
        <w:pStyle w:val="ConsPlusNormal"/>
      </w:pPr>
    </w:p>
    <w:p w:rsidR="00763F11" w:rsidRDefault="00763F11">
      <w:pPr>
        <w:pStyle w:val="ConsPlusNormal"/>
      </w:pPr>
    </w:p>
    <w:p w:rsidR="00763F11" w:rsidRDefault="00763F11">
      <w:pPr>
        <w:pStyle w:val="ConsPlusNormal"/>
      </w:pPr>
    </w:p>
    <w:p w:rsidR="00763F11" w:rsidRDefault="00763F11">
      <w:pPr>
        <w:pStyle w:val="ConsPlusNormal"/>
      </w:pPr>
    </w:p>
    <w:p w:rsidR="00763F11" w:rsidRDefault="00763F11">
      <w:pPr>
        <w:pStyle w:val="ConsPlusNormal"/>
      </w:pPr>
    </w:p>
    <w:p w:rsidR="00763F11" w:rsidRDefault="00763F11">
      <w:pPr>
        <w:pStyle w:val="ConsPlusNormal"/>
        <w:jc w:val="right"/>
        <w:outlineLvl w:val="1"/>
      </w:pPr>
      <w:r>
        <w:t>Приложение 2</w:t>
      </w:r>
    </w:p>
    <w:p w:rsidR="00763F11" w:rsidRDefault="00763F11">
      <w:pPr>
        <w:pStyle w:val="ConsPlusNormal"/>
        <w:jc w:val="right"/>
      </w:pPr>
      <w:r>
        <w:t>к регламенту предоставления</w:t>
      </w:r>
    </w:p>
    <w:p w:rsidR="00763F11" w:rsidRDefault="00763F11">
      <w:pPr>
        <w:pStyle w:val="ConsPlusNormal"/>
        <w:jc w:val="right"/>
      </w:pPr>
      <w:r>
        <w:t>государственной услуги</w:t>
      </w:r>
    </w:p>
    <w:p w:rsidR="00763F11" w:rsidRDefault="00763F11">
      <w:pPr>
        <w:pStyle w:val="ConsPlusNormal"/>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52"/>
        <w:gridCol w:w="4019"/>
      </w:tblGrid>
      <w:tr w:rsidR="00763F11">
        <w:tc>
          <w:tcPr>
            <w:tcW w:w="5052" w:type="dxa"/>
            <w:vMerge w:val="restart"/>
            <w:tcBorders>
              <w:top w:val="nil"/>
              <w:left w:val="nil"/>
              <w:bottom w:val="nil"/>
              <w:right w:val="nil"/>
            </w:tcBorders>
          </w:tcPr>
          <w:p w:rsidR="00763F11" w:rsidRDefault="00763F11">
            <w:pPr>
              <w:pStyle w:val="ConsPlusNormal"/>
              <w:jc w:val="both"/>
            </w:pPr>
          </w:p>
        </w:tc>
        <w:tc>
          <w:tcPr>
            <w:tcW w:w="4019" w:type="dxa"/>
            <w:tcBorders>
              <w:top w:val="nil"/>
              <w:left w:val="nil"/>
              <w:right w:val="nil"/>
            </w:tcBorders>
          </w:tcPr>
          <w:p w:rsidR="00763F11" w:rsidRDefault="00763F11">
            <w:pPr>
              <w:pStyle w:val="ConsPlusNormal"/>
              <w:jc w:val="both"/>
            </w:pPr>
          </w:p>
        </w:tc>
      </w:tr>
      <w:tr w:rsidR="00763F11">
        <w:tc>
          <w:tcPr>
            <w:tcW w:w="5052" w:type="dxa"/>
            <w:vMerge/>
            <w:tcBorders>
              <w:top w:val="nil"/>
              <w:left w:val="nil"/>
              <w:bottom w:val="nil"/>
              <w:right w:val="nil"/>
            </w:tcBorders>
          </w:tcPr>
          <w:p w:rsidR="00763F11" w:rsidRDefault="00763F11">
            <w:pPr>
              <w:pStyle w:val="ConsPlusNormal"/>
            </w:pPr>
          </w:p>
        </w:tc>
        <w:tc>
          <w:tcPr>
            <w:tcW w:w="4019" w:type="dxa"/>
            <w:tcBorders>
              <w:left w:val="nil"/>
              <w:right w:val="nil"/>
            </w:tcBorders>
          </w:tcPr>
          <w:p w:rsidR="00763F11" w:rsidRDefault="00763F11">
            <w:pPr>
              <w:pStyle w:val="ConsPlusNormal"/>
              <w:jc w:val="both"/>
            </w:pPr>
          </w:p>
        </w:tc>
      </w:tr>
      <w:tr w:rsidR="00763F11">
        <w:tc>
          <w:tcPr>
            <w:tcW w:w="5052" w:type="dxa"/>
            <w:vMerge/>
            <w:tcBorders>
              <w:top w:val="nil"/>
              <w:left w:val="nil"/>
              <w:bottom w:val="nil"/>
              <w:right w:val="nil"/>
            </w:tcBorders>
          </w:tcPr>
          <w:p w:rsidR="00763F11" w:rsidRDefault="00763F11">
            <w:pPr>
              <w:pStyle w:val="ConsPlusNormal"/>
            </w:pPr>
          </w:p>
        </w:tc>
        <w:tc>
          <w:tcPr>
            <w:tcW w:w="4019" w:type="dxa"/>
            <w:tcBorders>
              <w:left w:val="nil"/>
              <w:right w:val="nil"/>
            </w:tcBorders>
          </w:tcPr>
          <w:p w:rsidR="00763F11" w:rsidRDefault="00763F11">
            <w:pPr>
              <w:pStyle w:val="ConsPlusNormal"/>
              <w:jc w:val="both"/>
            </w:pPr>
          </w:p>
        </w:tc>
      </w:tr>
      <w:tr w:rsidR="00763F11">
        <w:tc>
          <w:tcPr>
            <w:tcW w:w="5052" w:type="dxa"/>
            <w:vMerge/>
            <w:tcBorders>
              <w:top w:val="nil"/>
              <w:left w:val="nil"/>
              <w:bottom w:val="nil"/>
              <w:right w:val="nil"/>
            </w:tcBorders>
          </w:tcPr>
          <w:p w:rsidR="00763F11" w:rsidRDefault="00763F11">
            <w:pPr>
              <w:pStyle w:val="ConsPlusNormal"/>
            </w:pPr>
          </w:p>
        </w:tc>
        <w:tc>
          <w:tcPr>
            <w:tcW w:w="4019" w:type="dxa"/>
            <w:tcBorders>
              <w:left w:val="nil"/>
              <w:right w:val="nil"/>
            </w:tcBorders>
          </w:tcPr>
          <w:p w:rsidR="00763F11" w:rsidRDefault="00763F11">
            <w:pPr>
              <w:pStyle w:val="ConsPlusNormal"/>
              <w:jc w:val="both"/>
            </w:pPr>
          </w:p>
        </w:tc>
      </w:tr>
      <w:tr w:rsidR="00763F11">
        <w:tblPrEx>
          <w:tblBorders>
            <w:insideH w:val="nil"/>
          </w:tblBorders>
        </w:tblPrEx>
        <w:tc>
          <w:tcPr>
            <w:tcW w:w="5052" w:type="dxa"/>
            <w:vMerge/>
            <w:tcBorders>
              <w:top w:val="nil"/>
              <w:left w:val="nil"/>
              <w:bottom w:val="nil"/>
              <w:right w:val="nil"/>
            </w:tcBorders>
          </w:tcPr>
          <w:p w:rsidR="00763F11" w:rsidRDefault="00763F11">
            <w:pPr>
              <w:pStyle w:val="ConsPlusNormal"/>
            </w:pPr>
          </w:p>
        </w:tc>
        <w:tc>
          <w:tcPr>
            <w:tcW w:w="4019" w:type="dxa"/>
            <w:tcBorders>
              <w:left w:val="nil"/>
              <w:bottom w:val="nil"/>
              <w:right w:val="nil"/>
            </w:tcBorders>
          </w:tcPr>
          <w:p w:rsidR="00763F11" w:rsidRDefault="00763F11">
            <w:pPr>
              <w:pStyle w:val="ConsPlusNormal"/>
              <w:jc w:val="center"/>
            </w:pPr>
            <w:r>
              <w:t>(контактные данные заявителя;</w:t>
            </w:r>
          </w:p>
          <w:p w:rsidR="00763F11" w:rsidRDefault="00763F11">
            <w:pPr>
              <w:pStyle w:val="ConsPlusNormal"/>
              <w:jc w:val="center"/>
            </w:pPr>
            <w:r>
              <w:t>адрес, телефон)</w:t>
            </w:r>
          </w:p>
        </w:tc>
      </w:tr>
      <w:tr w:rsidR="00763F11">
        <w:tblPrEx>
          <w:tblBorders>
            <w:insideH w:val="nil"/>
          </w:tblBorders>
        </w:tblPrEx>
        <w:tc>
          <w:tcPr>
            <w:tcW w:w="9071" w:type="dxa"/>
            <w:gridSpan w:val="2"/>
            <w:tcBorders>
              <w:top w:val="nil"/>
              <w:left w:val="nil"/>
              <w:bottom w:val="nil"/>
              <w:right w:val="nil"/>
            </w:tcBorders>
          </w:tcPr>
          <w:p w:rsidR="00763F11" w:rsidRDefault="00763F11">
            <w:pPr>
              <w:pStyle w:val="ConsPlusNormal"/>
              <w:jc w:val="both"/>
            </w:pPr>
          </w:p>
        </w:tc>
      </w:tr>
      <w:tr w:rsidR="00763F11">
        <w:tblPrEx>
          <w:tblBorders>
            <w:insideH w:val="nil"/>
          </w:tblBorders>
        </w:tblPrEx>
        <w:tc>
          <w:tcPr>
            <w:tcW w:w="9071" w:type="dxa"/>
            <w:gridSpan w:val="2"/>
            <w:tcBorders>
              <w:top w:val="nil"/>
              <w:left w:val="nil"/>
              <w:bottom w:val="nil"/>
              <w:right w:val="nil"/>
            </w:tcBorders>
          </w:tcPr>
          <w:p w:rsidR="00763F11" w:rsidRDefault="00763F11">
            <w:pPr>
              <w:pStyle w:val="ConsPlusNormal"/>
              <w:jc w:val="center"/>
            </w:pPr>
            <w:bookmarkStart w:id="13" w:name="P633"/>
            <w:bookmarkEnd w:id="13"/>
            <w:r>
              <w:t>УВЕДОМЛЕНИЕ</w:t>
            </w:r>
          </w:p>
          <w:p w:rsidR="00763F11" w:rsidRDefault="00763F11">
            <w:pPr>
              <w:pStyle w:val="ConsPlusNormal"/>
              <w:jc w:val="center"/>
            </w:pPr>
            <w:r>
              <w:t>об отказе в предоставлении государственной услуги</w:t>
            </w:r>
          </w:p>
          <w:p w:rsidR="00763F11" w:rsidRDefault="00763F11">
            <w:pPr>
              <w:pStyle w:val="ConsPlusNormal"/>
              <w:jc w:val="center"/>
            </w:pPr>
            <w:r>
              <w:t>"По предоставлению земельных участков, находящихся в собственности</w:t>
            </w:r>
          </w:p>
          <w:p w:rsidR="00763F11" w:rsidRDefault="00763F11">
            <w:pPr>
              <w:pStyle w:val="ConsPlusNormal"/>
              <w:jc w:val="center"/>
            </w:pPr>
            <w:r>
              <w:t>Ленинградской области, в собственность (за плату), аренду,</w:t>
            </w:r>
          </w:p>
          <w:p w:rsidR="00763F11" w:rsidRDefault="00763F11">
            <w:pPr>
              <w:pStyle w:val="ConsPlusNormal"/>
              <w:jc w:val="center"/>
            </w:pPr>
            <w:r>
              <w:t>безвозмездное пользование без проведения торгов"</w:t>
            </w:r>
          </w:p>
        </w:tc>
      </w:tr>
      <w:tr w:rsidR="00763F11">
        <w:tblPrEx>
          <w:tblBorders>
            <w:insideH w:val="nil"/>
          </w:tblBorders>
        </w:tblPrEx>
        <w:tc>
          <w:tcPr>
            <w:tcW w:w="9071" w:type="dxa"/>
            <w:gridSpan w:val="2"/>
            <w:tcBorders>
              <w:top w:val="nil"/>
              <w:left w:val="nil"/>
              <w:bottom w:val="nil"/>
              <w:right w:val="nil"/>
            </w:tcBorders>
          </w:tcPr>
          <w:p w:rsidR="00763F11" w:rsidRDefault="00763F11">
            <w:pPr>
              <w:pStyle w:val="ConsPlusNormal"/>
              <w:jc w:val="both"/>
            </w:pPr>
          </w:p>
        </w:tc>
      </w:tr>
      <w:tr w:rsidR="00763F11">
        <w:tblPrEx>
          <w:tblBorders>
            <w:insideH w:val="nil"/>
          </w:tblBorders>
        </w:tblPrEx>
        <w:tc>
          <w:tcPr>
            <w:tcW w:w="9071" w:type="dxa"/>
            <w:gridSpan w:val="2"/>
            <w:tcBorders>
              <w:top w:val="nil"/>
              <w:left w:val="nil"/>
              <w:right w:val="nil"/>
            </w:tcBorders>
          </w:tcPr>
          <w:p w:rsidR="00763F11" w:rsidRDefault="00763F11">
            <w:pPr>
              <w:pStyle w:val="ConsPlusNormal"/>
              <w:jc w:val="both"/>
            </w:pPr>
          </w:p>
        </w:tc>
      </w:tr>
      <w:tr w:rsidR="00763F11">
        <w:tc>
          <w:tcPr>
            <w:tcW w:w="9071" w:type="dxa"/>
            <w:gridSpan w:val="2"/>
            <w:tcBorders>
              <w:left w:val="nil"/>
              <w:right w:val="nil"/>
            </w:tcBorders>
          </w:tcPr>
          <w:p w:rsidR="00763F11" w:rsidRDefault="00763F11">
            <w:pPr>
              <w:pStyle w:val="ConsPlusNormal"/>
              <w:jc w:val="both"/>
            </w:pPr>
          </w:p>
        </w:tc>
      </w:tr>
      <w:tr w:rsidR="00763F11">
        <w:tc>
          <w:tcPr>
            <w:tcW w:w="9071" w:type="dxa"/>
            <w:gridSpan w:val="2"/>
            <w:tcBorders>
              <w:left w:val="nil"/>
              <w:right w:val="nil"/>
            </w:tcBorders>
          </w:tcPr>
          <w:p w:rsidR="00763F11" w:rsidRDefault="00763F11">
            <w:pPr>
              <w:pStyle w:val="ConsPlusNormal"/>
              <w:jc w:val="both"/>
            </w:pPr>
          </w:p>
        </w:tc>
      </w:tr>
      <w:tr w:rsidR="00763F11">
        <w:tc>
          <w:tcPr>
            <w:tcW w:w="9071" w:type="dxa"/>
            <w:gridSpan w:val="2"/>
            <w:tcBorders>
              <w:left w:val="nil"/>
              <w:right w:val="nil"/>
            </w:tcBorders>
          </w:tcPr>
          <w:p w:rsidR="00763F11" w:rsidRDefault="00763F11">
            <w:pPr>
              <w:pStyle w:val="ConsPlusNormal"/>
              <w:jc w:val="both"/>
            </w:pPr>
          </w:p>
        </w:tc>
      </w:tr>
      <w:tr w:rsidR="00763F11">
        <w:tc>
          <w:tcPr>
            <w:tcW w:w="9071" w:type="dxa"/>
            <w:gridSpan w:val="2"/>
            <w:tcBorders>
              <w:left w:val="nil"/>
              <w:right w:val="nil"/>
            </w:tcBorders>
          </w:tcPr>
          <w:p w:rsidR="00763F11" w:rsidRDefault="00763F11">
            <w:pPr>
              <w:pStyle w:val="ConsPlusNormal"/>
              <w:jc w:val="both"/>
            </w:pPr>
          </w:p>
        </w:tc>
      </w:tr>
      <w:tr w:rsidR="00763F11">
        <w:tblPrEx>
          <w:tblBorders>
            <w:insideH w:val="nil"/>
          </w:tblBorders>
        </w:tblPrEx>
        <w:tc>
          <w:tcPr>
            <w:tcW w:w="9071" w:type="dxa"/>
            <w:gridSpan w:val="2"/>
            <w:tcBorders>
              <w:left w:val="nil"/>
              <w:bottom w:val="nil"/>
              <w:right w:val="nil"/>
            </w:tcBorders>
          </w:tcPr>
          <w:p w:rsidR="00763F11" w:rsidRDefault="00763F11">
            <w:pPr>
              <w:pStyle w:val="ConsPlusNormal"/>
              <w:jc w:val="both"/>
            </w:pPr>
          </w:p>
        </w:tc>
      </w:tr>
      <w:tr w:rsidR="00763F11">
        <w:tblPrEx>
          <w:tblBorders>
            <w:insideH w:val="nil"/>
          </w:tblBorders>
        </w:tblPrEx>
        <w:tc>
          <w:tcPr>
            <w:tcW w:w="5052" w:type="dxa"/>
            <w:tcBorders>
              <w:top w:val="nil"/>
              <w:left w:val="nil"/>
              <w:bottom w:val="nil"/>
              <w:right w:val="nil"/>
            </w:tcBorders>
          </w:tcPr>
          <w:p w:rsidR="00763F11" w:rsidRDefault="00763F11">
            <w:pPr>
              <w:pStyle w:val="ConsPlusNormal"/>
              <w:jc w:val="both"/>
            </w:pPr>
            <w:r>
              <w:t>Председатель Леноблкомимущества</w:t>
            </w:r>
          </w:p>
        </w:tc>
        <w:tc>
          <w:tcPr>
            <w:tcW w:w="4019" w:type="dxa"/>
            <w:tcBorders>
              <w:top w:val="nil"/>
              <w:left w:val="nil"/>
              <w:right w:val="nil"/>
            </w:tcBorders>
          </w:tcPr>
          <w:p w:rsidR="00763F11" w:rsidRDefault="00763F11">
            <w:pPr>
              <w:pStyle w:val="ConsPlusNormal"/>
              <w:jc w:val="both"/>
            </w:pPr>
          </w:p>
        </w:tc>
      </w:tr>
    </w:tbl>
    <w:p w:rsidR="00763F11" w:rsidRDefault="00763F11">
      <w:pPr>
        <w:pStyle w:val="ConsPlusNormal"/>
      </w:pPr>
    </w:p>
    <w:p w:rsidR="00763F11" w:rsidRDefault="00763F11">
      <w:pPr>
        <w:pStyle w:val="ConsPlusNormal"/>
      </w:pPr>
    </w:p>
    <w:p w:rsidR="00763F11" w:rsidRDefault="00763F11">
      <w:pPr>
        <w:pStyle w:val="ConsPlusNormal"/>
      </w:pPr>
    </w:p>
    <w:p w:rsidR="00763F11" w:rsidRDefault="00763F11">
      <w:pPr>
        <w:pStyle w:val="ConsPlusNormal"/>
      </w:pPr>
    </w:p>
    <w:p w:rsidR="00763F11" w:rsidRDefault="00763F11">
      <w:pPr>
        <w:pStyle w:val="ConsPlusNormal"/>
      </w:pPr>
    </w:p>
    <w:p w:rsidR="00763F11" w:rsidRDefault="00763F11">
      <w:pPr>
        <w:pStyle w:val="ConsPlusNormal"/>
        <w:jc w:val="right"/>
        <w:outlineLvl w:val="1"/>
      </w:pPr>
      <w:r>
        <w:t>Приложение 3</w:t>
      </w:r>
    </w:p>
    <w:p w:rsidR="00763F11" w:rsidRDefault="00763F11">
      <w:pPr>
        <w:pStyle w:val="ConsPlusNormal"/>
        <w:jc w:val="right"/>
      </w:pPr>
      <w:r>
        <w:t>к регламенту предоставления</w:t>
      </w:r>
    </w:p>
    <w:p w:rsidR="00763F11" w:rsidRDefault="00763F11">
      <w:pPr>
        <w:pStyle w:val="ConsPlusNormal"/>
        <w:jc w:val="right"/>
      </w:pPr>
      <w:r>
        <w:t>государственной услуги</w:t>
      </w:r>
    </w:p>
    <w:p w:rsidR="00763F11" w:rsidRDefault="00763F11">
      <w:pPr>
        <w:pStyle w:val="ConsPlusNormal"/>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52"/>
        <w:gridCol w:w="4019"/>
      </w:tblGrid>
      <w:tr w:rsidR="00763F11">
        <w:tc>
          <w:tcPr>
            <w:tcW w:w="5052" w:type="dxa"/>
            <w:vMerge w:val="restart"/>
            <w:tcBorders>
              <w:top w:val="nil"/>
              <w:left w:val="nil"/>
              <w:bottom w:val="nil"/>
              <w:right w:val="nil"/>
            </w:tcBorders>
          </w:tcPr>
          <w:p w:rsidR="00763F11" w:rsidRDefault="00763F11">
            <w:pPr>
              <w:pStyle w:val="ConsPlusNormal"/>
              <w:jc w:val="both"/>
            </w:pPr>
          </w:p>
        </w:tc>
        <w:tc>
          <w:tcPr>
            <w:tcW w:w="4019" w:type="dxa"/>
            <w:tcBorders>
              <w:top w:val="nil"/>
              <w:left w:val="nil"/>
              <w:right w:val="nil"/>
            </w:tcBorders>
          </w:tcPr>
          <w:p w:rsidR="00763F11" w:rsidRDefault="00763F11">
            <w:pPr>
              <w:pStyle w:val="ConsPlusNormal"/>
              <w:jc w:val="both"/>
            </w:pPr>
          </w:p>
        </w:tc>
      </w:tr>
      <w:tr w:rsidR="00763F11">
        <w:tc>
          <w:tcPr>
            <w:tcW w:w="5052" w:type="dxa"/>
            <w:vMerge/>
            <w:tcBorders>
              <w:top w:val="nil"/>
              <w:left w:val="nil"/>
              <w:bottom w:val="nil"/>
              <w:right w:val="nil"/>
            </w:tcBorders>
          </w:tcPr>
          <w:p w:rsidR="00763F11" w:rsidRDefault="00763F11">
            <w:pPr>
              <w:pStyle w:val="ConsPlusNormal"/>
            </w:pPr>
          </w:p>
        </w:tc>
        <w:tc>
          <w:tcPr>
            <w:tcW w:w="4019" w:type="dxa"/>
            <w:tcBorders>
              <w:left w:val="nil"/>
              <w:right w:val="nil"/>
            </w:tcBorders>
          </w:tcPr>
          <w:p w:rsidR="00763F11" w:rsidRDefault="00763F11">
            <w:pPr>
              <w:pStyle w:val="ConsPlusNormal"/>
              <w:jc w:val="both"/>
            </w:pPr>
          </w:p>
        </w:tc>
      </w:tr>
      <w:tr w:rsidR="00763F11">
        <w:tc>
          <w:tcPr>
            <w:tcW w:w="5052" w:type="dxa"/>
            <w:vMerge/>
            <w:tcBorders>
              <w:top w:val="nil"/>
              <w:left w:val="nil"/>
              <w:bottom w:val="nil"/>
              <w:right w:val="nil"/>
            </w:tcBorders>
          </w:tcPr>
          <w:p w:rsidR="00763F11" w:rsidRDefault="00763F11">
            <w:pPr>
              <w:pStyle w:val="ConsPlusNormal"/>
            </w:pPr>
          </w:p>
        </w:tc>
        <w:tc>
          <w:tcPr>
            <w:tcW w:w="4019" w:type="dxa"/>
            <w:tcBorders>
              <w:left w:val="nil"/>
              <w:right w:val="nil"/>
            </w:tcBorders>
          </w:tcPr>
          <w:p w:rsidR="00763F11" w:rsidRDefault="00763F11">
            <w:pPr>
              <w:pStyle w:val="ConsPlusNormal"/>
              <w:jc w:val="both"/>
            </w:pPr>
          </w:p>
        </w:tc>
      </w:tr>
      <w:tr w:rsidR="00763F11">
        <w:tc>
          <w:tcPr>
            <w:tcW w:w="5052" w:type="dxa"/>
            <w:vMerge/>
            <w:tcBorders>
              <w:top w:val="nil"/>
              <w:left w:val="nil"/>
              <w:bottom w:val="nil"/>
              <w:right w:val="nil"/>
            </w:tcBorders>
          </w:tcPr>
          <w:p w:rsidR="00763F11" w:rsidRDefault="00763F11">
            <w:pPr>
              <w:pStyle w:val="ConsPlusNormal"/>
            </w:pPr>
          </w:p>
        </w:tc>
        <w:tc>
          <w:tcPr>
            <w:tcW w:w="4019" w:type="dxa"/>
            <w:tcBorders>
              <w:left w:val="nil"/>
              <w:right w:val="nil"/>
            </w:tcBorders>
          </w:tcPr>
          <w:p w:rsidR="00763F11" w:rsidRDefault="00763F11">
            <w:pPr>
              <w:pStyle w:val="ConsPlusNormal"/>
              <w:jc w:val="both"/>
            </w:pPr>
          </w:p>
        </w:tc>
      </w:tr>
      <w:tr w:rsidR="00763F11">
        <w:tblPrEx>
          <w:tblBorders>
            <w:insideH w:val="nil"/>
          </w:tblBorders>
        </w:tblPrEx>
        <w:tc>
          <w:tcPr>
            <w:tcW w:w="5052" w:type="dxa"/>
            <w:vMerge/>
            <w:tcBorders>
              <w:top w:val="nil"/>
              <w:left w:val="nil"/>
              <w:bottom w:val="nil"/>
              <w:right w:val="nil"/>
            </w:tcBorders>
          </w:tcPr>
          <w:p w:rsidR="00763F11" w:rsidRDefault="00763F11">
            <w:pPr>
              <w:pStyle w:val="ConsPlusNormal"/>
            </w:pPr>
          </w:p>
        </w:tc>
        <w:tc>
          <w:tcPr>
            <w:tcW w:w="4019" w:type="dxa"/>
            <w:tcBorders>
              <w:left w:val="nil"/>
              <w:bottom w:val="nil"/>
              <w:right w:val="nil"/>
            </w:tcBorders>
          </w:tcPr>
          <w:p w:rsidR="00763F11" w:rsidRDefault="00763F11">
            <w:pPr>
              <w:pStyle w:val="ConsPlusNormal"/>
              <w:jc w:val="center"/>
            </w:pPr>
            <w:r>
              <w:t>(контактные данные заявителя;</w:t>
            </w:r>
          </w:p>
          <w:p w:rsidR="00763F11" w:rsidRDefault="00763F11">
            <w:pPr>
              <w:pStyle w:val="ConsPlusNormal"/>
              <w:jc w:val="center"/>
            </w:pPr>
            <w:r>
              <w:t>адрес, телефон)</w:t>
            </w:r>
          </w:p>
        </w:tc>
      </w:tr>
      <w:tr w:rsidR="00763F11">
        <w:tblPrEx>
          <w:tblBorders>
            <w:insideH w:val="nil"/>
          </w:tblBorders>
        </w:tblPrEx>
        <w:tc>
          <w:tcPr>
            <w:tcW w:w="9071" w:type="dxa"/>
            <w:gridSpan w:val="2"/>
            <w:tcBorders>
              <w:top w:val="nil"/>
              <w:left w:val="nil"/>
              <w:bottom w:val="nil"/>
              <w:right w:val="nil"/>
            </w:tcBorders>
          </w:tcPr>
          <w:p w:rsidR="00763F11" w:rsidRDefault="00763F11">
            <w:pPr>
              <w:pStyle w:val="ConsPlusNormal"/>
              <w:jc w:val="both"/>
            </w:pPr>
          </w:p>
        </w:tc>
      </w:tr>
      <w:tr w:rsidR="00763F11">
        <w:tblPrEx>
          <w:tblBorders>
            <w:insideH w:val="nil"/>
          </w:tblBorders>
        </w:tblPrEx>
        <w:tc>
          <w:tcPr>
            <w:tcW w:w="9071" w:type="dxa"/>
            <w:gridSpan w:val="2"/>
            <w:tcBorders>
              <w:top w:val="nil"/>
              <w:left w:val="nil"/>
              <w:bottom w:val="nil"/>
              <w:right w:val="nil"/>
            </w:tcBorders>
          </w:tcPr>
          <w:p w:rsidR="00763F11" w:rsidRDefault="00763F11">
            <w:pPr>
              <w:pStyle w:val="ConsPlusNormal"/>
              <w:jc w:val="center"/>
            </w:pPr>
            <w:bookmarkStart w:id="14" w:name="P664"/>
            <w:bookmarkEnd w:id="14"/>
            <w:r>
              <w:t>УВЕДОМЛЕНИЕ</w:t>
            </w:r>
          </w:p>
          <w:p w:rsidR="00763F11" w:rsidRDefault="00763F11">
            <w:pPr>
              <w:pStyle w:val="ConsPlusNormal"/>
              <w:jc w:val="center"/>
            </w:pPr>
            <w:r>
              <w:t>о возврате заявления и документов заявителю</w:t>
            </w:r>
          </w:p>
        </w:tc>
      </w:tr>
      <w:tr w:rsidR="00763F11">
        <w:tblPrEx>
          <w:tblBorders>
            <w:insideH w:val="nil"/>
          </w:tblBorders>
        </w:tblPrEx>
        <w:tc>
          <w:tcPr>
            <w:tcW w:w="9071" w:type="dxa"/>
            <w:gridSpan w:val="2"/>
            <w:tcBorders>
              <w:top w:val="nil"/>
              <w:left w:val="nil"/>
              <w:bottom w:val="nil"/>
              <w:right w:val="nil"/>
            </w:tcBorders>
          </w:tcPr>
          <w:p w:rsidR="00763F11" w:rsidRDefault="00763F11">
            <w:pPr>
              <w:pStyle w:val="ConsPlusNormal"/>
              <w:jc w:val="both"/>
            </w:pPr>
          </w:p>
        </w:tc>
      </w:tr>
      <w:tr w:rsidR="00763F11">
        <w:tblPrEx>
          <w:tblBorders>
            <w:insideH w:val="nil"/>
          </w:tblBorders>
        </w:tblPrEx>
        <w:tc>
          <w:tcPr>
            <w:tcW w:w="9071" w:type="dxa"/>
            <w:gridSpan w:val="2"/>
            <w:tcBorders>
              <w:top w:val="nil"/>
              <w:left w:val="nil"/>
              <w:right w:val="nil"/>
            </w:tcBorders>
          </w:tcPr>
          <w:p w:rsidR="00763F11" w:rsidRDefault="00763F11">
            <w:pPr>
              <w:pStyle w:val="ConsPlusNormal"/>
              <w:jc w:val="both"/>
            </w:pPr>
          </w:p>
        </w:tc>
      </w:tr>
      <w:tr w:rsidR="00763F11">
        <w:tc>
          <w:tcPr>
            <w:tcW w:w="9071" w:type="dxa"/>
            <w:gridSpan w:val="2"/>
            <w:tcBorders>
              <w:left w:val="nil"/>
              <w:right w:val="nil"/>
            </w:tcBorders>
          </w:tcPr>
          <w:p w:rsidR="00763F11" w:rsidRDefault="00763F11">
            <w:pPr>
              <w:pStyle w:val="ConsPlusNormal"/>
              <w:jc w:val="both"/>
            </w:pPr>
          </w:p>
        </w:tc>
      </w:tr>
      <w:tr w:rsidR="00763F11">
        <w:tc>
          <w:tcPr>
            <w:tcW w:w="9071" w:type="dxa"/>
            <w:gridSpan w:val="2"/>
            <w:tcBorders>
              <w:left w:val="nil"/>
              <w:right w:val="nil"/>
            </w:tcBorders>
          </w:tcPr>
          <w:p w:rsidR="00763F11" w:rsidRDefault="00763F11">
            <w:pPr>
              <w:pStyle w:val="ConsPlusNormal"/>
              <w:jc w:val="both"/>
            </w:pPr>
          </w:p>
        </w:tc>
      </w:tr>
      <w:tr w:rsidR="00763F11">
        <w:tc>
          <w:tcPr>
            <w:tcW w:w="9071" w:type="dxa"/>
            <w:gridSpan w:val="2"/>
            <w:tcBorders>
              <w:left w:val="nil"/>
              <w:right w:val="nil"/>
            </w:tcBorders>
          </w:tcPr>
          <w:p w:rsidR="00763F11" w:rsidRDefault="00763F11">
            <w:pPr>
              <w:pStyle w:val="ConsPlusNormal"/>
              <w:jc w:val="both"/>
            </w:pPr>
          </w:p>
        </w:tc>
      </w:tr>
      <w:tr w:rsidR="00763F11">
        <w:tc>
          <w:tcPr>
            <w:tcW w:w="9071" w:type="dxa"/>
            <w:gridSpan w:val="2"/>
            <w:tcBorders>
              <w:left w:val="nil"/>
              <w:right w:val="nil"/>
            </w:tcBorders>
          </w:tcPr>
          <w:p w:rsidR="00763F11" w:rsidRDefault="00763F11">
            <w:pPr>
              <w:pStyle w:val="ConsPlusNormal"/>
              <w:jc w:val="both"/>
            </w:pPr>
          </w:p>
        </w:tc>
      </w:tr>
      <w:tr w:rsidR="00763F11">
        <w:tblPrEx>
          <w:tblBorders>
            <w:insideH w:val="nil"/>
          </w:tblBorders>
        </w:tblPrEx>
        <w:tc>
          <w:tcPr>
            <w:tcW w:w="9071" w:type="dxa"/>
            <w:gridSpan w:val="2"/>
            <w:tcBorders>
              <w:left w:val="nil"/>
              <w:bottom w:val="nil"/>
              <w:right w:val="nil"/>
            </w:tcBorders>
          </w:tcPr>
          <w:p w:rsidR="00763F11" w:rsidRDefault="00763F11">
            <w:pPr>
              <w:pStyle w:val="ConsPlusNormal"/>
              <w:jc w:val="both"/>
            </w:pPr>
          </w:p>
        </w:tc>
      </w:tr>
      <w:tr w:rsidR="00763F11">
        <w:tblPrEx>
          <w:tblBorders>
            <w:insideH w:val="nil"/>
          </w:tblBorders>
        </w:tblPrEx>
        <w:tc>
          <w:tcPr>
            <w:tcW w:w="5052" w:type="dxa"/>
            <w:tcBorders>
              <w:top w:val="nil"/>
              <w:left w:val="nil"/>
              <w:bottom w:val="nil"/>
              <w:right w:val="nil"/>
            </w:tcBorders>
          </w:tcPr>
          <w:p w:rsidR="00763F11" w:rsidRDefault="00763F11">
            <w:pPr>
              <w:pStyle w:val="ConsPlusNormal"/>
              <w:jc w:val="both"/>
            </w:pPr>
            <w:r>
              <w:t>Председатель Леноблкомимущества</w:t>
            </w:r>
          </w:p>
        </w:tc>
        <w:tc>
          <w:tcPr>
            <w:tcW w:w="4019" w:type="dxa"/>
            <w:tcBorders>
              <w:top w:val="nil"/>
              <w:left w:val="nil"/>
              <w:right w:val="nil"/>
            </w:tcBorders>
          </w:tcPr>
          <w:p w:rsidR="00763F11" w:rsidRDefault="00763F11">
            <w:pPr>
              <w:pStyle w:val="ConsPlusNormal"/>
              <w:jc w:val="both"/>
            </w:pPr>
          </w:p>
        </w:tc>
      </w:tr>
    </w:tbl>
    <w:p w:rsidR="00763F11" w:rsidRDefault="00763F11">
      <w:pPr>
        <w:pStyle w:val="ConsPlusNormal"/>
      </w:pPr>
    </w:p>
    <w:p w:rsidR="00763F11" w:rsidRDefault="00763F11">
      <w:pPr>
        <w:pStyle w:val="ConsPlusNormal"/>
      </w:pPr>
    </w:p>
    <w:p w:rsidR="00763F11" w:rsidRDefault="00763F11">
      <w:pPr>
        <w:pStyle w:val="ConsPlusNormal"/>
      </w:pPr>
    </w:p>
    <w:p w:rsidR="00763F11" w:rsidRDefault="00763F11">
      <w:pPr>
        <w:pStyle w:val="ConsPlusNormal"/>
      </w:pPr>
    </w:p>
    <w:p w:rsidR="00763F11" w:rsidRDefault="00763F11">
      <w:pPr>
        <w:pStyle w:val="ConsPlusNormal"/>
      </w:pPr>
    </w:p>
    <w:p w:rsidR="00763F11" w:rsidRDefault="00763F11">
      <w:pPr>
        <w:pStyle w:val="ConsPlusNormal"/>
        <w:jc w:val="right"/>
        <w:outlineLvl w:val="1"/>
      </w:pPr>
      <w:r>
        <w:t>Приложение 4</w:t>
      </w:r>
    </w:p>
    <w:p w:rsidR="00763F11" w:rsidRDefault="00763F11">
      <w:pPr>
        <w:pStyle w:val="ConsPlusNormal"/>
        <w:jc w:val="right"/>
      </w:pPr>
      <w:r>
        <w:t>к регламенту предоставления</w:t>
      </w:r>
    </w:p>
    <w:p w:rsidR="00763F11" w:rsidRDefault="00763F11">
      <w:pPr>
        <w:pStyle w:val="ConsPlusNormal"/>
        <w:jc w:val="right"/>
      </w:pPr>
      <w:r>
        <w:t>государственной услуги</w:t>
      </w:r>
    </w:p>
    <w:p w:rsidR="00763F11" w:rsidRDefault="00763F11">
      <w:pPr>
        <w:pStyle w:val="ConsPlusNormal"/>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52"/>
        <w:gridCol w:w="4019"/>
      </w:tblGrid>
      <w:tr w:rsidR="00763F11">
        <w:tc>
          <w:tcPr>
            <w:tcW w:w="5052" w:type="dxa"/>
            <w:vMerge w:val="restart"/>
            <w:tcBorders>
              <w:top w:val="nil"/>
              <w:left w:val="nil"/>
              <w:bottom w:val="nil"/>
              <w:right w:val="nil"/>
            </w:tcBorders>
          </w:tcPr>
          <w:p w:rsidR="00763F11" w:rsidRDefault="00763F11">
            <w:pPr>
              <w:pStyle w:val="ConsPlusNormal"/>
              <w:jc w:val="both"/>
            </w:pPr>
          </w:p>
        </w:tc>
        <w:tc>
          <w:tcPr>
            <w:tcW w:w="4019" w:type="dxa"/>
            <w:tcBorders>
              <w:top w:val="nil"/>
              <w:left w:val="nil"/>
              <w:bottom w:val="single" w:sz="4" w:space="0" w:color="auto"/>
              <w:right w:val="nil"/>
            </w:tcBorders>
          </w:tcPr>
          <w:p w:rsidR="00763F11" w:rsidRDefault="00763F11">
            <w:pPr>
              <w:pStyle w:val="ConsPlusNormal"/>
              <w:jc w:val="both"/>
            </w:pPr>
          </w:p>
        </w:tc>
      </w:tr>
      <w:tr w:rsidR="00763F11">
        <w:tc>
          <w:tcPr>
            <w:tcW w:w="5052" w:type="dxa"/>
            <w:vMerge/>
            <w:tcBorders>
              <w:top w:val="nil"/>
              <w:left w:val="nil"/>
              <w:bottom w:val="nil"/>
              <w:right w:val="nil"/>
            </w:tcBorders>
          </w:tcPr>
          <w:p w:rsidR="00763F11" w:rsidRDefault="00763F11">
            <w:pPr>
              <w:pStyle w:val="ConsPlusNormal"/>
            </w:pPr>
          </w:p>
        </w:tc>
        <w:tc>
          <w:tcPr>
            <w:tcW w:w="4019" w:type="dxa"/>
            <w:tcBorders>
              <w:top w:val="single" w:sz="4" w:space="0" w:color="auto"/>
              <w:left w:val="nil"/>
              <w:bottom w:val="single" w:sz="4" w:space="0" w:color="auto"/>
              <w:right w:val="nil"/>
            </w:tcBorders>
          </w:tcPr>
          <w:p w:rsidR="00763F11" w:rsidRDefault="00763F11">
            <w:pPr>
              <w:pStyle w:val="ConsPlusNormal"/>
              <w:jc w:val="both"/>
            </w:pPr>
          </w:p>
        </w:tc>
      </w:tr>
      <w:tr w:rsidR="00763F11">
        <w:tc>
          <w:tcPr>
            <w:tcW w:w="5052" w:type="dxa"/>
            <w:vMerge/>
            <w:tcBorders>
              <w:top w:val="nil"/>
              <w:left w:val="nil"/>
              <w:bottom w:val="nil"/>
              <w:right w:val="nil"/>
            </w:tcBorders>
          </w:tcPr>
          <w:p w:rsidR="00763F11" w:rsidRDefault="00763F11">
            <w:pPr>
              <w:pStyle w:val="ConsPlusNormal"/>
            </w:pPr>
          </w:p>
        </w:tc>
        <w:tc>
          <w:tcPr>
            <w:tcW w:w="4019" w:type="dxa"/>
            <w:tcBorders>
              <w:top w:val="single" w:sz="4" w:space="0" w:color="auto"/>
              <w:left w:val="nil"/>
              <w:bottom w:val="single" w:sz="4" w:space="0" w:color="auto"/>
              <w:right w:val="nil"/>
            </w:tcBorders>
          </w:tcPr>
          <w:p w:rsidR="00763F11" w:rsidRDefault="00763F11">
            <w:pPr>
              <w:pStyle w:val="ConsPlusNormal"/>
              <w:jc w:val="both"/>
            </w:pPr>
          </w:p>
        </w:tc>
      </w:tr>
      <w:tr w:rsidR="00763F11">
        <w:tc>
          <w:tcPr>
            <w:tcW w:w="5052" w:type="dxa"/>
            <w:vMerge/>
            <w:tcBorders>
              <w:top w:val="nil"/>
              <w:left w:val="nil"/>
              <w:bottom w:val="nil"/>
              <w:right w:val="nil"/>
            </w:tcBorders>
          </w:tcPr>
          <w:p w:rsidR="00763F11" w:rsidRDefault="00763F11">
            <w:pPr>
              <w:pStyle w:val="ConsPlusNormal"/>
            </w:pPr>
          </w:p>
        </w:tc>
        <w:tc>
          <w:tcPr>
            <w:tcW w:w="4019" w:type="dxa"/>
            <w:tcBorders>
              <w:top w:val="single" w:sz="4" w:space="0" w:color="auto"/>
              <w:left w:val="nil"/>
              <w:bottom w:val="single" w:sz="4" w:space="0" w:color="auto"/>
              <w:right w:val="nil"/>
            </w:tcBorders>
          </w:tcPr>
          <w:p w:rsidR="00763F11" w:rsidRDefault="00763F11">
            <w:pPr>
              <w:pStyle w:val="ConsPlusNormal"/>
              <w:jc w:val="both"/>
            </w:pPr>
          </w:p>
        </w:tc>
      </w:tr>
      <w:tr w:rsidR="00763F11">
        <w:tblPrEx>
          <w:tblBorders>
            <w:insideH w:val="none" w:sz="0" w:space="0" w:color="auto"/>
          </w:tblBorders>
        </w:tblPrEx>
        <w:tc>
          <w:tcPr>
            <w:tcW w:w="5052" w:type="dxa"/>
            <w:vMerge/>
            <w:tcBorders>
              <w:top w:val="nil"/>
              <w:left w:val="nil"/>
              <w:bottom w:val="nil"/>
              <w:right w:val="nil"/>
            </w:tcBorders>
          </w:tcPr>
          <w:p w:rsidR="00763F11" w:rsidRDefault="00763F11">
            <w:pPr>
              <w:pStyle w:val="ConsPlusNormal"/>
            </w:pPr>
          </w:p>
        </w:tc>
        <w:tc>
          <w:tcPr>
            <w:tcW w:w="4019" w:type="dxa"/>
            <w:tcBorders>
              <w:top w:val="single" w:sz="4" w:space="0" w:color="auto"/>
              <w:left w:val="nil"/>
              <w:bottom w:val="nil"/>
              <w:right w:val="nil"/>
            </w:tcBorders>
          </w:tcPr>
          <w:p w:rsidR="00763F11" w:rsidRDefault="00763F11">
            <w:pPr>
              <w:pStyle w:val="ConsPlusNormal"/>
              <w:jc w:val="center"/>
            </w:pPr>
            <w:r>
              <w:t>(контактные данные заявителя;</w:t>
            </w:r>
          </w:p>
          <w:p w:rsidR="00763F11" w:rsidRDefault="00763F11">
            <w:pPr>
              <w:pStyle w:val="ConsPlusNormal"/>
              <w:jc w:val="center"/>
            </w:pPr>
            <w:r>
              <w:t>адрес, телефон)</w:t>
            </w:r>
          </w:p>
        </w:tc>
      </w:tr>
      <w:tr w:rsidR="00763F11">
        <w:tblPrEx>
          <w:tblBorders>
            <w:insideH w:val="none" w:sz="0" w:space="0" w:color="auto"/>
          </w:tblBorders>
        </w:tblPrEx>
        <w:tc>
          <w:tcPr>
            <w:tcW w:w="9071" w:type="dxa"/>
            <w:gridSpan w:val="2"/>
            <w:tcBorders>
              <w:top w:val="nil"/>
              <w:left w:val="nil"/>
              <w:bottom w:val="nil"/>
              <w:right w:val="nil"/>
            </w:tcBorders>
          </w:tcPr>
          <w:p w:rsidR="00763F11" w:rsidRDefault="00763F11">
            <w:pPr>
              <w:pStyle w:val="ConsPlusNormal"/>
              <w:jc w:val="both"/>
            </w:pPr>
          </w:p>
        </w:tc>
      </w:tr>
      <w:tr w:rsidR="00763F11">
        <w:tblPrEx>
          <w:tblBorders>
            <w:insideH w:val="none" w:sz="0" w:space="0" w:color="auto"/>
          </w:tblBorders>
        </w:tblPrEx>
        <w:tc>
          <w:tcPr>
            <w:tcW w:w="9071" w:type="dxa"/>
            <w:gridSpan w:val="2"/>
            <w:tcBorders>
              <w:top w:val="nil"/>
              <w:left w:val="nil"/>
              <w:bottom w:val="nil"/>
              <w:right w:val="nil"/>
            </w:tcBorders>
          </w:tcPr>
          <w:p w:rsidR="00763F11" w:rsidRDefault="00763F11">
            <w:pPr>
              <w:pStyle w:val="ConsPlusNormal"/>
              <w:jc w:val="center"/>
            </w:pPr>
            <w:bookmarkStart w:id="15" w:name="P692"/>
            <w:bookmarkEnd w:id="15"/>
            <w:r>
              <w:t>УВЕДОМЛЕНИЕ</w:t>
            </w:r>
          </w:p>
          <w:p w:rsidR="00763F11" w:rsidRDefault="00763F11">
            <w:pPr>
              <w:pStyle w:val="ConsPlusNormal"/>
              <w:jc w:val="center"/>
            </w:pPr>
            <w:r>
              <w:t>об отказе в приеме документов</w:t>
            </w:r>
          </w:p>
        </w:tc>
      </w:tr>
      <w:tr w:rsidR="00763F11">
        <w:tblPrEx>
          <w:tblBorders>
            <w:insideH w:val="none" w:sz="0" w:space="0" w:color="auto"/>
          </w:tblBorders>
        </w:tblPrEx>
        <w:tc>
          <w:tcPr>
            <w:tcW w:w="9071" w:type="dxa"/>
            <w:gridSpan w:val="2"/>
            <w:tcBorders>
              <w:top w:val="nil"/>
              <w:left w:val="nil"/>
              <w:bottom w:val="nil"/>
              <w:right w:val="nil"/>
            </w:tcBorders>
          </w:tcPr>
          <w:p w:rsidR="00763F11" w:rsidRDefault="00763F11">
            <w:pPr>
              <w:pStyle w:val="ConsPlusNormal"/>
              <w:jc w:val="both"/>
            </w:pPr>
          </w:p>
        </w:tc>
      </w:tr>
      <w:tr w:rsidR="00763F11">
        <w:tblPrEx>
          <w:tblBorders>
            <w:insideH w:val="none" w:sz="0" w:space="0" w:color="auto"/>
          </w:tblBorders>
        </w:tblPrEx>
        <w:tc>
          <w:tcPr>
            <w:tcW w:w="9071" w:type="dxa"/>
            <w:gridSpan w:val="2"/>
            <w:tcBorders>
              <w:top w:val="nil"/>
              <w:left w:val="nil"/>
              <w:bottom w:val="nil"/>
              <w:right w:val="nil"/>
            </w:tcBorders>
          </w:tcPr>
          <w:p w:rsidR="00763F11" w:rsidRDefault="00763F11">
            <w:pPr>
              <w:pStyle w:val="ConsPlusNormal"/>
              <w:ind w:firstLine="283"/>
              <w:jc w:val="both"/>
            </w:pPr>
            <w:r>
              <w:t>По результатам рассмотрения заявления о предоставлении государственной услуги "Предоставление земельных участков, находящихся в собственности Ленинградской области, в собственность (за плату), аренду, безвозмездное пользование, без проведения торгов" и приложенных к нему документов принято решение отказать в приеме заявления и документов по следующим основаниям:</w:t>
            </w:r>
          </w:p>
        </w:tc>
      </w:tr>
      <w:tr w:rsidR="00763F11">
        <w:tblPrEx>
          <w:tblBorders>
            <w:insideH w:val="none" w:sz="0" w:space="0" w:color="auto"/>
          </w:tblBorders>
        </w:tblPrEx>
        <w:tc>
          <w:tcPr>
            <w:tcW w:w="9071" w:type="dxa"/>
            <w:gridSpan w:val="2"/>
            <w:tcBorders>
              <w:top w:val="nil"/>
              <w:left w:val="nil"/>
              <w:bottom w:val="single" w:sz="4" w:space="0" w:color="auto"/>
              <w:right w:val="nil"/>
            </w:tcBorders>
          </w:tcPr>
          <w:p w:rsidR="00763F11" w:rsidRDefault="00763F11">
            <w:pPr>
              <w:pStyle w:val="ConsPlusNormal"/>
              <w:jc w:val="both"/>
            </w:pPr>
          </w:p>
        </w:tc>
      </w:tr>
      <w:tr w:rsidR="00763F11">
        <w:tc>
          <w:tcPr>
            <w:tcW w:w="9071" w:type="dxa"/>
            <w:gridSpan w:val="2"/>
            <w:tcBorders>
              <w:top w:val="single" w:sz="4" w:space="0" w:color="auto"/>
              <w:left w:val="nil"/>
              <w:bottom w:val="single" w:sz="4" w:space="0" w:color="auto"/>
              <w:right w:val="nil"/>
            </w:tcBorders>
          </w:tcPr>
          <w:p w:rsidR="00763F11" w:rsidRDefault="00763F11">
            <w:pPr>
              <w:pStyle w:val="ConsPlusNormal"/>
              <w:jc w:val="both"/>
            </w:pPr>
          </w:p>
        </w:tc>
      </w:tr>
      <w:tr w:rsidR="00763F11">
        <w:tc>
          <w:tcPr>
            <w:tcW w:w="9071" w:type="dxa"/>
            <w:gridSpan w:val="2"/>
            <w:tcBorders>
              <w:top w:val="single" w:sz="4" w:space="0" w:color="auto"/>
              <w:left w:val="nil"/>
              <w:bottom w:val="single" w:sz="4" w:space="0" w:color="auto"/>
              <w:right w:val="nil"/>
            </w:tcBorders>
          </w:tcPr>
          <w:p w:rsidR="00763F11" w:rsidRDefault="00763F11">
            <w:pPr>
              <w:pStyle w:val="ConsPlusNormal"/>
              <w:jc w:val="both"/>
            </w:pPr>
          </w:p>
        </w:tc>
      </w:tr>
      <w:tr w:rsidR="00763F11">
        <w:tblPrEx>
          <w:tblBorders>
            <w:insideH w:val="none" w:sz="0" w:space="0" w:color="auto"/>
          </w:tblBorders>
        </w:tblPrEx>
        <w:tc>
          <w:tcPr>
            <w:tcW w:w="9071" w:type="dxa"/>
            <w:gridSpan w:val="2"/>
            <w:tcBorders>
              <w:top w:val="single" w:sz="4" w:space="0" w:color="auto"/>
              <w:left w:val="nil"/>
              <w:bottom w:val="nil"/>
              <w:right w:val="nil"/>
            </w:tcBorders>
          </w:tcPr>
          <w:p w:rsidR="00763F11" w:rsidRDefault="00763F11">
            <w:pPr>
              <w:pStyle w:val="ConsPlusNormal"/>
              <w:jc w:val="both"/>
            </w:pPr>
            <w:r>
              <w:rPr>
                <w:i/>
              </w:rPr>
              <w:t>(указываются наименование основания отказа в соответствии с регламентом и разъяснение причин отказа в приеме заявления и документов)</w:t>
            </w:r>
          </w:p>
        </w:tc>
      </w:tr>
      <w:tr w:rsidR="00763F11">
        <w:tblPrEx>
          <w:tblBorders>
            <w:insideH w:val="none" w:sz="0" w:space="0" w:color="auto"/>
          </w:tblBorders>
        </w:tblPrEx>
        <w:tc>
          <w:tcPr>
            <w:tcW w:w="9071" w:type="dxa"/>
            <w:gridSpan w:val="2"/>
            <w:tcBorders>
              <w:top w:val="nil"/>
              <w:left w:val="nil"/>
              <w:bottom w:val="nil"/>
              <w:right w:val="nil"/>
            </w:tcBorders>
          </w:tcPr>
          <w:p w:rsidR="00763F11" w:rsidRDefault="00763F11">
            <w:pPr>
              <w:pStyle w:val="ConsPlusNormal"/>
              <w:ind w:firstLine="283"/>
              <w:jc w:val="both"/>
            </w:pPr>
            <w:r>
              <w:t>Вы вправе повторно обратиться в Леноблкомимущество с заявлением о предоставлении государственной услуги после устранения указанных нарушений.</w:t>
            </w:r>
          </w:p>
          <w:p w:rsidR="00763F11" w:rsidRDefault="00763F11">
            <w:pPr>
              <w:pStyle w:val="ConsPlusNormal"/>
              <w:ind w:firstLine="283"/>
              <w:jc w:val="both"/>
            </w:pPr>
            <w:r>
              <w:t>Данное решение может быть обжаловано в досудебном порядке путем направления жалобы в Леноблкомимущество, а также в судебном порядке.</w:t>
            </w:r>
          </w:p>
        </w:tc>
      </w:tr>
      <w:tr w:rsidR="00763F11">
        <w:tblPrEx>
          <w:tblBorders>
            <w:insideH w:val="none" w:sz="0" w:space="0" w:color="auto"/>
          </w:tblBorders>
        </w:tblPrEx>
        <w:tc>
          <w:tcPr>
            <w:tcW w:w="9071" w:type="dxa"/>
            <w:gridSpan w:val="2"/>
            <w:tcBorders>
              <w:top w:val="nil"/>
              <w:left w:val="nil"/>
              <w:bottom w:val="nil"/>
              <w:right w:val="nil"/>
            </w:tcBorders>
          </w:tcPr>
          <w:p w:rsidR="00763F11" w:rsidRDefault="00763F11">
            <w:pPr>
              <w:pStyle w:val="ConsPlusNormal"/>
              <w:jc w:val="both"/>
            </w:pPr>
          </w:p>
        </w:tc>
      </w:tr>
      <w:tr w:rsidR="00763F11">
        <w:tblPrEx>
          <w:tblBorders>
            <w:insideH w:val="none" w:sz="0" w:space="0" w:color="auto"/>
          </w:tblBorders>
        </w:tblPrEx>
        <w:tc>
          <w:tcPr>
            <w:tcW w:w="5052" w:type="dxa"/>
            <w:tcBorders>
              <w:top w:val="nil"/>
              <w:left w:val="nil"/>
              <w:bottom w:val="nil"/>
              <w:right w:val="nil"/>
            </w:tcBorders>
          </w:tcPr>
          <w:p w:rsidR="00763F11" w:rsidRDefault="00763F11">
            <w:pPr>
              <w:pStyle w:val="ConsPlusNormal"/>
            </w:pPr>
            <w:r>
              <w:t>Заведующий общим</w:t>
            </w:r>
          </w:p>
          <w:p w:rsidR="00763F11" w:rsidRDefault="00763F11">
            <w:pPr>
              <w:pStyle w:val="ConsPlusNormal"/>
            </w:pPr>
            <w:r>
              <w:t>отделом Леноблкомимущества</w:t>
            </w:r>
          </w:p>
        </w:tc>
        <w:tc>
          <w:tcPr>
            <w:tcW w:w="4019" w:type="dxa"/>
            <w:tcBorders>
              <w:top w:val="nil"/>
              <w:left w:val="nil"/>
              <w:bottom w:val="single" w:sz="4" w:space="0" w:color="auto"/>
              <w:right w:val="nil"/>
            </w:tcBorders>
          </w:tcPr>
          <w:p w:rsidR="00763F11" w:rsidRDefault="00763F11">
            <w:pPr>
              <w:pStyle w:val="ConsPlusNormal"/>
              <w:jc w:val="both"/>
            </w:pPr>
          </w:p>
        </w:tc>
      </w:tr>
    </w:tbl>
    <w:p w:rsidR="00763F11" w:rsidRDefault="00763F11">
      <w:pPr>
        <w:pStyle w:val="ConsPlusNormal"/>
        <w:jc w:val="right"/>
      </w:pPr>
    </w:p>
    <w:p w:rsidR="00763F11" w:rsidRDefault="00763F11">
      <w:pPr>
        <w:pStyle w:val="ConsPlusNormal"/>
        <w:jc w:val="right"/>
      </w:pPr>
    </w:p>
    <w:p w:rsidR="00763F11" w:rsidRDefault="00763F11">
      <w:pPr>
        <w:pStyle w:val="ConsPlusNormal"/>
        <w:jc w:val="right"/>
      </w:pPr>
    </w:p>
    <w:p w:rsidR="00763F11" w:rsidRDefault="00763F11">
      <w:pPr>
        <w:pStyle w:val="ConsPlusNormal"/>
        <w:jc w:val="right"/>
      </w:pPr>
    </w:p>
    <w:p w:rsidR="00763F11" w:rsidRDefault="00763F11">
      <w:pPr>
        <w:pStyle w:val="ConsPlusNormal"/>
        <w:jc w:val="right"/>
      </w:pPr>
    </w:p>
    <w:p w:rsidR="00763F11" w:rsidRDefault="00763F11">
      <w:pPr>
        <w:pStyle w:val="ConsPlusNormal"/>
        <w:jc w:val="right"/>
        <w:outlineLvl w:val="1"/>
      </w:pPr>
      <w:r>
        <w:t>Приложение 5</w:t>
      </w:r>
    </w:p>
    <w:p w:rsidR="00763F11" w:rsidRDefault="00763F11">
      <w:pPr>
        <w:pStyle w:val="ConsPlusNormal"/>
        <w:jc w:val="right"/>
      </w:pPr>
      <w:r>
        <w:t>к регламенту предоставления</w:t>
      </w:r>
    </w:p>
    <w:p w:rsidR="00763F11" w:rsidRDefault="00763F11">
      <w:pPr>
        <w:pStyle w:val="ConsPlusNormal"/>
        <w:jc w:val="right"/>
      </w:pPr>
      <w:r>
        <w:t>государственной услуги</w:t>
      </w:r>
    </w:p>
    <w:p w:rsidR="00763F11" w:rsidRDefault="00763F1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63F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3F11" w:rsidRDefault="00763F1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63F11" w:rsidRDefault="00763F1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63F11" w:rsidRDefault="00763F11">
            <w:pPr>
              <w:pStyle w:val="ConsPlusNormal"/>
              <w:jc w:val="center"/>
            </w:pPr>
            <w:r>
              <w:rPr>
                <w:color w:val="392C69"/>
              </w:rPr>
              <w:t>Список изменяющих документов</w:t>
            </w:r>
          </w:p>
          <w:p w:rsidR="00763F11" w:rsidRDefault="00763F11">
            <w:pPr>
              <w:pStyle w:val="ConsPlusNormal"/>
              <w:jc w:val="center"/>
            </w:pPr>
            <w:r>
              <w:rPr>
                <w:color w:val="392C69"/>
              </w:rPr>
              <w:t xml:space="preserve">(введено </w:t>
            </w:r>
            <w:hyperlink r:id="rId171">
              <w:r>
                <w:rPr>
                  <w:color w:val="0000FF"/>
                </w:rPr>
                <w:t>Приказом</w:t>
              </w:r>
            </w:hyperlink>
            <w:r>
              <w:rPr>
                <w:color w:val="392C69"/>
              </w:rPr>
              <w:t xml:space="preserve"> Ленинградского областного комитета по управлению</w:t>
            </w:r>
          </w:p>
          <w:p w:rsidR="00763F11" w:rsidRDefault="00763F11">
            <w:pPr>
              <w:pStyle w:val="ConsPlusNormal"/>
              <w:jc w:val="center"/>
            </w:pPr>
            <w:r>
              <w:rPr>
                <w:color w:val="392C69"/>
              </w:rPr>
              <w:t>государственным имуществом от 31.08.2022 N 22)</w:t>
            </w:r>
          </w:p>
        </w:tc>
        <w:tc>
          <w:tcPr>
            <w:tcW w:w="113" w:type="dxa"/>
            <w:tcBorders>
              <w:top w:val="nil"/>
              <w:left w:val="nil"/>
              <w:bottom w:val="nil"/>
              <w:right w:val="nil"/>
            </w:tcBorders>
            <w:shd w:val="clear" w:color="auto" w:fill="F4F3F8"/>
            <w:tcMar>
              <w:top w:w="0" w:type="dxa"/>
              <w:left w:w="0" w:type="dxa"/>
              <w:bottom w:w="0" w:type="dxa"/>
              <w:right w:w="0" w:type="dxa"/>
            </w:tcMar>
          </w:tcPr>
          <w:p w:rsidR="00763F11" w:rsidRDefault="00763F11">
            <w:pPr>
              <w:pStyle w:val="ConsPlusNormal"/>
            </w:pPr>
          </w:p>
        </w:tc>
      </w:tr>
    </w:tbl>
    <w:p w:rsidR="00763F11" w:rsidRDefault="00763F11">
      <w:pPr>
        <w:pStyle w:val="ConsPlusNormal"/>
        <w:jc w:val="right"/>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53"/>
        <w:gridCol w:w="555"/>
        <w:gridCol w:w="2041"/>
        <w:gridCol w:w="453"/>
        <w:gridCol w:w="719"/>
        <w:gridCol w:w="554"/>
        <w:gridCol w:w="475"/>
        <w:gridCol w:w="520"/>
        <w:gridCol w:w="1701"/>
      </w:tblGrid>
      <w:tr w:rsidR="00763F11">
        <w:tc>
          <w:tcPr>
            <w:tcW w:w="5102" w:type="dxa"/>
            <w:gridSpan w:val="4"/>
            <w:vMerge w:val="restart"/>
            <w:tcBorders>
              <w:top w:val="nil"/>
              <w:left w:val="nil"/>
              <w:bottom w:val="nil"/>
              <w:right w:val="nil"/>
            </w:tcBorders>
          </w:tcPr>
          <w:p w:rsidR="00763F11" w:rsidRDefault="00763F11">
            <w:pPr>
              <w:pStyle w:val="ConsPlusNormal"/>
              <w:jc w:val="both"/>
            </w:pPr>
          </w:p>
        </w:tc>
        <w:tc>
          <w:tcPr>
            <w:tcW w:w="3969" w:type="dxa"/>
            <w:gridSpan w:val="5"/>
            <w:tcBorders>
              <w:top w:val="nil"/>
              <w:left w:val="nil"/>
              <w:bottom w:val="single" w:sz="4" w:space="0" w:color="auto"/>
              <w:right w:val="nil"/>
            </w:tcBorders>
          </w:tcPr>
          <w:p w:rsidR="00763F11" w:rsidRDefault="00763F11">
            <w:pPr>
              <w:pStyle w:val="ConsPlusNormal"/>
              <w:jc w:val="both"/>
            </w:pPr>
          </w:p>
        </w:tc>
      </w:tr>
      <w:tr w:rsidR="00763F11">
        <w:tblPrEx>
          <w:tblBorders>
            <w:insideH w:val="none" w:sz="0" w:space="0" w:color="auto"/>
          </w:tblBorders>
        </w:tblPrEx>
        <w:tc>
          <w:tcPr>
            <w:tcW w:w="5102" w:type="dxa"/>
            <w:gridSpan w:val="4"/>
            <w:vMerge/>
            <w:tcBorders>
              <w:top w:val="nil"/>
              <w:left w:val="nil"/>
              <w:bottom w:val="nil"/>
              <w:right w:val="nil"/>
            </w:tcBorders>
          </w:tcPr>
          <w:p w:rsidR="00763F11" w:rsidRDefault="00763F11">
            <w:pPr>
              <w:pStyle w:val="ConsPlusNormal"/>
            </w:pPr>
          </w:p>
        </w:tc>
        <w:tc>
          <w:tcPr>
            <w:tcW w:w="3969" w:type="dxa"/>
            <w:gridSpan w:val="5"/>
            <w:tcBorders>
              <w:top w:val="single" w:sz="4" w:space="0" w:color="auto"/>
              <w:left w:val="nil"/>
              <w:bottom w:val="nil"/>
              <w:right w:val="nil"/>
            </w:tcBorders>
          </w:tcPr>
          <w:p w:rsidR="00763F11" w:rsidRDefault="00763F11">
            <w:pPr>
              <w:pStyle w:val="ConsPlusNormal"/>
              <w:jc w:val="right"/>
            </w:pPr>
            <w:r>
              <w:t>(Ф.И.О. физического лица и адрес проживания/наименование организации и ИНН)</w:t>
            </w:r>
          </w:p>
        </w:tc>
      </w:tr>
      <w:tr w:rsidR="00763F11">
        <w:tblPrEx>
          <w:tblBorders>
            <w:insideH w:val="none" w:sz="0" w:space="0" w:color="auto"/>
          </w:tblBorders>
        </w:tblPrEx>
        <w:tc>
          <w:tcPr>
            <w:tcW w:w="5102" w:type="dxa"/>
            <w:gridSpan w:val="4"/>
            <w:vMerge/>
            <w:tcBorders>
              <w:top w:val="nil"/>
              <w:left w:val="nil"/>
              <w:bottom w:val="nil"/>
              <w:right w:val="nil"/>
            </w:tcBorders>
          </w:tcPr>
          <w:p w:rsidR="00763F11" w:rsidRDefault="00763F11">
            <w:pPr>
              <w:pStyle w:val="ConsPlusNormal"/>
            </w:pPr>
          </w:p>
        </w:tc>
        <w:tc>
          <w:tcPr>
            <w:tcW w:w="3969" w:type="dxa"/>
            <w:gridSpan w:val="5"/>
            <w:tcBorders>
              <w:top w:val="nil"/>
              <w:left w:val="nil"/>
              <w:bottom w:val="single" w:sz="4" w:space="0" w:color="auto"/>
              <w:right w:val="nil"/>
            </w:tcBorders>
          </w:tcPr>
          <w:p w:rsidR="00763F11" w:rsidRDefault="00763F11">
            <w:pPr>
              <w:pStyle w:val="ConsPlusNormal"/>
              <w:jc w:val="both"/>
            </w:pPr>
          </w:p>
        </w:tc>
      </w:tr>
      <w:tr w:rsidR="00763F11">
        <w:tc>
          <w:tcPr>
            <w:tcW w:w="5102" w:type="dxa"/>
            <w:gridSpan w:val="4"/>
            <w:vMerge/>
            <w:tcBorders>
              <w:top w:val="nil"/>
              <w:left w:val="nil"/>
              <w:bottom w:val="nil"/>
              <w:right w:val="nil"/>
            </w:tcBorders>
          </w:tcPr>
          <w:p w:rsidR="00763F11" w:rsidRDefault="00763F11">
            <w:pPr>
              <w:pStyle w:val="ConsPlusNormal"/>
            </w:pPr>
          </w:p>
        </w:tc>
        <w:tc>
          <w:tcPr>
            <w:tcW w:w="3969" w:type="dxa"/>
            <w:gridSpan w:val="5"/>
            <w:tcBorders>
              <w:top w:val="single" w:sz="4" w:space="0" w:color="auto"/>
              <w:left w:val="nil"/>
              <w:bottom w:val="single" w:sz="4" w:space="0" w:color="auto"/>
              <w:right w:val="nil"/>
            </w:tcBorders>
          </w:tcPr>
          <w:p w:rsidR="00763F11" w:rsidRDefault="00763F11">
            <w:pPr>
              <w:pStyle w:val="ConsPlusNormal"/>
              <w:jc w:val="both"/>
            </w:pPr>
          </w:p>
        </w:tc>
      </w:tr>
      <w:tr w:rsidR="00763F11">
        <w:tblPrEx>
          <w:tblBorders>
            <w:insideH w:val="none" w:sz="0" w:space="0" w:color="auto"/>
          </w:tblBorders>
        </w:tblPrEx>
        <w:tc>
          <w:tcPr>
            <w:tcW w:w="5102" w:type="dxa"/>
            <w:gridSpan w:val="4"/>
            <w:vMerge/>
            <w:tcBorders>
              <w:top w:val="nil"/>
              <w:left w:val="nil"/>
              <w:bottom w:val="nil"/>
              <w:right w:val="nil"/>
            </w:tcBorders>
          </w:tcPr>
          <w:p w:rsidR="00763F11" w:rsidRDefault="00763F11">
            <w:pPr>
              <w:pStyle w:val="ConsPlusNormal"/>
            </w:pPr>
          </w:p>
        </w:tc>
        <w:tc>
          <w:tcPr>
            <w:tcW w:w="3969" w:type="dxa"/>
            <w:gridSpan w:val="5"/>
            <w:tcBorders>
              <w:top w:val="single" w:sz="4" w:space="0" w:color="auto"/>
              <w:left w:val="nil"/>
              <w:bottom w:val="nil"/>
              <w:right w:val="nil"/>
            </w:tcBorders>
          </w:tcPr>
          <w:p w:rsidR="00763F11" w:rsidRDefault="00763F11">
            <w:pPr>
              <w:pStyle w:val="ConsPlusNormal"/>
              <w:jc w:val="right"/>
            </w:pPr>
            <w:r>
              <w:t>(Ф.И.О. представителя заявителя и реквизиты доверенности)</w:t>
            </w:r>
          </w:p>
        </w:tc>
      </w:tr>
      <w:tr w:rsidR="00763F11">
        <w:tblPrEx>
          <w:tblBorders>
            <w:insideH w:val="none" w:sz="0" w:space="0" w:color="auto"/>
          </w:tblBorders>
        </w:tblPrEx>
        <w:tc>
          <w:tcPr>
            <w:tcW w:w="5102" w:type="dxa"/>
            <w:gridSpan w:val="4"/>
            <w:vMerge/>
            <w:tcBorders>
              <w:top w:val="nil"/>
              <w:left w:val="nil"/>
              <w:bottom w:val="nil"/>
              <w:right w:val="nil"/>
            </w:tcBorders>
          </w:tcPr>
          <w:p w:rsidR="00763F11" w:rsidRDefault="00763F11">
            <w:pPr>
              <w:pStyle w:val="ConsPlusNormal"/>
            </w:pPr>
          </w:p>
        </w:tc>
        <w:tc>
          <w:tcPr>
            <w:tcW w:w="3969" w:type="dxa"/>
            <w:gridSpan w:val="5"/>
            <w:tcBorders>
              <w:top w:val="nil"/>
              <w:left w:val="nil"/>
              <w:bottom w:val="single" w:sz="4" w:space="0" w:color="auto"/>
              <w:right w:val="nil"/>
            </w:tcBorders>
          </w:tcPr>
          <w:p w:rsidR="00763F11" w:rsidRDefault="00763F11">
            <w:pPr>
              <w:pStyle w:val="ConsPlusNormal"/>
              <w:jc w:val="both"/>
            </w:pPr>
          </w:p>
        </w:tc>
      </w:tr>
      <w:tr w:rsidR="00763F11">
        <w:tblPrEx>
          <w:tblBorders>
            <w:insideH w:val="none" w:sz="0" w:space="0" w:color="auto"/>
          </w:tblBorders>
        </w:tblPrEx>
        <w:tc>
          <w:tcPr>
            <w:tcW w:w="5102" w:type="dxa"/>
            <w:gridSpan w:val="4"/>
            <w:vMerge/>
            <w:tcBorders>
              <w:top w:val="nil"/>
              <w:left w:val="nil"/>
              <w:bottom w:val="nil"/>
              <w:right w:val="nil"/>
            </w:tcBorders>
          </w:tcPr>
          <w:p w:rsidR="00763F11" w:rsidRDefault="00763F11">
            <w:pPr>
              <w:pStyle w:val="ConsPlusNormal"/>
            </w:pPr>
          </w:p>
        </w:tc>
        <w:tc>
          <w:tcPr>
            <w:tcW w:w="3969" w:type="dxa"/>
            <w:gridSpan w:val="5"/>
            <w:tcBorders>
              <w:top w:val="single" w:sz="4" w:space="0" w:color="auto"/>
              <w:left w:val="nil"/>
              <w:bottom w:val="nil"/>
              <w:right w:val="nil"/>
            </w:tcBorders>
          </w:tcPr>
          <w:p w:rsidR="00763F11" w:rsidRDefault="00763F11">
            <w:pPr>
              <w:pStyle w:val="ConsPlusNormal"/>
              <w:jc w:val="both"/>
            </w:pPr>
            <w:r>
              <w:t>Контактная информация:</w:t>
            </w:r>
          </w:p>
        </w:tc>
      </w:tr>
      <w:tr w:rsidR="00763F11">
        <w:tblPrEx>
          <w:tblBorders>
            <w:insideH w:val="none" w:sz="0" w:space="0" w:color="auto"/>
          </w:tblBorders>
        </w:tblPrEx>
        <w:tc>
          <w:tcPr>
            <w:tcW w:w="5102" w:type="dxa"/>
            <w:gridSpan w:val="4"/>
            <w:vMerge/>
            <w:tcBorders>
              <w:top w:val="nil"/>
              <w:left w:val="nil"/>
              <w:bottom w:val="nil"/>
              <w:right w:val="nil"/>
            </w:tcBorders>
          </w:tcPr>
          <w:p w:rsidR="00763F11" w:rsidRDefault="00763F11">
            <w:pPr>
              <w:pStyle w:val="ConsPlusNormal"/>
            </w:pPr>
          </w:p>
        </w:tc>
        <w:tc>
          <w:tcPr>
            <w:tcW w:w="719" w:type="dxa"/>
            <w:tcBorders>
              <w:top w:val="nil"/>
              <w:left w:val="nil"/>
              <w:bottom w:val="nil"/>
              <w:right w:val="nil"/>
            </w:tcBorders>
          </w:tcPr>
          <w:p w:rsidR="00763F11" w:rsidRDefault="00763F11">
            <w:pPr>
              <w:pStyle w:val="ConsPlusNormal"/>
              <w:jc w:val="both"/>
            </w:pPr>
            <w:r>
              <w:t>тел.</w:t>
            </w:r>
          </w:p>
        </w:tc>
        <w:tc>
          <w:tcPr>
            <w:tcW w:w="3250" w:type="dxa"/>
            <w:gridSpan w:val="4"/>
            <w:tcBorders>
              <w:top w:val="nil"/>
              <w:left w:val="nil"/>
              <w:bottom w:val="single" w:sz="4" w:space="0" w:color="auto"/>
              <w:right w:val="nil"/>
            </w:tcBorders>
          </w:tcPr>
          <w:p w:rsidR="00763F11" w:rsidRDefault="00763F11">
            <w:pPr>
              <w:pStyle w:val="ConsPlusNormal"/>
              <w:jc w:val="both"/>
            </w:pPr>
          </w:p>
        </w:tc>
      </w:tr>
      <w:tr w:rsidR="00763F11">
        <w:tblPrEx>
          <w:tblBorders>
            <w:insideH w:val="none" w:sz="0" w:space="0" w:color="auto"/>
          </w:tblBorders>
        </w:tblPrEx>
        <w:tc>
          <w:tcPr>
            <w:tcW w:w="5102" w:type="dxa"/>
            <w:gridSpan w:val="4"/>
            <w:vMerge/>
            <w:tcBorders>
              <w:top w:val="nil"/>
              <w:left w:val="nil"/>
              <w:bottom w:val="nil"/>
              <w:right w:val="nil"/>
            </w:tcBorders>
          </w:tcPr>
          <w:p w:rsidR="00763F11" w:rsidRDefault="00763F11">
            <w:pPr>
              <w:pStyle w:val="ConsPlusNormal"/>
            </w:pPr>
          </w:p>
        </w:tc>
        <w:tc>
          <w:tcPr>
            <w:tcW w:w="1273" w:type="dxa"/>
            <w:gridSpan w:val="2"/>
            <w:tcBorders>
              <w:top w:val="nil"/>
              <w:left w:val="nil"/>
              <w:bottom w:val="nil"/>
              <w:right w:val="nil"/>
            </w:tcBorders>
          </w:tcPr>
          <w:p w:rsidR="00763F11" w:rsidRDefault="00763F11">
            <w:pPr>
              <w:pStyle w:val="ConsPlusNormal"/>
              <w:jc w:val="both"/>
            </w:pPr>
            <w:r>
              <w:t>эл. почта</w:t>
            </w:r>
          </w:p>
        </w:tc>
        <w:tc>
          <w:tcPr>
            <w:tcW w:w="2696" w:type="dxa"/>
            <w:gridSpan w:val="3"/>
            <w:tcBorders>
              <w:top w:val="single" w:sz="4" w:space="0" w:color="auto"/>
              <w:left w:val="nil"/>
              <w:bottom w:val="single" w:sz="4" w:space="0" w:color="auto"/>
              <w:right w:val="nil"/>
            </w:tcBorders>
          </w:tcPr>
          <w:p w:rsidR="00763F11" w:rsidRDefault="00763F11">
            <w:pPr>
              <w:pStyle w:val="ConsPlusNormal"/>
              <w:jc w:val="both"/>
            </w:pPr>
          </w:p>
        </w:tc>
      </w:tr>
      <w:tr w:rsidR="00763F11">
        <w:tblPrEx>
          <w:tblBorders>
            <w:insideH w:val="none" w:sz="0" w:space="0" w:color="auto"/>
          </w:tblBorders>
        </w:tblPrEx>
        <w:tc>
          <w:tcPr>
            <w:tcW w:w="9071" w:type="dxa"/>
            <w:gridSpan w:val="9"/>
            <w:tcBorders>
              <w:top w:val="nil"/>
              <w:left w:val="nil"/>
              <w:bottom w:val="nil"/>
              <w:right w:val="nil"/>
            </w:tcBorders>
          </w:tcPr>
          <w:p w:rsidR="00763F11" w:rsidRDefault="00763F11">
            <w:pPr>
              <w:pStyle w:val="ConsPlusNormal"/>
              <w:jc w:val="both"/>
            </w:pPr>
          </w:p>
        </w:tc>
      </w:tr>
      <w:tr w:rsidR="00763F11">
        <w:tblPrEx>
          <w:tblBorders>
            <w:insideH w:val="none" w:sz="0" w:space="0" w:color="auto"/>
          </w:tblBorders>
        </w:tblPrEx>
        <w:tc>
          <w:tcPr>
            <w:tcW w:w="9071" w:type="dxa"/>
            <w:gridSpan w:val="9"/>
            <w:tcBorders>
              <w:top w:val="nil"/>
              <w:left w:val="nil"/>
              <w:bottom w:val="nil"/>
              <w:right w:val="nil"/>
            </w:tcBorders>
          </w:tcPr>
          <w:p w:rsidR="00763F11" w:rsidRDefault="00763F11">
            <w:pPr>
              <w:pStyle w:val="ConsPlusNormal"/>
              <w:jc w:val="center"/>
            </w:pPr>
            <w:bookmarkStart w:id="16" w:name="P731"/>
            <w:bookmarkEnd w:id="16"/>
            <w:r>
              <w:t>РЕШЕНИЕ</w:t>
            </w:r>
          </w:p>
          <w:p w:rsidR="00763F11" w:rsidRDefault="00763F11">
            <w:pPr>
              <w:pStyle w:val="ConsPlusNormal"/>
              <w:jc w:val="center"/>
            </w:pPr>
            <w:r>
              <w:t>об отказе в приеме заявления и документов, необходимых для предоставления государственной услуги</w:t>
            </w:r>
          </w:p>
        </w:tc>
      </w:tr>
      <w:tr w:rsidR="00763F11">
        <w:tblPrEx>
          <w:tblBorders>
            <w:insideH w:val="none" w:sz="0" w:space="0" w:color="auto"/>
          </w:tblBorders>
        </w:tblPrEx>
        <w:tc>
          <w:tcPr>
            <w:tcW w:w="9071" w:type="dxa"/>
            <w:gridSpan w:val="9"/>
            <w:tcBorders>
              <w:top w:val="nil"/>
              <w:left w:val="nil"/>
              <w:bottom w:val="nil"/>
              <w:right w:val="nil"/>
            </w:tcBorders>
          </w:tcPr>
          <w:p w:rsidR="00763F11" w:rsidRDefault="00763F11">
            <w:pPr>
              <w:pStyle w:val="ConsPlusNormal"/>
              <w:jc w:val="both"/>
            </w:pPr>
          </w:p>
        </w:tc>
      </w:tr>
      <w:tr w:rsidR="00763F11">
        <w:tblPrEx>
          <w:tblBorders>
            <w:insideH w:val="none" w:sz="0" w:space="0" w:color="auto"/>
          </w:tblBorders>
        </w:tblPrEx>
        <w:tc>
          <w:tcPr>
            <w:tcW w:w="9071" w:type="dxa"/>
            <w:gridSpan w:val="9"/>
            <w:tcBorders>
              <w:top w:val="nil"/>
              <w:left w:val="nil"/>
              <w:bottom w:val="nil"/>
              <w:right w:val="nil"/>
            </w:tcBorders>
          </w:tcPr>
          <w:p w:rsidR="00763F11" w:rsidRDefault="00763F11">
            <w:pPr>
              <w:pStyle w:val="ConsPlusNormal"/>
              <w:ind w:firstLine="283"/>
              <w:jc w:val="both"/>
            </w:pPr>
            <w:r>
              <w:t>Настоящим подтверждается, что при приеме документов, необходимых для предоставления государственной услуги ______________________________________</w:t>
            </w:r>
          </w:p>
        </w:tc>
      </w:tr>
      <w:tr w:rsidR="00763F11">
        <w:tblPrEx>
          <w:tblBorders>
            <w:insideH w:val="none" w:sz="0" w:space="0" w:color="auto"/>
          </w:tblBorders>
        </w:tblPrEx>
        <w:tc>
          <w:tcPr>
            <w:tcW w:w="9071" w:type="dxa"/>
            <w:gridSpan w:val="9"/>
            <w:tcBorders>
              <w:top w:val="nil"/>
              <w:left w:val="nil"/>
              <w:bottom w:val="single" w:sz="4" w:space="0" w:color="auto"/>
              <w:right w:val="nil"/>
            </w:tcBorders>
          </w:tcPr>
          <w:p w:rsidR="00763F11" w:rsidRDefault="00763F11">
            <w:pPr>
              <w:pStyle w:val="ConsPlusNormal"/>
              <w:jc w:val="both"/>
            </w:pPr>
          </w:p>
        </w:tc>
      </w:tr>
      <w:tr w:rsidR="00763F11">
        <w:tblPrEx>
          <w:tblBorders>
            <w:insideH w:val="none" w:sz="0" w:space="0" w:color="auto"/>
          </w:tblBorders>
        </w:tblPrEx>
        <w:tc>
          <w:tcPr>
            <w:tcW w:w="9071" w:type="dxa"/>
            <w:gridSpan w:val="9"/>
            <w:tcBorders>
              <w:top w:val="single" w:sz="4" w:space="0" w:color="auto"/>
              <w:left w:val="nil"/>
              <w:bottom w:val="nil"/>
              <w:right w:val="nil"/>
            </w:tcBorders>
          </w:tcPr>
          <w:p w:rsidR="00763F11" w:rsidRDefault="00763F11">
            <w:pPr>
              <w:pStyle w:val="ConsPlusNormal"/>
              <w:jc w:val="center"/>
            </w:pPr>
            <w:r>
              <w:rPr>
                <w:i/>
              </w:rPr>
              <w:t>(наименование государственной услуги в соответствии с административным регламентом)</w:t>
            </w:r>
          </w:p>
        </w:tc>
      </w:tr>
      <w:tr w:rsidR="00763F11">
        <w:tblPrEx>
          <w:tblBorders>
            <w:insideH w:val="none" w:sz="0" w:space="0" w:color="auto"/>
          </w:tblBorders>
        </w:tblPrEx>
        <w:tc>
          <w:tcPr>
            <w:tcW w:w="9071" w:type="dxa"/>
            <w:gridSpan w:val="9"/>
            <w:tcBorders>
              <w:top w:val="nil"/>
              <w:left w:val="nil"/>
              <w:bottom w:val="nil"/>
              <w:right w:val="nil"/>
            </w:tcBorders>
          </w:tcPr>
          <w:p w:rsidR="00763F11" w:rsidRDefault="00763F11">
            <w:pPr>
              <w:pStyle w:val="ConsPlusNormal"/>
              <w:jc w:val="both"/>
            </w:pPr>
            <w:r>
              <w:t>были выявлены следующие основания для отказа в приеме документов:</w:t>
            </w:r>
          </w:p>
        </w:tc>
      </w:tr>
      <w:tr w:rsidR="00763F11">
        <w:tblPrEx>
          <w:tblBorders>
            <w:insideH w:val="none" w:sz="0" w:space="0" w:color="auto"/>
          </w:tblBorders>
        </w:tblPrEx>
        <w:tc>
          <w:tcPr>
            <w:tcW w:w="9071" w:type="dxa"/>
            <w:gridSpan w:val="9"/>
            <w:tcBorders>
              <w:top w:val="nil"/>
              <w:left w:val="nil"/>
              <w:bottom w:val="single" w:sz="4" w:space="0" w:color="auto"/>
              <w:right w:val="nil"/>
            </w:tcBorders>
          </w:tcPr>
          <w:p w:rsidR="00763F11" w:rsidRDefault="00763F11">
            <w:pPr>
              <w:pStyle w:val="ConsPlusNormal"/>
              <w:jc w:val="both"/>
            </w:pPr>
          </w:p>
        </w:tc>
      </w:tr>
      <w:tr w:rsidR="00763F11">
        <w:tc>
          <w:tcPr>
            <w:tcW w:w="9071" w:type="dxa"/>
            <w:gridSpan w:val="9"/>
            <w:tcBorders>
              <w:top w:val="single" w:sz="4" w:space="0" w:color="auto"/>
              <w:left w:val="nil"/>
              <w:bottom w:val="single" w:sz="4" w:space="0" w:color="auto"/>
              <w:right w:val="nil"/>
            </w:tcBorders>
          </w:tcPr>
          <w:p w:rsidR="00763F11" w:rsidRDefault="00763F11">
            <w:pPr>
              <w:pStyle w:val="ConsPlusNormal"/>
              <w:jc w:val="both"/>
            </w:pPr>
          </w:p>
        </w:tc>
      </w:tr>
      <w:tr w:rsidR="00763F11">
        <w:tc>
          <w:tcPr>
            <w:tcW w:w="9071" w:type="dxa"/>
            <w:gridSpan w:val="9"/>
            <w:tcBorders>
              <w:top w:val="single" w:sz="4" w:space="0" w:color="auto"/>
              <w:left w:val="nil"/>
              <w:bottom w:val="single" w:sz="4" w:space="0" w:color="auto"/>
              <w:right w:val="nil"/>
            </w:tcBorders>
          </w:tcPr>
          <w:p w:rsidR="00763F11" w:rsidRDefault="00763F11">
            <w:pPr>
              <w:pStyle w:val="ConsPlusNormal"/>
              <w:jc w:val="both"/>
            </w:pPr>
          </w:p>
        </w:tc>
      </w:tr>
      <w:tr w:rsidR="00763F11">
        <w:tblPrEx>
          <w:tblBorders>
            <w:insideH w:val="none" w:sz="0" w:space="0" w:color="auto"/>
          </w:tblBorders>
        </w:tblPrEx>
        <w:tc>
          <w:tcPr>
            <w:tcW w:w="9071" w:type="dxa"/>
            <w:gridSpan w:val="9"/>
            <w:tcBorders>
              <w:top w:val="single" w:sz="4" w:space="0" w:color="auto"/>
              <w:left w:val="nil"/>
              <w:bottom w:val="nil"/>
              <w:right w:val="nil"/>
            </w:tcBorders>
          </w:tcPr>
          <w:p w:rsidR="00763F11" w:rsidRDefault="00763F11">
            <w:pPr>
              <w:pStyle w:val="ConsPlusNormal"/>
              <w:jc w:val="center"/>
            </w:pPr>
            <w:r>
              <w:rPr>
                <w:i/>
              </w:rPr>
              <w:t xml:space="preserve">(указываются основания для отказа в приеме документов, предусмотренные </w:t>
            </w:r>
            <w:hyperlink w:anchor="P154">
              <w:r>
                <w:rPr>
                  <w:i/>
                  <w:color w:val="0000FF"/>
                </w:rPr>
                <w:t>пунктом 2.9</w:t>
              </w:r>
            </w:hyperlink>
            <w:r>
              <w:rPr>
                <w:i/>
              </w:rPr>
              <w:t xml:space="preserve"> административного регламента)</w:t>
            </w:r>
          </w:p>
        </w:tc>
      </w:tr>
      <w:tr w:rsidR="00763F11">
        <w:tblPrEx>
          <w:tblBorders>
            <w:insideH w:val="none" w:sz="0" w:space="0" w:color="auto"/>
          </w:tblBorders>
        </w:tblPrEx>
        <w:tc>
          <w:tcPr>
            <w:tcW w:w="9071" w:type="dxa"/>
            <w:gridSpan w:val="9"/>
            <w:tcBorders>
              <w:top w:val="nil"/>
              <w:left w:val="nil"/>
              <w:bottom w:val="nil"/>
              <w:right w:val="nil"/>
            </w:tcBorders>
          </w:tcPr>
          <w:p w:rsidR="00763F11" w:rsidRDefault="00763F11">
            <w:pPr>
              <w:pStyle w:val="ConsPlusNormal"/>
              <w:ind w:firstLine="283"/>
              <w:jc w:val="both"/>
            </w:pPr>
            <w:r>
              <w:t>В связи с изложенным принято решение об отказе в приеме заявления и иных документов, необходимых для предоставления государственной услуги.</w:t>
            </w:r>
          </w:p>
        </w:tc>
      </w:tr>
      <w:tr w:rsidR="00763F11">
        <w:tblPrEx>
          <w:tblBorders>
            <w:insideH w:val="none" w:sz="0" w:space="0" w:color="auto"/>
          </w:tblBorders>
        </w:tblPrEx>
        <w:tc>
          <w:tcPr>
            <w:tcW w:w="9071" w:type="dxa"/>
            <w:gridSpan w:val="9"/>
            <w:tcBorders>
              <w:top w:val="nil"/>
              <w:left w:val="nil"/>
              <w:bottom w:val="nil"/>
              <w:right w:val="nil"/>
            </w:tcBorders>
          </w:tcPr>
          <w:p w:rsidR="00763F11" w:rsidRDefault="00763F11">
            <w:pPr>
              <w:pStyle w:val="ConsPlusNormal"/>
              <w:ind w:firstLine="283"/>
              <w:jc w:val="both"/>
            </w:pPr>
            <w:r>
              <w:t>Для получения государственной услуги заявителю необходимо представить следующие документы: _____________________________________________________</w:t>
            </w:r>
          </w:p>
        </w:tc>
      </w:tr>
      <w:tr w:rsidR="00763F11">
        <w:tblPrEx>
          <w:tblBorders>
            <w:insideH w:val="none" w:sz="0" w:space="0" w:color="auto"/>
          </w:tblBorders>
        </w:tblPrEx>
        <w:tc>
          <w:tcPr>
            <w:tcW w:w="9071" w:type="dxa"/>
            <w:gridSpan w:val="9"/>
            <w:tcBorders>
              <w:top w:val="nil"/>
              <w:left w:val="nil"/>
              <w:bottom w:val="single" w:sz="4" w:space="0" w:color="auto"/>
              <w:right w:val="nil"/>
            </w:tcBorders>
          </w:tcPr>
          <w:p w:rsidR="00763F11" w:rsidRDefault="00763F11">
            <w:pPr>
              <w:pStyle w:val="ConsPlusNormal"/>
              <w:jc w:val="both"/>
            </w:pPr>
          </w:p>
        </w:tc>
      </w:tr>
      <w:tr w:rsidR="00763F11">
        <w:tc>
          <w:tcPr>
            <w:tcW w:w="9071" w:type="dxa"/>
            <w:gridSpan w:val="9"/>
            <w:tcBorders>
              <w:top w:val="single" w:sz="4" w:space="0" w:color="auto"/>
              <w:left w:val="nil"/>
              <w:bottom w:val="single" w:sz="4" w:space="0" w:color="auto"/>
              <w:right w:val="nil"/>
            </w:tcBorders>
          </w:tcPr>
          <w:p w:rsidR="00763F11" w:rsidRDefault="00763F11">
            <w:pPr>
              <w:pStyle w:val="ConsPlusNormal"/>
              <w:jc w:val="both"/>
            </w:pPr>
          </w:p>
        </w:tc>
      </w:tr>
      <w:tr w:rsidR="00763F11">
        <w:tblPrEx>
          <w:tblBorders>
            <w:insideH w:val="none" w:sz="0" w:space="0" w:color="auto"/>
          </w:tblBorders>
        </w:tblPrEx>
        <w:tc>
          <w:tcPr>
            <w:tcW w:w="9071" w:type="dxa"/>
            <w:gridSpan w:val="9"/>
            <w:tcBorders>
              <w:top w:val="single" w:sz="4" w:space="0" w:color="auto"/>
              <w:left w:val="nil"/>
              <w:bottom w:val="nil"/>
              <w:right w:val="nil"/>
            </w:tcBorders>
          </w:tcPr>
          <w:p w:rsidR="00763F11" w:rsidRDefault="00763F11">
            <w:pPr>
              <w:pStyle w:val="ConsPlusNormal"/>
              <w:jc w:val="center"/>
            </w:pPr>
            <w:r>
              <w:rPr>
                <w:i/>
              </w:rPr>
              <w:t>(указывается перечень документов в случае, если основанием для отказа является представление неполного комплекта документов)</w:t>
            </w:r>
          </w:p>
        </w:tc>
      </w:tr>
      <w:tr w:rsidR="00763F11">
        <w:tblPrEx>
          <w:tblBorders>
            <w:insideH w:val="none" w:sz="0" w:space="0" w:color="auto"/>
          </w:tblBorders>
        </w:tblPrEx>
        <w:tc>
          <w:tcPr>
            <w:tcW w:w="9071" w:type="dxa"/>
            <w:gridSpan w:val="9"/>
            <w:tcBorders>
              <w:top w:val="nil"/>
              <w:left w:val="nil"/>
              <w:bottom w:val="nil"/>
              <w:right w:val="nil"/>
            </w:tcBorders>
          </w:tcPr>
          <w:p w:rsidR="00763F11" w:rsidRDefault="00763F11">
            <w:pPr>
              <w:pStyle w:val="ConsPlusNormal"/>
              <w:jc w:val="both"/>
            </w:pPr>
          </w:p>
        </w:tc>
      </w:tr>
      <w:tr w:rsidR="00763F11">
        <w:tblPrEx>
          <w:tblBorders>
            <w:insideH w:val="none" w:sz="0" w:space="0" w:color="auto"/>
          </w:tblBorders>
        </w:tblPrEx>
        <w:tc>
          <w:tcPr>
            <w:tcW w:w="9071" w:type="dxa"/>
            <w:gridSpan w:val="9"/>
            <w:tcBorders>
              <w:top w:val="nil"/>
              <w:left w:val="nil"/>
              <w:bottom w:val="single" w:sz="4" w:space="0" w:color="auto"/>
              <w:right w:val="nil"/>
            </w:tcBorders>
          </w:tcPr>
          <w:p w:rsidR="00763F11" w:rsidRDefault="00763F11">
            <w:pPr>
              <w:pStyle w:val="ConsPlusNormal"/>
              <w:jc w:val="both"/>
            </w:pPr>
          </w:p>
        </w:tc>
      </w:tr>
      <w:tr w:rsidR="00763F11">
        <w:tblPrEx>
          <w:tblBorders>
            <w:insideH w:val="none" w:sz="0" w:space="0" w:color="auto"/>
          </w:tblBorders>
        </w:tblPrEx>
        <w:tc>
          <w:tcPr>
            <w:tcW w:w="2608" w:type="dxa"/>
            <w:gridSpan w:val="2"/>
            <w:tcBorders>
              <w:top w:val="single" w:sz="4" w:space="0" w:color="auto"/>
              <w:left w:val="nil"/>
              <w:bottom w:val="nil"/>
              <w:right w:val="nil"/>
            </w:tcBorders>
          </w:tcPr>
          <w:p w:rsidR="00763F11" w:rsidRDefault="00763F11">
            <w:pPr>
              <w:pStyle w:val="ConsPlusNormal"/>
            </w:pPr>
            <w:r>
              <w:t>(должностное лицо</w:t>
            </w:r>
          </w:p>
          <w:p w:rsidR="00763F11" w:rsidRDefault="00763F11">
            <w:pPr>
              <w:pStyle w:val="ConsPlusNormal"/>
            </w:pPr>
            <w:r>
              <w:t>(специалист МФЦ)</w:t>
            </w:r>
          </w:p>
          <w:p w:rsidR="00763F11" w:rsidRDefault="00763F11">
            <w:pPr>
              <w:pStyle w:val="ConsPlusNormal"/>
            </w:pPr>
            <w:r>
              <w:t>М.П.</w:t>
            </w:r>
          </w:p>
        </w:tc>
        <w:tc>
          <w:tcPr>
            <w:tcW w:w="2041" w:type="dxa"/>
            <w:tcBorders>
              <w:top w:val="single" w:sz="4" w:space="0" w:color="auto"/>
              <w:left w:val="nil"/>
              <w:bottom w:val="nil"/>
              <w:right w:val="nil"/>
            </w:tcBorders>
          </w:tcPr>
          <w:p w:rsidR="00763F11" w:rsidRDefault="00763F11">
            <w:pPr>
              <w:pStyle w:val="ConsPlusNormal"/>
              <w:jc w:val="center"/>
            </w:pPr>
            <w:r>
              <w:t>(подпись)</w:t>
            </w:r>
          </w:p>
        </w:tc>
        <w:tc>
          <w:tcPr>
            <w:tcW w:w="2721" w:type="dxa"/>
            <w:gridSpan w:val="5"/>
            <w:tcBorders>
              <w:top w:val="single" w:sz="4" w:space="0" w:color="auto"/>
              <w:left w:val="nil"/>
              <w:bottom w:val="nil"/>
              <w:right w:val="nil"/>
            </w:tcBorders>
          </w:tcPr>
          <w:p w:rsidR="00763F11" w:rsidRDefault="00763F11">
            <w:pPr>
              <w:pStyle w:val="ConsPlusNormal"/>
              <w:jc w:val="center"/>
            </w:pPr>
            <w:r>
              <w:t>(инициалы, фамилия)</w:t>
            </w:r>
          </w:p>
        </w:tc>
        <w:tc>
          <w:tcPr>
            <w:tcW w:w="1701" w:type="dxa"/>
            <w:tcBorders>
              <w:top w:val="single" w:sz="4" w:space="0" w:color="auto"/>
              <w:left w:val="nil"/>
              <w:bottom w:val="nil"/>
              <w:right w:val="nil"/>
            </w:tcBorders>
          </w:tcPr>
          <w:p w:rsidR="00763F11" w:rsidRDefault="00763F11">
            <w:pPr>
              <w:pStyle w:val="ConsPlusNormal"/>
              <w:jc w:val="center"/>
            </w:pPr>
            <w:r>
              <w:t>(дата)</w:t>
            </w:r>
          </w:p>
        </w:tc>
      </w:tr>
      <w:tr w:rsidR="00763F11">
        <w:tblPrEx>
          <w:tblBorders>
            <w:insideH w:val="none" w:sz="0" w:space="0" w:color="auto"/>
          </w:tblBorders>
        </w:tblPrEx>
        <w:tc>
          <w:tcPr>
            <w:tcW w:w="9071" w:type="dxa"/>
            <w:gridSpan w:val="9"/>
            <w:tcBorders>
              <w:top w:val="nil"/>
              <w:left w:val="nil"/>
              <w:bottom w:val="nil"/>
              <w:right w:val="nil"/>
            </w:tcBorders>
          </w:tcPr>
          <w:p w:rsidR="00763F11" w:rsidRDefault="00763F11">
            <w:pPr>
              <w:pStyle w:val="ConsPlusNormal"/>
            </w:pPr>
          </w:p>
        </w:tc>
      </w:tr>
      <w:tr w:rsidR="00763F11">
        <w:tblPrEx>
          <w:tblBorders>
            <w:insideH w:val="none" w:sz="0" w:space="0" w:color="auto"/>
          </w:tblBorders>
        </w:tblPrEx>
        <w:tc>
          <w:tcPr>
            <w:tcW w:w="9071" w:type="dxa"/>
            <w:gridSpan w:val="9"/>
            <w:tcBorders>
              <w:top w:val="nil"/>
              <w:left w:val="nil"/>
              <w:bottom w:val="nil"/>
              <w:right w:val="nil"/>
            </w:tcBorders>
          </w:tcPr>
          <w:p w:rsidR="00763F11" w:rsidRDefault="00763F11">
            <w:pPr>
              <w:pStyle w:val="ConsPlusNormal"/>
              <w:jc w:val="both"/>
            </w:pPr>
            <w:r>
              <w:t>Подпись заявителя, подтверждающая получение решения об отказе в приеме документов</w:t>
            </w:r>
          </w:p>
        </w:tc>
      </w:tr>
      <w:tr w:rsidR="00763F11">
        <w:tblPrEx>
          <w:tblBorders>
            <w:insideH w:val="none" w:sz="0" w:space="0" w:color="auto"/>
          </w:tblBorders>
        </w:tblPrEx>
        <w:tc>
          <w:tcPr>
            <w:tcW w:w="2053" w:type="dxa"/>
            <w:tcBorders>
              <w:top w:val="nil"/>
              <w:left w:val="nil"/>
              <w:bottom w:val="single" w:sz="4" w:space="0" w:color="auto"/>
              <w:right w:val="nil"/>
            </w:tcBorders>
          </w:tcPr>
          <w:p w:rsidR="00763F11" w:rsidRDefault="00763F11">
            <w:pPr>
              <w:pStyle w:val="ConsPlusNormal"/>
              <w:jc w:val="both"/>
            </w:pPr>
          </w:p>
        </w:tc>
        <w:tc>
          <w:tcPr>
            <w:tcW w:w="555" w:type="dxa"/>
            <w:tcBorders>
              <w:top w:val="nil"/>
              <w:left w:val="nil"/>
              <w:bottom w:val="nil"/>
              <w:right w:val="nil"/>
            </w:tcBorders>
          </w:tcPr>
          <w:p w:rsidR="00763F11" w:rsidRDefault="00763F11">
            <w:pPr>
              <w:pStyle w:val="ConsPlusNormal"/>
              <w:jc w:val="both"/>
            </w:pPr>
          </w:p>
        </w:tc>
        <w:tc>
          <w:tcPr>
            <w:tcW w:w="4242" w:type="dxa"/>
            <w:gridSpan w:val="5"/>
            <w:tcBorders>
              <w:top w:val="nil"/>
              <w:left w:val="nil"/>
              <w:bottom w:val="single" w:sz="4" w:space="0" w:color="auto"/>
              <w:right w:val="nil"/>
            </w:tcBorders>
          </w:tcPr>
          <w:p w:rsidR="00763F11" w:rsidRDefault="00763F11">
            <w:pPr>
              <w:pStyle w:val="ConsPlusNormal"/>
              <w:jc w:val="both"/>
            </w:pPr>
          </w:p>
        </w:tc>
        <w:tc>
          <w:tcPr>
            <w:tcW w:w="520" w:type="dxa"/>
            <w:tcBorders>
              <w:top w:val="nil"/>
              <w:left w:val="nil"/>
              <w:bottom w:val="nil"/>
              <w:right w:val="nil"/>
            </w:tcBorders>
          </w:tcPr>
          <w:p w:rsidR="00763F11" w:rsidRDefault="00763F11">
            <w:pPr>
              <w:pStyle w:val="ConsPlusNormal"/>
              <w:jc w:val="both"/>
            </w:pPr>
          </w:p>
        </w:tc>
        <w:tc>
          <w:tcPr>
            <w:tcW w:w="1701" w:type="dxa"/>
            <w:tcBorders>
              <w:top w:val="nil"/>
              <w:left w:val="nil"/>
              <w:bottom w:val="single" w:sz="4" w:space="0" w:color="auto"/>
              <w:right w:val="nil"/>
            </w:tcBorders>
          </w:tcPr>
          <w:p w:rsidR="00763F11" w:rsidRDefault="00763F11">
            <w:pPr>
              <w:pStyle w:val="ConsPlusNormal"/>
              <w:jc w:val="both"/>
            </w:pPr>
          </w:p>
        </w:tc>
      </w:tr>
      <w:tr w:rsidR="00763F11">
        <w:tc>
          <w:tcPr>
            <w:tcW w:w="2053" w:type="dxa"/>
            <w:tcBorders>
              <w:top w:val="single" w:sz="4" w:space="0" w:color="auto"/>
              <w:left w:val="nil"/>
              <w:bottom w:val="nil"/>
              <w:right w:val="nil"/>
            </w:tcBorders>
          </w:tcPr>
          <w:p w:rsidR="00763F11" w:rsidRDefault="00763F11">
            <w:pPr>
              <w:pStyle w:val="ConsPlusNormal"/>
              <w:jc w:val="center"/>
            </w:pPr>
            <w:r>
              <w:t>(подпись)</w:t>
            </w:r>
          </w:p>
        </w:tc>
        <w:tc>
          <w:tcPr>
            <w:tcW w:w="555" w:type="dxa"/>
            <w:tcBorders>
              <w:top w:val="nil"/>
              <w:left w:val="nil"/>
              <w:bottom w:val="nil"/>
              <w:right w:val="nil"/>
            </w:tcBorders>
          </w:tcPr>
          <w:p w:rsidR="00763F11" w:rsidRDefault="00763F11">
            <w:pPr>
              <w:pStyle w:val="ConsPlusNormal"/>
              <w:jc w:val="both"/>
            </w:pPr>
          </w:p>
        </w:tc>
        <w:tc>
          <w:tcPr>
            <w:tcW w:w="4242" w:type="dxa"/>
            <w:gridSpan w:val="5"/>
            <w:tcBorders>
              <w:top w:val="single" w:sz="4" w:space="0" w:color="auto"/>
              <w:left w:val="nil"/>
              <w:bottom w:val="nil"/>
              <w:right w:val="nil"/>
            </w:tcBorders>
          </w:tcPr>
          <w:p w:rsidR="00763F11" w:rsidRDefault="00763F11">
            <w:pPr>
              <w:pStyle w:val="ConsPlusNormal"/>
              <w:jc w:val="center"/>
            </w:pPr>
            <w:r>
              <w:t>(Ф.И.О. заявителя/представителя заявителя)</w:t>
            </w:r>
          </w:p>
        </w:tc>
        <w:tc>
          <w:tcPr>
            <w:tcW w:w="520" w:type="dxa"/>
            <w:tcBorders>
              <w:top w:val="nil"/>
              <w:left w:val="nil"/>
              <w:bottom w:val="nil"/>
              <w:right w:val="nil"/>
            </w:tcBorders>
          </w:tcPr>
          <w:p w:rsidR="00763F11" w:rsidRDefault="00763F11">
            <w:pPr>
              <w:pStyle w:val="ConsPlusNormal"/>
              <w:jc w:val="both"/>
            </w:pPr>
          </w:p>
        </w:tc>
        <w:tc>
          <w:tcPr>
            <w:tcW w:w="1701" w:type="dxa"/>
            <w:tcBorders>
              <w:top w:val="single" w:sz="4" w:space="0" w:color="auto"/>
              <w:left w:val="nil"/>
              <w:bottom w:val="nil"/>
              <w:right w:val="nil"/>
            </w:tcBorders>
          </w:tcPr>
          <w:p w:rsidR="00763F11" w:rsidRDefault="00763F11">
            <w:pPr>
              <w:pStyle w:val="ConsPlusNormal"/>
              <w:jc w:val="center"/>
            </w:pPr>
            <w:r>
              <w:t>(дата)</w:t>
            </w:r>
          </w:p>
        </w:tc>
      </w:tr>
    </w:tbl>
    <w:p w:rsidR="00763F11" w:rsidRDefault="00763F11">
      <w:pPr>
        <w:pStyle w:val="ConsPlusNormal"/>
        <w:jc w:val="both"/>
      </w:pPr>
    </w:p>
    <w:p w:rsidR="00763F11" w:rsidRDefault="00763F11">
      <w:pPr>
        <w:pStyle w:val="ConsPlusNormal"/>
        <w:jc w:val="both"/>
      </w:pPr>
    </w:p>
    <w:p w:rsidR="00763F11" w:rsidRDefault="00763F11">
      <w:pPr>
        <w:pStyle w:val="ConsPlusNormal"/>
        <w:pBdr>
          <w:bottom w:val="single" w:sz="6" w:space="0" w:color="auto"/>
        </w:pBdr>
        <w:spacing w:before="100" w:after="100"/>
        <w:jc w:val="both"/>
        <w:rPr>
          <w:sz w:val="2"/>
          <w:szCs w:val="2"/>
        </w:rPr>
      </w:pPr>
    </w:p>
    <w:p w:rsidR="002715E3" w:rsidRDefault="002715E3">
      <w:bookmarkStart w:id="17" w:name="_GoBack"/>
      <w:bookmarkEnd w:id="17"/>
    </w:p>
    <w:sectPr w:rsidR="002715E3" w:rsidSect="003139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F11"/>
    <w:rsid w:val="002715E3"/>
    <w:rsid w:val="00763F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3F1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63F1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63F1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63F1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63F1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63F1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63F1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63F11"/>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3F1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63F1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63F1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63F1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63F1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63F1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63F1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63F1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0E4AEB63578EB0ED5B5679262D40B760A39770B0D787BCC1F9311AC70FECA79C6420B8907D6FAE2895383D31A55DDBD510B29FFDDg906H" TargetMode="External"/><Relationship Id="rId21" Type="http://schemas.openxmlformats.org/officeDocument/2006/relationships/hyperlink" Target="consultantplus://offline/ref=20E4AEB63578EB0ED5B5788377D40B760F32740F067E7BCC1F9311AC70FECA79C6420B8C0FDEF1B6D01C828F5C06CEBF560B2BFEC1971C69gF06H" TargetMode="External"/><Relationship Id="rId42" Type="http://schemas.openxmlformats.org/officeDocument/2006/relationships/hyperlink" Target="consultantplus://offline/ref=20E4AEB63578EB0ED5B5679262D40B760A39770B0D787BCC1F9311AC70FECA79C6420B8807DBFAE2895383D31A55DDBD510B29FFDDg906H" TargetMode="External"/><Relationship Id="rId63" Type="http://schemas.openxmlformats.org/officeDocument/2006/relationships/hyperlink" Target="consultantplus://offline/ref=20E4AEB63578EB0ED5B5679262D40B760A3A72060B707BCC1F9311AC70FECA79D44253800DD8EFB6D909D4DE1Ag500H" TargetMode="External"/><Relationship Id="rId84" Type="http://schemas.openxmlformats.org/officeDocument/2006/relationships/hyperlink" Target="consultantplus://offline/ref=20E4AEB63578EB0ED5B5679262D40B760A39770B0D787BCC1F9311AC70FECA79C6420B890CDBFAE2895383D31A55DDBD510B29FFDDg906H" TargetMode="External"/><Relationship Id="rId138" Type="http://schemas.openxmlformats.org/officeDocument/2006/relationships/hyperlink" Target="consultantplus://offline/ref=20E4AEB63578EB0ED5B5679262D40B760A39770B0D787BCC1F9311AC70FECA79C6420B8C0FDFF0BFDD1C828F5C06CEBF560B2BFEC1971C69gF06H" TargetMode="External"/><Relationship Id="rId159" Type="http://schemas.openxmlformats.org/officeDocument/2006/relationships/hyperlink" Target="consultantplus://offline/ref=20E4AEB63578EB0ED5B5679262D40B760A39770B0D787BCC1F9311AC70FECA79C6420B8F0CD8F7BD8C46928B1551C5A3501435FDDF97g10FH" TargetMode="External"/><Relationship Id="rId170" Type="http://schemas.openxmlformats.org/officeDocument/2006/relationships/hyperlink" Target="consultantplus://offline/ref=20E4AEB63578EB0ED5B5679262D40B760A38770D0F787BCC1F9311AC70FECA79D44253800DD8EFB6D909D4DE1Ag500H" TargetMode="External"/><Relationship Id="rId107" Type="http://schemas.openxmlformats.org/officeDocument/2006/relationships/hyperlink" Target="consultantplus://offline/ref=20E4AEB63578EB0ED5B5679262D40B760A39770B0D787BCC1F9311AC70FECA79C6420B8908D6FAE2895383D31A55DDBD510B29FFDDg906H" TargetMode="External"/><Relationship Id="rId11" Type="http://schemas.openxmlformats.org/officeDocument/2006/relationships/hyperlink" Target="consultantplus://offline/ref=20E4AEB63578EB0ED5B5788377D40B760C39740E077D7BCC1F9311AC70FECA79C6420B8C0FDEF2B7DB1C828F5C06CEBF560B2BFEC1971C69gF06H" TargetMode="External"/><Relationship Id="rId32" Type="http://schemas.openxmlformats.org/officeDocument/2006/relationships/hyperlink" Target="consultantplus://offline/ref=20E4AEB63578EB0ED5B5679262D40B760A387309087B7BCC1F9311AC70FECA79C6420B8C0FDEF3B7D01C828F5C06CEBF560B2BFEC1971C69gF06H" TargetMode="External"/><Relationship Id="rId53" Type="http://schemas.openxmlformats.org/officeDocument/2006/relationships/hyperlink" Target="consultantplus://offline/ref=20E4AEB63578EB0ED5B5679262D40B760A39770B0D787BCC1F9311AC70FECA79C6420B8C08DEF8BD8C46928B1551C5A3501435FDDF97g10FH" TargetMode="External"/><Relationship Id="rId74" Type="http://schemas.openxmlformats.org/officeDocument/2006/relationships/hyperlink" Target="consultantplus://offline/ref=20E4AEB63578EB0ED5B5679262D40B760A3A72060B707BCC1F9311AC70FECA79C6420B8F0ED7FAE2895383D31A55DDBD510B29FFDDg906H" TargetMode="External"/><Relationship Id="rId128" Type="http://schemas.openxmlformats.org/officeDocument/2006/relationships/hyperlink" Target="consultantplus://offline/ref=20E4AEB63578EB0ED5B5679262D40B760A39770B0D787BCC1F9311AC70FECA79C6420B8F0DD6F1BD8C46928B1551C5A3501435FDDF97g10FH" TargetMode="External"/><Relationship Id="rId149" Type="http://schemas.openxmlformats.org/officeDocument/2006/relationships/hyperlink" Target="consultantplus://offline/ref=20E4AEB63578EB0ED5B5679262D40B760A39770B0D787BCC1F9311AC70FECA79C6420B8807DDFAE2895383D31A55DDBD510B29FFDDg906H"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20E4AEB63578EB0ED5B5679262D40B760A39770B0D787BCC1F9311AC70FECA79C6420B8909D7FAE2895383D31A55DDBD510B29FFDDg906H" TargetMode="External"/><Relationship Id="rId160" Type="http://schemas.openxmlformats.org/officeDocument/2006/relationships/hyperlink" Target="consultantplus://offline/ref=20E4AEB63578EB0ED5B5679262D40B760A39770B0D787BCC1F9311AC70FECA79C6420B8C0FDFF0B0DD1C828F5C06CEBF560B2BFEC1971C69gF06H" TargetMode="External"/><Relationship Id="rId22" Type="http://schemas.openxmlformats.org/officeDocument/2006/relationships/hyperlink" Target="consultantplus://offline/ref=20E4AEB63578EB0ED5B5788377D40B760C3E70080F7B7BCC1F9311AC70FECA79C6420B8C0FDEF1B6DE1C828F5C06CEBF560B2BFEC1971C69gF06H" TargetMode="External"/><Relationship Id="rId43" Type="http://schemas.openxmlformats.org/officeDocument/2006/relationships/hyperlink" Target="consultantplus://offline/ref=20E4AEB63578EB0ED5B5679262D40B760A39770B0D787BCC1F9311AC70FECA79C6420B8C0FD7F4BD8C46928B1551C5A3501435FDDF97g10FH" TargetMode="External"/><Relationship Id="rId64" Type="http://schemas.openxmlformats.org/officeDocument/2006/relationships/hyperlink" Target="consultantplus://offline/ref=20E4AEB63578EB0ED5B5679262D40B760A387309087B7BCC1F9311AC70FECA79D44253800DD8EFB6D909D4DE1Ag500H" TargetMode="External"/><Relationship Id="rId118" Type="http://schemas.openxmlformats.org/officeDocument/2006/relationships/hyperlink" Target="consultantplus://offline/ref=20E4AEB63578EB0ED5B5679262D40B760A39770B0D787BCC1F9311AC70FECA79C6420B8907D7FAE2895383D31A55DDBD510B29FFDDg906H" TargetMode="External"/><Relationship Id="rId139" Type="http://schemas.openxmlformats.org/officeDocument/2006/relationships/hyperlink" Target="consultantplus://offline/ref=20E4AEB63578EB0ED5B5679262D40B760A39770B0D787BCC1F9311AC70FECA79C6420B8F0CD6F9BD8C46928B1551C5A3501435FDDF97g10FH" TargetMode="External"/><Relationship Id="rId85" Type="http://schemas.openxmlformats.org/officeDocument/2006/relationships/hyperlink" Target="consultantplus://offline/ref=20E4AEB63578EB0ED5B5679262D40B760A39770B0D787BCC1F9311AC70FECA79C6420B8C0FDFF3B6DA1C828F5C06CEBF560B2BFEC1971C69gF06H" TargetMode="External"/><Relationship Id="rId150" Type="http://schemas.openxmlformats.org/officeDocument/2006/relationships/hyperlink" Target="consultantplus://offline/ref=20E4AEB63578EB0ED5B5679262D40B760A39770B0D787BCC1F9311AC70FECA79C6420B8807DAFAE2895383D31A55DDBD510B29FFDDg906H" TargetMode="External"/><Relationship Id="rId171" Type="http://schemas.openxmlformats.org/officeDocument/2006/relationships/hyperlink" Target="consultantplus://offline/ref=20E4AEB63578EB0ED5B5788377D40B760C3D740F0A707BCC1F9311AC70FECA79C6420B8C0FDEF0B5DA1C828F5C06CEBF560B2BFEC1971C69gF06H" TargetMode="External"/><Relationship Id="rId12" Type="http://schemas.openxmlformats.org/officeDocument/2006/relationships/hyperlink" Target="consultantplus://offline/ref=20E4AEB63578EB0ED5B5788377D40B760C397D070F797BCC1F9311AC70FECA79C6420B8C0FDEF3B6D81C828F5C06CEBF560B2BFEC1971C69gF06H" TargetMode="External"/><Relationship Id="rId33" Type="http://schemas.openxmlformats.org/officeDocument/2006/relationships/hyperlink" Target="consultantplus://offline/ref=20E4AEB63578EB0ED5B5788377D40B760C3D750D0C7C7BCC1F9311AC70FECA79C6420B8C0FDEF1B6DE1C828F5C06CEBF560B2BFEC1971C69gF06H" TargetMode="External"/><Relationship Id="rId108" Type="http://schemas.openxmlformats.org/officeDocument/2006/relationships/hyperlink" Target="consultantplus://offline/ref=20E4AEB63578EB0ED5B5679262D40B760A39770B0D787BCC1F9311AC70FECA79C6420B8908D7FAE2895383D31A55DDBD510B29FFDDg906H" TargetMode="External"/><Relationship Id="rId129" Type="http://schemas.openxmlformats.org/officeDocument/2006/relationships/hyperlink" Target="consultantplus://offline/ref=20E4AEB63578EB0ED5B5679262D40B760A39770B0D787BCC1F9311AC70FECA79C6420B8906D9FAE2895383D31A55DDBD510B29FFDDg906H" TargetMode="External"/><Relationship Id="rId54" Type="http://schemas.openxmlformats.org/officeDocument/2006/relationships/hyperlink" Target="consultantplus://offline/ref=20E4AEB63578EB0ED5B5679262D40B760A3977070B7A7BCC1F9311AC70FECA79D44253800DD8EFB6D909D4DE1Ag500H" TargetMode="External"/><Relationship Id="rId75" Type="http://schemas.openxmlformats.org/officeDocument/2006/relationships/hyperlink" Target="consultantplus://offline/ref=20E4AEB63578EB0ED5B5788377D40B760C3D720D0E7B7BCC1F9311AC70FECA79C6420B8C0FDEF0BED91C828F5C06CEBF560B2BFEC1971C69gF06H" TargetMode="External"/><Relationship Id="rId96" Type="http://schemas.openxmlformats.org/officeDocument/2006/relationships/hyperlink" Target="consultantplus://offline/ref=20E4AEB63578EB0ED5B5679262D40B760A39770B0D787BCC1F9311AC70FECA79C6420B8908DEFAE2895383D31A55DDBD510B29FFDDg906H" TargetMode="External"/><Relationship Id="rId140" Type="http://schemas.openxmlformats.org/officeDocument/2006/relationships/hyperlink" Target="consultantplus://offline/ref=20E4AEB63578EB0ED5B5679262D40B760A39770B0D787BCC1F9311AC70FECA79C6420B8F0CD6F8BD8C46928B1551C5A3501435FDDF97g10FH" TargetMode="External"/><Relationship Id="rId161" Type="http://schemas.openxmlformats.org/officeDocument/2006/relationships/hyperlink" Target="consultantplus://offline/ref=20E4AEB63578EB0ED5B5679262D40B760A39770B0D787BCC1F9311AC70FECA79C6420B8C08DDF9BD8C46928B1551C5A3501435FDDF97g10FH" TargetMode="External"/><Relationship Id="rId1" Type="http://schemas.openxmlformats.org/officeDocument/2006/relationships/styles" Target="styles.xml"/><Relationship Id="rId6" Type="http://schemas.openxmlformats.org/officeDocument/2006/relationships/hyperlink" Target="consultantplus://offline/ref=20E4AEB63578EB0ED5B5788377D40B760F32740F067E7BCC1F9311AC70FECA79C6420B8C0FDEF1B6DD1C828F5C06CEBF560B2BFEC1971C69gF06H" TargetMode="External"/><Relationship Id="rId23" Type="http://schemas.openxmlformats.org/officeDocument/2006/relationships/hyperlink" Target="consultantplus://offline/ref=20E4AEB63578EB0ED5B5788377D40B760C3E70080F7B7BCC1F9311AC70FECA79C6420B8C0FDEF1B6DF1C828F5C06CEBF560B2BFEC1971C69gF06H" TargetMode="External"/><Relationship Id="rId28" Type="http://schemas.openxmlformats.org/officeDocument/2006/relationships/hyperlink" Target="consultantplus://offline/ref=20E4AEB63578EB0ED5B5679262D40B760A3977070B797BCC1F9311AC70FECA79C6420B8F0FD7FAE2895383D31A55DDBD510B29FFDDg906H" TargetMode="External"/><Relationship Id="rId49" Type="http://schemas.openxmlformats.org/officeDocument/2006/relationships/hyperlink" Target="consultantplus://offline/ref=20E4AEB63578EB0ED5B5679262D40B760A39770B0D787BCC1F9311AC70FECA79C6420B8B0DDEFAE2895383D31A55DDBD510B29FFDDg906H" TargetMode="External"/><Relationship Id="rId114" Type="http://schemas.openxmlformats.org/officeDocument/2006/relationships/hyperlink" Target="consultantplus://offline/ref=20E4AEB63578EB0ED5B5679262D40B760A39770B0D787BCC1F9311AC70FECA79C6420B8907DBFAE2895383D31A55DDBD510B29FFDDg906H" TargetMode="External"/><Relationship Id="rId119" Type="http://schemas.openxmlformats.org/officeDocument/2006/relationships/hyperlink" Target="consultantplus://offline/ref=20E4AEB63578EB0ED5B5679262D40B760A39770B0D787BCC1F9311AC70FECA79C6420B8C0ADCF2BD8C46928B1551C5A3501435FDDF97g10FH" TargetMode="External"/><Relationship Id="rId44" Type="http://schemas.openxmlformats.org/officeDocument/2006/relationships/hyperlink" Target="consultantplus://offline/ref=20E4AEB63578EB0ED5B5679262D40B760A39770D087F7BCC1F9311AC70FECA79C6420B8F08D7F9BD8C46928B1551C5A3501435FDDF97g10FH" TargetMode="External"/><Relationship Id="rId60" Type="http://schemas.openxmlformats.org/officeDocument/2006/relationships/hyperlink" Target="consultantplus://offline/ref=20E4AEB63578EB0ED5B5788377D40B760C3D720D0E7B7BCC1F9311AC70FECA79C6420B8C0FDEF0B1D01C828F5C06CEBF560B2BFEC1971C69gF06H" TargetMode="External"/><Relationship Id="rId65" Type="http://schemas.openxmlformats.org/officeDocument/2006/relationships/hyperlink" Target="consultantplus://offline/ref=20E4AEB63578EB0ED5B5679262D40B760D33700F0E7C7BCC1F9311AC70FECA79D44253800DD8EFB6D909D4DE1Ag500H" TargetMode="External"/><Relationship Id="rId81" Type="http://schemas.openxmlformats.org/officeDocument/2006/relationships/hyperlink" Target="consultantplus://offline/ref=20E4AEB63578EB0ED5B5679262D40B760A39770B0D787BCC1F9311AC70FECA79C6420B8909D9FAE2895383D31A55DDBD510B29FFDDg906H" TargetMode="External"/><Relationship Id="rId86" Type="http://schemas.openxmlformats.org/officeDocument/2006/relationships/hyperlink" Target="consultantplus://offline/ref=20E4AEB63578EB0ED5B5679262D40B760A39770B0D787BCC1F9311AC70FECA79C6420B8C09D7F3BD8C46928B1551C5A3501435FDDF97g10FH" TargetMode="External"/><Relationship Id="rId130" Type="http://schemas.openxmlformats.org/officeDocument/2006/relationships/hyperlink" Target="consultantplus://offline/ref=20E4AEB63578EB0ED5B5679262D40B760A39770B0D787BCC1F9311AC70FECA79C6420B8C0AD6F0BD8C46928B1551C5A3501435FDDF97g10FH" TargetMode="External"/><Relationship Id="rId135" Type="http://schemas.openxmlformats.org/officeDocument/2006/relationships/hyperlink" Target="consultantplus://offline/ref=20E4AEB63578EB0ED5B5679262D40B760A39770B0D787BCC1F9311AC70FECA79C6420B8C09D9F4BD8C46928B1551C5A3501435FDDF97g10FH" TargetMode="External"/><Relationship Id="rId151" Type="http://schemas.openxmlformats.org/officeDocument/2006/relationships/hyperlink" Target="consultantplus://offline/ref=20E4AEB63578EB0ED5B5679262D40B760A39770B0D787BCC1F9311AC70FECA79C6420B8807DBFAE2895383D31A55DDBD510B29FFDDg906H" TargetMode="External"/><Relationship Id="rId156" Type="http://schemas.openxmlformats.org/officeDocument/2006/relationships/hyperlink" Target="consultantplus://offline/ref=20E4AEB63578EB0ED5B5679262D40B760A39770B0D787BCC1F9311AC70FECA79C6420B8806DEFAE2895383D31A55DDBD510B29FFDDg906H" TargetMode="External"/><Relationship Id="rId172" Type="http://schemas.openxmlformats.org/officeDocument/2006/relationships/fontTable" Target="fontTable.xml"/><Relationship Id="rId13" Type="http://schemas.openxmlformats.org/officeDocument/2006/relationships/hyperlink" Target="consultantplus://offline/ref=20E4AEB63578EB0ED5B5788377D40B760C3F7D0F077F7BCC1F9311AC70FECA79C6420B8C0FDEF3B7D11C828F5C06CEBF560B2BFEC1971C69gF06H" TargetMode="External"/><Relationship Id="rId18" Type="http://schemas.openxmlformats.org/officeDocument/2006/relationships/hyperlink" Target="consultantplus://offline/ref=20E4AEB63578EB0ED5B5788377D40B760C3D720D0E7B7BCC1F9311AC70FECA79C6420B8C0FDEF0B1DC1C828F5C06CEBF560B2BFEC1971C69gF06H" TargetMode="External"/><Relationship Id="rId39" Type="http://schemas.openxmlformats.org/officeDocument/2006/relationships/hyperlink" Target="consultantplus://offline/ref=20E4AEB63578EB0ED5B5679262D40B760A3A72060B707BCC1F9311AC70FECA79C6420B8E0CD7FAE2895383D31A55DDBD510B29FFDDg906H" TargetMode="External"/><Relationship Id="rId109" Type="http://schemas.openxmlformats.org/officeDocument/2006/relationships/hyperlink" Target="consultantplus://offline/ref=20E4AEB63578EB0ED5B5679262D40B760A39770B0D787BCC1F9311AC70FECA79C6420B8C0FDFF3B6D11C828F5C06CEBF560B2BFEC1971C69gF06H" TargetMode="External"/><Relationship Id="rId34" Type="http://schemas.openxmlformats.org/officeDocument/2006/relationships/hyperlink" Target="consultantplus://offline/ref=20E4AEB63578EB0ED5B5679262D40B760A39770D0A797BCC1F9311AC70FECA79C6420B8C0FDEF3BEDA1C828F5C06CEBF560B2BFEC1971C69gF06H" TargetMode="External"/><Relationship Id="rId50" Type="http://schemas.openxmlformats.org/officeDocument/2006/relationships/hyperlink" Target="consultantplus://offline/ref=20E4AEB63578EB0ED5B5679262D40B760A39770B0D787BCC1F9311AC70FECA79C6420B8509DEFAE2895383D31A55DDBD510B29FFDDg906H" TargetMode="External"/><Relationship Id="rId55" Type="http://schemas.openxmlformats.org/officeDocument/2006/relationships/hyperlink" Target="consultantplus://offline/ref=20E4AEB63578EB0ED5B5679262D40B760A3975090B707BCC1F9311AC70FECA79C6420B8C0FDEF2B0D91C828F5C06CEBF560B2BFEC1971C69gF06H" TargetMode="External"/><Relationship Id="rId76" Type="http://schemas.openxmlformats.org/officeDocument/2006/relationships/hyperlink" Target="consultantplus://offline/ref=20E4AEB63578EB0ED5B5788377D40B760C3D720D0E7B7BCC1F9311AC70FECA79C6420B8C0FDEF0BEDB1C828F5C06CEBF560B2BFEC1971C69gF06H" TargetMode="External"/><Relationship Id="rId97" Type="http://schemas.openxmlformats.org/officeDocument/2006/relationships/hyperlink" Target="consultantplus://offline/ref=20E4AEB63578EB0ED5B5679262D40B760A39770B0D787BCC1F9311AC70FECA79C6420B8F0BDEF1BD8C46928B1551C5A3501435FDDF97g10FH" TargetMode="External"/><Relationship Id="rId104" Type="http://schemas.openxmlformats.org/officeDocument/2006/relationships/hyperlink" Target="consultantplus://offline/ref=20E4AEB63578EB0ED5B5679262D40B760A39770B0D787BCC1F9311AC70FECA79C6420B8F0BDEF0BD8C46928B1551C5A3501435FDDF97g10FH" TargetMode="External"/><Relationship Id="rId120" Type="http://schemas.openxmlformats.org/officeDocument/2006/relationships/hyperlink" Target="consultantplus://offline/ref=20E4AEB63578EB0ED5B5679262D40B760A39770B0D787BCC1F9311AC70FECA79C6420B8C0EDBF0BD8C46928B1551C5A3501435FDDF97g10FH" TargetMode="External"/><Relationship Id="rId125" Type="http://schemas.openxmlformats.org/officeDocument/2006/relationships/hyperlink" Target="consultantplus://offline/ref=20E4AEB63578EB0ED5B5679262D40B760A39770B0D787BCC1F9311AC70FECA79C6420B8906DAFAE2895383D31A55DDBD510B29FFDDg906H" TargetMode="External"/><Relationship Id="rId141" Type="http://schemas.openxmlformats.org/officeDocument/2006/relationships/hyperlink" Target="consultantplus://offline/ref=20E4AEB63578EB0ED5B5679262D40B760A39770B0D787BCC1F9311AC70FECA79C6420B8808DBFAE2895383D31A55DDBD510B29FFDDg906H" TargetMode="External"/><Relationship Id="rId146" Type="http://schemas.openxmlformats.org/officeDocument/2006/relationships/hyperlink" Target="consultantplus://offline/ref=20E4AEB63578EB0ED5B5679262D40B760A39770B0D787BCC1F9311AC70FECA79C6420B8807DEFAE2895383D31A55DDBD510B29FFDDg906H" TargetMode="External"/><Relationship Id="rId167" Type="http://schemas.openxmlformats.org/officeDocument/2006/relationships/hyperlink" Target="consultantplus://offline/ref=20E4AEB63578EB0ED5B5679262D40B760A39770D0A797BCC1F9311AC70FECA79C6420B8C0FDEF3BEDA1C828F5C06CEBF560B2BFEC1971C69gF06H" TargetMode="External"/><Relationship Id="rId7" Type="http://schemas.openxmlformats.org/officeDocument/2006/relationships/hyperlink" Target="consultantplus://offline/ref=20E4AEB63578EB0ED5B5788377D40B760C3B7D080D787BCC1F9311AC70FECA79C6420B8C0FDEF1B0DE1C828F5C06CEBF560B2BFEC1971C69gF06H" TargetMode="External"/><Relationship Id="rId71" Type="http://schemas.openxmlformats.org/officeDocument/2006/relationships/hyperlink" Target="consultantplus://offline/ref=20E4AEB63578EB0ED5B5679262D40B760A3A72060B707BCC1F9311AC70FECA79C6420B8F06DEFAE2895383D31A55DDBD510B29FFDDg906H" TargetMode="External"/><Relationship Id="rId92" Type="http://schemas.openxmlformats.org/officeDocument/2006/relationships/hyperlink" Target="consultantplus://offline/ref=20E4AEB63578EB0ED5B5679262D40B760A39770B0D787BCC1F9311AC70FECA79C6420B8F0CD8F2BD8C46928B1551C5A3501435FDDF97g10FH" TargetMode="External"/><Relationship Id="rId162" Type="http://schemas.openxmlformats.org/officeDocument/2006/relationships/hyperlink" Target="consultantplus://offline/ref=20E4AEB63578EB0ED5B5679262D40B760A39770B0D787BCC1F9311AC70FECA79C6420B8C0FDFF0BFDE1C828F5C06CEBF560B2BFEC1971C69gF06H" TargetMode="External"/><Relationship Id="rId2" Type="http://schemas.microsoft.com/office/2007/relationships/stylesWithEffects" Target="stylesWithEffects.xml"/><Relationship Id="rId29" Type="http://schemas.openxmlformats.org/officeDocument/2006/relationships/hyperlink" Target="consultantplus://offline/ref=20E4AEB63578EB0ED5B5679262D40B760A3977070B797BCC1F9311AC70FECA79C6420B8C0FDEF0B0D11C828F5C06CEBF560B2BFEC1971C69gF06H" TargetMode="External"/><Relationship Id="rId24" Type="http://schemas.openxmlformats.org/officeDocument/2006/relationships/hyperlink" Target="consultantplus://offline/ref=20E4AEB63578EB0ED5B5788377D40B760C3D750D0C7C7BCC1F9311AC70FECA79C6420B8C0FDEF1B6DD1C828F5C06CEBF560B2BFEC1971C69gF06H" TargetMode="External"/><Relationship Id="rId40" Type="http://schemas.openxmlformats.org/officeDocument/2006/relationships/hyperlink" Target="consultantplus://offline/ref=20E4AEB63578EB0ED5B5679262D40B760A3A72060B707BCC1F9311AC70FECA79C6420B8F06DEFAE2895383D31A55DDBD510B29FFDDg906H" TargetMode="External"/><Relationship Id="rId45" Type="http://schemas.openxmlformats.org/officeDocument/2006/relationships/hyperlink" Target="consultantplus://offline/ref=20E4AEB63578EB0ED5B5679262D40B760A39770B0D787BCC1F9311AC70FECA79C6420B8C0FD7F4BD8C46928B1551C5A3501435FDDF97g10FH" TargetMode="External"/><Relationship Id="rId66" Type="http://schemas.openxmlformats.org/officeDocument/2006/relationships/hyperlink" Target="consultantplus://offline/ref=20E4AEB63578EB0ED5B5679262D40B760A3A72060B707BCC1F9311AC70FECA79C6420B8F0BDAFAE2895383D31A55DDBD510B29FFDDg906H" TargetMode="External"/><Relationship Id="rId87" Type="http://schemas.openxmlformats.org/officeDocument/2006/relationships/hyperlink" Target="consultantplus://offline/ref=20E4AEB63578EB0ED5B5679262D40B760A39770B0D787BCC1F9311AC70FECA79C6420B890BDFFAE2895383D31A55DDBD510B29FFDDg906H" TargetMode="External"/><Relationship Id="rId110" Type="http://schemas.openxmlformats.org/officeDocument/2006/relationships/hyperlink" Target="consultantplus://offline/ref=20E4AEB63578EB0ED5B5679262D40B760A39770B0D787BCC1F9311AC70FECA79C6420B8907DFFAE2895383D31A55DDBD510B29FFDDg906H" TargetMode="External"/><Relationship Id="rId115" Type="http://schemas.openxmlformats.org/officeDocument/2006/relationships/hyperlink" Target="consultantplus://offline/ref=20E4AEB63578EB0ED5B5679262D40B760A39770B0D787BCC1F9311AC70FECA79C6420B8907D8FAE2895383D31A55DDBD510B29FFDDg906H" TargetMode="External"/><Relationship Id="rId131" Type="http://schemas.openxmlformats.org/officeDocument/2006/relationships/hyperlink" Target="consultantplus://offline/ref=20E4AEB63578EB0ED5B5679262D40B760A39770B0D787BCC1F9311AC70FECA79C6420B8906D7FAE2895383D31A55DDBD510B29FFDDg906H" TargetMode="External"/><Relationship Id="rId136" Type="http://schemas.openxmlformats.org/officeDocument/2006/relationships/hyperlink" Target="consultantplus://offline/ref=20E4AEB63578EB0ED5B5679262D40B760A39770B0D787BCC1F9311AC70FECA79C6420B8F0DD9F9BD8C46928B1551C5A3501435FDDF97g10FH" TargetMode="External"/><Relationship Id="rId157" Type="http://schemas.openxmlformats.org/officeDocument/2006/relationships/hyperlink" Target="consultantplus://offline/ref=20E4AEB63578EB0ED5B5679262D40B760A39770B0D787BCC1F9311AC70FECA79C6420B8806DFFAE2895383D31A55DDBD510B29FFDDg906H" TargetMode="External"/><Relationship Id="rId61" Type="http://schemas.openxmlformats.org/officeDocument/2006/relationships/hyperlink" Target="consultantplus://offline/ref=20E4AEB63578EB0ED5B5788377D40B760C3D720D0E7B7BCC1F9311AC70FECA79C6420B8C0FDEF0B1D11C828F5C06CEBF560B2BFEC1971C69gF06H" TargetMode="External"/><Relationship Id="rId82" Type="http://schemas.openxmlformats.org/officeDocument/2006/relationships/hyperlink" Target="consultantplus://offline/ref=20E4AEB63578EB0ED5B5679262D40B760A39770B0D787BCC1F9311AC70FECA79C6420B8808DBFAE2895383D31A55DDBD510B29FFDDg906H" TargetMode="External"/><Relationship Id="rId152" Type="http://schemas.openxmlformats.org/officeDocument/2006/relationships/hyperlink" Target="consultantplus://offline/ref=20E4AEB63578EB0ED5B5679262D40B760A39770B0D787BCC1F9311AC70FECA79C6420B8C08DEF7BD8C46928B1551C5A3501435FDDF97g10FH" TargetMode="External"/><Relationship Id="rId173" Type="http://schemas.openxmlformats.org/officeDocument/2006/relationships/theme" Target="theme/theme1.xml"/><Relationship Id="rId19" Type="http://schemas.openxmlformats.org/officeDocument/2006/relationships/hyperlink" Target="consultantplus://offline/ref=20E4AEB63578EB0ED5B5679262D40B760A3A72060B707BCC1F9311AC70FECA79C6420B8C0FDEF1BFDC1C828F5C06CEBF560B2BFEC1971C69gF06H" TargetMode="External"/><Relationship Id="rId14" Type="http://schemas.openxmlformats.org/officeDocument/2006/relationships/hyperlink" Target="consultantplus://offline/ref=20E4AEB63578EB0ED5B5788377D40B760C3E710E087C7BCC1F9311AC70FECA79C6420B8C0FDEF1B2DA1C828F5C06CEBF560B2BFEC1971C69gF06H" TargetMode="External"/><Relationship Id="rId30" Type="http://schemas.openxmlformats.org/officeDocument/2006/relationships/hyperlink" Target="consultantplus://offline/ref=20E4AEB63578EB0ED5B5679262D40B760A3977070B797BCC1F9311AC70FECA79C6420B8F0FD6FAE2895383D31A55DDBD510B29FFDDg906H" TargetMode="External"/><Relationship Id="rId35" Type="http://schemas.openxmlformats.org/officeDocument/2006/relationships/hyperlink" Target="consultantplus://offline/ref=20E4AEB63578EB0ED5B5679262D40B760A3A7D0E087F7BCC1F9311AC70FECA79C6420B8908DBFAE2895383D31A55DDBD510B29FFDDg906H" TargetMode="External"/><Relationship Id="rId56" Type="http://schemas.openxmlformats.org/officeDocument/2006/relationships/hyperlink" Target="consultantplus://offline/ref=20E4AEB63578EB0ED5B5679262D40B760A3A72060B707BCC1F9311AC70FECA79C6420B8C0FDEF0B5DC1C828F5C06CEBF560B2BFEC1971C69gF06H" TargetMode="External"/><Relationship Id="rId77" Type="http://schemas.openxmlformats.org/officeDocument/2006/relationships/hyperlink" Target="consultantplus://offline/ref=20E4AEB63578EB0ED5B5788377D40B760C3D740F0A707BCC1F9311AC70FECA79C6420B8C0FDEF0B5D81C828F5C06CEBF560B2BFEC1971C69gF06H" TargetMode="External"/><Relationship Id="rId100" Type="http://schemas.openxmlformats.org/officeDocument/2006/relationships/hyperlink" Target="consultantplus://offline/ref=20E4AEB63578EB0ED5B5679262D40B760A39770B0D787BCC1F9311AC70FECA79C6420B8908DFFAE2895383D31A55DDBD510B29FFDDg906H" TargetMode="External"/><Relationship Id="rId105" Type="http://schemas.openxmlformats.org/officeDocument/2006/relationships/hyperlink" Target="consultantplus://offline/ref=20E4AEB63578EB0ED5B5679262D40B760A39770B0D787BCC1F9311AC70FECA79C6420B8908D8FAE2895383D31A55DDBD510B29FFDDg906H" TargetMode="External"/><Relationship Id="rId126" Type="http://schemas.openxmlformats.org/officeDocument/2006/relationships/hyperlink" Target="consultantplus://offline/ref=20E4AEB63578EB0ED5B5679262D40B760A39770B0D787BCC1F9311AC70FECA79C6420B8906DBFAE2895383D31A55DDBD510B29FFDDg906H" TargetMode="External"/><Relationship Id="rId147" Type="http://schemas.openxmlformats.org/officeDocument/2006/relationships/hyperlink" Target="consultantplus://offline/ref=20E4AEB63578EB0ED5B5679262D40B760A39770B0D787BCC1F9311AC70FECA79C6420B8C0FDFF0B3D11C828F5C06CEBF560B2BFEC1971C69gF06H" TargetMode="External"/><Relationship Id="rId168" Type="http://schemas.openxmlformats.org/officeDocument/2006/relationships/hyperlink" Target="consultantplus://offline/ref=20E4AEB63578EB0ED5B5679262D40B760A39770D0A797BCC1F9311AC70FECA79C6420B8C0FDEF3B5D11C828F5C06CEBF560B2BFEC1971C69gF06H" TargetMode="External"/><Relationship Id="rId8" Type="http://schemas.openxmlformats.org/officeDocument/2006/relationships/hyperlink" Target="consultantplus://offline/ref=20E4AEB63578EB0ED5B5788377D40B760C3A7D0B07707BCC1F9311AC70FECA79C6420B8C0FDEF1B5DF1C828F5C06CEBF560B2BFEC1971C69gF06H" TargetMode="External"/><Relationship Id="rId51" Type="http://schemas.openxmlformats.org/officeDocument/2006/relationships/hyperlink" Target="consultantplus://offline/ref=20E4AEB63578EB0ED5B5788377D40B760C3D740F0A707BCC1F9311AC70FECA79C6420B8C0FDEF0B4DF1C828F5C06CEBF560B2BFEC1971C69gF06H" TargetMode="External"/><Relationship Id="rId72" Type="http://schemas.openxmlformats.org/officeDocument/2006/relationships/hyperlink" Target="consultantplus://offline/ref=20E4AEB63578EB0ED5B5679262D40B760A3A72060B707BCC1F9311AC70FECA79C6420B8C0FDEF2B3DC1C828F5C06CEBF560B2BFEC1971C69gF06H" TargetMode="External"/><Relationship Id="rId93" Type="http://schemas.openxmlformats.org/officeDocument/2006/relationships/hyperlink" Target="consultantplus://offline/ref=20E4AEB63578EB0ED5B5679262D40B760A39770B0D787BCC1F9311AC70FECA79C6420B8909D9FAE2895383D31A55DDBD510B29FFDDg906H" TargetMode="External"/><Relationship Id="rId98" Type="http://schemas.openxmlformats.org/officeDocument/2006/relationships/hyperlink" Target="consultantplus://offline/ref=20E4AEB63578EB0ED5B5679262D40B760A39770B0D787BCC1F9311AC70FECA79C6420B8F0CD8F8BD8C46928B1551C5A3501435FDDF97g10FH" TargetMode="External"/><Relationship Id="rId121" Type="http://schemas.openxmlformats.org/officeDocument/2006/relationships/hyperlink" Target="consultantplus://offline/ref=20E4AEB63578EB0ED5B5679262D40B760A39770B0D787BCC1F9311AC70FECA79C6420B8C0AD6F2BD8C46928B1551C5A3501435FDDF97g10FH" TargetMode="External"/><Relationship Id="rId142" Type="http://schemas.openxmlformats.org/officeDocument/2006/relationships/hyperlink" Target="consultantplus://offline/ref=20E4AEB63578EB0ED5B5679262D40B760A39770B0D787BCC1F9311AC70FECA79C6420B8808D8FAE2895383D31A55DDBD510B29FFDDg906H" TargetMode="External"/><Relationship Id="rId163" Type="http://schemas.openxmlformats.org/officeDocument/2006/relationships/hyperlink" Target="consultantplus://offline/ref=20E4AEB63578EB0ED5B5679262D40B760A39770B0D787BCC1F9311AC70FECA79C6420B8F0CD7F1BD8C46928B1551C5A3501435FDDF97g10FH" TargetMode="External"/><Relationship Id="rId3" Type="http://schemas.openxmlformats.org/officeDocument/2006/relationships/settings" Target="settings.xml"/><Relationship Id="rId25" Type="http://schemas.openxmlformats.org/officeDocument/2006/relationships/hyperlink" Target="consultantplus://offline/ref=20E4AEB63578EB0ED5B5788377D40B760C3D740F0A707BCC1F9311AC70FECA79C6420B8C0FDEF0B4DE1C828F5C06CEBF560B2BFEC1971C69gF06H" TargetMode="External"/><Relationship Id="rId46" Type="http://schemas.openxmlformats.org/officeDocument/2006/relationships/hyperlink" Target="consultantplus://offline/ref=20E4AEB63578EB0ED5B5679262D40B760A39770B0D787BCC1F9311AC70FECA79C6420B8B0ADCFAE2895383D31A55DDBD510B29FFDDg906H" TargetMode="External"/><Relationship Id="rId67" Type="http://schemas.openxmlformats.org/officeDocument/2006/relationships/hyperlink" Target="consultantplus://offline/ref=20E4AEB63578EB0ED5B5679262D40B760A3A72060B707BCC1F9311AC70FECA79C6420B8C0FDEF2B3DC1C828F5C06CEBF560B2BFEC1971C69gF06H" TargetMode="External"/><Relationship Id="rId116" Type="http://schemas.openxmlformats.org/officeDocument/2006/relationships/hyperlink" Target="consultantplus://offline/ref=20E4AEB63578EB0ED5B5679262D40B760A39770B0D787BCC1F9311AC70FECA79C6420B8907D9FAE2895383D31A55DDBD510B29FFDDg906H" TargetMode="External"/><Relationship Id="rId137" Type="http://schemas.openxmlformats.org/officeDocument/2006/relationships/hyperlink" Target="consultantplus://offline/ref=20E4AEB63578EB0ED5B5679262D40B760A39770B0D787BCC1F9311AC70FECA79C6420B8F0DD7F0BD8C46928B1551C5A3501435FDDF97g10FH" TargetMode="External"/><Relationship Id="rId158" Type="http://schemas.openxmlformats.org/officeDocument/2006/relationships/hyperlink" Target="consultantplus://offline/ref=20E4AEB63578EB0ED5B5679262D40B760A39770B0D787BCC1F9311AC70FECA79C6420B8C0ADDF6BD8C46928B1551C5A3501435FDDF97g10FH" TargetMode="External"/><Relationship Id="rId20" Type="http://schemas.openxmlformats.org/officeDocument/2006/relationships/hyperlink" Target="consultantplus://offline/ref=20E4AEB63578EB0ED5B5788377D40B760C397D0D0C7C7BCC1F9311AC70FECA79C6420B8C0FDEF3BFD91C828F5C06CEBF560B2BFEC1971C69gF06H" TargetMode="External"/><Relationship Id="rId41" Type="http://schemas.openxmlformats.org/officeDocument/2006/relationships/hyperlink" Target="consultantplus://offline/ref=20E4AEB63578EB0ED5B5679262D40B760A3A72060B707BCC1F9311AC70FECA79C6420B8E0AD7FAE2895383D31A55DDBD510B29FFDDg906H" TargetMode="External"/><Relationship Id="rId62" Type="http://schemas.openxmlformats.org/officeDocument/2006/relationships/hyperlink" Target="consultantplus://offline/ref=20E4AEB63578EB0ED5B5788377D40B760C3D720D0E7B7BCC1F9311AC70FECA79C6420B8C0FDEF0BED81C828F5C06CEBF560B2BFEC1971C69gF06H" TargetMode="External"/><Relationship Id="rId83" Type="http://schemas.openxmlformats.org/officeDocument/2006/relationships/hyperlink" Target="consultantplus://offline/ref=20E4AEB63578EB0ED5B5679262D40B760A38730808717BCC1F9311AC70FECA79C6420B8C0FDEF1B6D01C828F5C06CEBF560B2BFEC1971C69gF06H" TargetMode="External"/><Relationship Id="rId88" Type="http://schemas.openxmlformats.org/officeDocument/2006/relationships/hyperlink" Target="consultantplus://offline/ref=20E4AEB63578EB0ED5B5679262D40B760A39770B0D787BCC1F9311AC70FECA79C6420B890BDCFAE2895383D31A55DDBD510B29FFDDg906H" TargetMode="External"/><Relationship Id="rId111" Type="http://schemas.openxmlformats.org/officeDocument/2006/relationships/hyperlink" Target="consultantplus://offline/ref=20E4AEB63578EB0ED5B5679262D40B760A39770B0D787BCC1F9311AC70FECA79C6420B8C0FDFF3B0DD1C828F5C06CEBF560B2BFEC1971C69gF06H" TargetMode="External"/><Relationship Id="rId132" Type="http://schemas.openxmlformats.org/officeDocument/2006/relationships/hyperlink" Target="consultantplus://offline/ref=20E4AEB63578EB0ED5B5679262D40B760A39770B0D787BCC1F9311AC70FECA79C6420B8F0CD8F4BD8C46928B1551C5A3501435FDDF97g10FH" TargetMode="External"/><Relationship Id="rId153" Type="http://schemas.openxmlformats.org/officeDocument/2006/relationships/hyperlink" Target="consultantplus://offline/ref=20E4AEB63578EB0ED5B5679262D40B760A39770B0D787BCC1F9311AC70FECA79C6420B8807D9FAE2895383D31A55DDBD510B29FFDDg906H" TargetMode="External"/><Relationship Id="rId15" Type="http://schemas.openxmlformats.org/officeDocument/2006/relationships/hyperlink" Target="consultantplus://offline/ref=20E4AEB63578EB0ED5B5788377D40B760C3E70080F7B7BCC1F9311AC70FECA79C6420B8C0FDEF1B6DD1C828F5C06CEBF560B2BFEC1971C69gF06H" TargetMode="External"/><Relationship Id="rId36" Type="http://schemas.openxmlformats.org/officeDocument/2006/relationships/hyperlink" Target="consultantplus://offline/ref=20E4AEB63578EB0ED5B5679262D40B760A3A7D0E087F7BCC1F9311AC70FECA79C6420B8907DFFAE2895383D31A55DDBD510B29FFDDg906H" TargetMode="External"/><Relationship Id="rId57" Type="http://schemas.openxmlformats.org/officeDocument/2006/relationships/hyperlink" Target="consultantplus://offline/ref=20E4AEB63578EB0ED5B5788377D40B760C3D750D0C7C7BCC1F9311AC70FECA79C6420B8C0FDEF1B6DF1C828F5C06CEBF560B2BFEC1971C69gF06H" TargetMode="External"/><Relationship Id="rId106" Type="http://schemas.openxmlformats.org/officeDocument/2006/relationships/hyperlink" Target="consultantplus://offline/ref=20E4AEB63578EB0ED5B5679262D40B760A39770B0D787BCC1F9311AC70FECA79C6420B8908D9FAE2895383D31A55DDBD510B29FFDDg906H" TargetMode="External"/><Relationship Id="rId127" Type="http://schemas.openxmlformats.org/officeDocument/2006/relationships/hyperlink" Target="consultantplus://offline/ref=20E4AEB63578EB0ED5B5679262D40B760A39770B0D787BCC1F9311AC70FECA79C6420B8C08DEF1BD8C46928B1551C5A3501435FDDF97g10FH" TargetMode="External"/><Relationship Id="rId10" Type="http://schemas.openxmlformats.org/officeDocument/2006/relationships/hyperlink" Target="consultantplus://offline/ref=20E4AEB63578EB0ED5B5788377D40B760C3A740D06717BCC1F9311AC70FECA79C6420B8C0FDEF1B7DE1C828F5C06CEBF560B2BFEC1971C69gF06H" TargetMode="External"/><Relationship Id="rId31" Type="http://schemas.openxmlformats.org/officeDocument/2006/relationships/hyperlink" Target="consultantplus://offline/ref=20E4AEB63578EB0ED5B5679262D40B760A3977070B797BCC1F9311AC70FECA79C6420B8C0CDFFAE2895383D31A55DDBD510B29FFDDg906H" TargetMode="External"/><Relationship Id="rId52" Type="http://schemas.openxmlformats.org/officeDocument/2006/relationships/hyperlink" Target="consultantplus://offline/ref=20E4AEB63578EB0ED5B5679262D40B760A39770B0D787BCC1F9311AC70FECA79C6420B8807DBFAE2895383D31A55DDBD510B29FFDDg906H" TargetMode="External"/><Relationship Id="rId73" Type="http://schemas.openxmlformats.org/officeDocument/2006/relationships/hyperlink" Target="consultantplus://offline/ref=20E4AEB63578EB0ED5B5679262D40B760A3A72060B707BCC1F9311AC70FECA79C6420B8C0EDCFAE2895383D31A55DDBD510B29FFDDg906H" TargetMode="External"/><Relationship Id="rId78" Type="http://schemas.openxmlformats.org/officeDocument/2006/relationships/hyperlink" Target="consultantplus://offline/ref=20E4AEB63578EB0ED5B5788377D40B760C3D750D0C7C7BCC1F9311AC70FECA79C6420B8C0FDEF1B6D01C828F5C06CEBF560B2BFEC1971C69gF06H" TargetMode="External"/><Relationship Id="rId94" Type="http://schemas.openxmlformats.org/officeDocument/2006/relationships/hyperlink" Target="consultantplus://offline/ref=20E4AEB63578EB0ED5B5679262D40B760A39770B0D787BCC1F9311AC70FECA79C6420B8909D6FAE2895383D31A55DDBD510B29FFDDg906H" TargetMode="External"/><Relationship Id="rId99" Type="http://schemas.openxmlformats.org/officeDocument/2006/relationships/hyperlink" Target="consultantplus://offline/ref=20E4AEB63578EB0ED5B5679262D40B760A39770B0D787BCC1F9311AC70FECA79C6420B8F0CD6F6BD8C46928B1551C5A3501435FDDF97g10FH" TargetMode="External"/><Relationship Id="rId101" Type="http://schemas.openxmlformats.org/officeDocument/2006/relationships/hyperlink" Target="consultantplus://offline/ref=20E4AEB63578EB0ED5B5679262D40B760A39770B0D787BCC1F9311AC70FECA79C6420B8C0FDFF3B6DE1C828F5C06CEBF560B2BFEC1971C69gF06H" TargetMode="External"/><Relationship Id="rId122" Type="http://schemas.openxmlformats.org/officeDocument/2006/relationships/hyperlink" Target="consultantplus://offline/ref=20E4AEB63578EB0ED5B5679262D40B760A39770B0D787BCC1F9311AC70FECA79C6420B8906DFFAE2895383D31A55DDBD510B29FFDDg906H" TargetMode="External"/><Relationship Id="rId143" Type="http://schemas.openxmlformats.org/officeDocument/2006/relationships/hyperlink" Target="consultantplus://offline/ref=20E4AEB63578EB0ED5B5679262D40B760A39770B0D787BCC1F9311AC70FECA79C6420B8808D9FAE2895383D31A55DDBD510B29FFDDg906H" TargetMode="External"/><Relationship Id="rId148" Type="http://schemas.openxmlformats.org/officeDocument/2006/relationships/hyperlink" Target="consultantplus://offline/ref=20E4AEB63578EB0ED5B5679262D40B760A39770B0D787BCC1F9311AC70FECA79C6420B8807DCFAE2895383D31A55DDBD510B29FFDDg906H" TargetMode="External"/><Relationship Id="rId164" Type="http://schemas.openxmlformats.org/officeDocument/2006/relationships/hyperlink" Target="consultantplus://offline/ref=20E4AEB63578EB0ED5B5679262D40B760A39770B0D787BCC1F9311AC70FECA79C6420B8F0CD6F7BD8C46928B1551C5A3501435FDDF97g10FH" TargetMode="External"/><Relationship Id="rId169" Type="http://schemas.openxmlformats.org/officeDocument/2006/relationships/hyperlink" Target="consultantplus://offline/ref=20E4AEB63578EB0ED5B5679262D40B760A3976090E7B7BCC1F9311AC70FECA79C6420B8C0FDEF1B7D81C828F5C06CEBF560B2BFEC1971C69gF06H" TargetMode="External"/><Relationship Id="rId4" Type="http://schemas.openxmlformats.org/officeDocument/2006/relationships/webSettings" Target="webSettings.xml"/><Relationship Id="rId9" Type="http://schemas.openxmlformats.org/officeDocument/2006/relationships/hyperlink" Target="consultantplus://offline/ref=20E4AEB63578EB0ED5B5788377D40B760C3A7D0B07717BCC1F9311AC70FECA79C6420B8C0FDEF1B7DC1C828F5C06CEBF560B2BFEC1971C69gF06H" TargetMode="External"/><Relationship Id="rId26" Type="http://schemas.openxmlformats.org/officeDocument/2006/relationships/hyperlink" Target="consultantplus://offline/ref=20E4AEB63578EB0ED5B5788377D40B760C3D720D0E7B7BCC1F9311AC70FECA79C6420B8C0FDEF0B1DC1C828F5C06CEBF560B2BFEC1971C69gF06H" TargetMode="External"/><Relationship Id="rId47" Type="http://schemas.openxmlformats.org/officeDocument/2006/relationships/hyperlink" Target="consultantplus://offline/ref=20E4AEB63578EB0ED5B5679262D40B760A39770B0D787BCC1F9311AC70FECA79C6420B8B0EDDFAE2895383D31A55DDBD510B29FFDDg906H" TargetMode="External"/><Relationship Id="rId68" Type="http://schemas.openxmlformats.org/officeDocument/2006/relationships/hyperlink" Target="consultantplus://offline/ref=20E4AEB63578EB0ED5B5679262D40B760A3A72060B707BCC1F9311AC70FECA79C6420B8C0FDEF2B3DC1C828F5C06CEBF560B2BFEC1971C69gF06H" TargetMode="External"/><Relationship Id="rId89" Type="http://schemas.openxmlformats.org/officeDocument/2006/relationships/hyperlink" Target="consultantplus://offline/ref=20E4AEB63578EB0ED5B5679262D40B760A39770B0D787BCC1F9311AC70FECA79C6420B890BDDFAE2895383D31A55DDBD510B29FFDDg906H" TargetMode="External"/><Relationship Id="rId112" Type="http://schemas.openxmlformats.org/officeDocument/2006/relationships/hyperlink" Target="consultantplus://offline/ref=20E4AEB63578EB0ED5B5679262D40B760A39770B0D787BCC1F9311AC70FECA79C6420B8907DDFAE2895383D31A55DDBD510B29FFDDg906H" TargetMode="External"/><Relationship Id="rId133" Type="http://schemas.openxmlformats.org/officeDocument/2006/relationships/hyperlink" Target="consultantplus://offline/ref=20E4AEB63578EB0ED5B5679262D40B760A39770B0D787BCC1F9311AC70FECA79C6420B8C0ADDF7BD8C46928B1551C5A3501435FDDF97g10FH" TargetMode="External"/><Relationship Id="rId154" Type="http://schemas.openxmlformats.org/officeDocument/2006/relationships/hyperlink" Target="consultantplus://offline/ref=20E4AEB63578EB0ED5B5679262D40B760A39770B0D787BCC1F9311AC70FECA79C6420B8C08DDF2BD8C46928B1551C5A3501435FDDF97g10FH" TargetMode="External"/><Relationship Id="rId16" Type="http://schemas.openxmlformats.org/officeDocument/2006/relationships/hyperlink" Target="consultantplus://offline/ref=20E4AEB63578EB0ED5B5788377D40B760C3D750D0C7C7BCC1F9311AC70FECA79C6420B8C0FDEF1B6DD1C828F5C06CEBF560B2BFEC1971C69gF06H" TargetMode="External"/><Relationship Id="rId37" Type="http://schemas.openxmlformats.org/officeDocument/2006/relationships/hyperlink" Target="consultantplus://offline/ref=20E4AEB63578EB0ED5B5679262D40B760A38770D0F787BCC1F9311AC70FECA79C6420B8C0FDEF1B7DA1C828F5C06CEBF560B2BFEC1971C69gF06H" TargetMode="External"/><Relationship Id="rId58" Type="http://schemas.openxmlformats.org/officeDocument/2006/relationships/hyperlink" Target="consultantplus://offline/ref=20E4AEB63578EB0ED5B5788377D40B760C3D740F0A707BCC1F9311AC70FECA79C6420B8C0FDEF0B4D01C828F5C06CEBF560B2BFEC1971C69gF06H" TargetMode="External"/><Relationship Id="rId79" Type="http://schemas.openxmlformats.org/officeDocument/2006/relationships/hyperlink" Target="consultantplus://offline/ref=20E4AEB63578EB0ED5B5788377D40B760C3D720D0E7B7BCC1F9311AC70FECA79C6420B8C0FDEF0BED11C828F5C06CEBF560B2BFEC1971C69gF06H" TargetMode="External"/><Relationship Id="rId102" Type="http://schemas.openxmlformats.org/officeDocument/2006/relationships/hyperlink" Target="consultantplus://offline/ref=20E4AEB63578EB0ED5B5679262D40B760A39770B0D787BCC1F9311AC70FECA79C6420B8C09D7F7BD8C46928B1551C5A3501435FDDF97g10FH" TargetMode="External"/><Relationship Id="rId123" Type="http://schemas.openxmlformats.org/officeDocument/2006/relationships/hyperlink" Target="consultantplus://offline/ref=20E4AEB63578EB0ED5B5679262D40B760A39770B0D787BCC1F9311AC70FECA79C6420B8906DCFAE2895383D31A55DDBD510B29FFDDg906H" TargetMode="External"/><Relationship Id="rId144" Type="http://schemas.openxmlformats.org/officeDocument/2006/relationships/hyperlink" Target="consultantplus://offline/ref=20E4AEB63578EB0ED5B5679262D40B760A39770B0D787BCC1F9311AC70FECA79C6420B8808D6FAE2895383D31A55DDBD510B29FFDDg906H" TargetMode="External"/><Relationship Id="rId90" Type="http://schemas.openxmlformats.org/officeDocument/2006/relationships/hyperlink" Target="consultantplus://offline/ref=20E4AEB63578EB0ED5B5679262D40B760A39770B0D787BCC1F9311AC70FECA79C6420B8C0AD6F1BD8C46928B1551C5A3501435FDDF97g10FH" TargetMode="External"/><Relationship Id="rId165" Type="http://schemas.openxmlformats.org/officeDocument/2006/relationships/hyperlink" Target="consultantplus://offline/ref=20E4AEB63578EB0ED5B5679262D40B760A38730808717BCC1F9311AC70FECA79C6420B8C0FDEF1B6D01C828F5C06CEBF560B2BFEC1971C69gF06H" TargetMode="External"/><Relationship Id="rId27" Type="http://schemas.openxmlformats.org/officeDocument/2006/relationships/hyperlink" Target="consultantplus://offline/ref=20E4AEB63578EB0ED5B5788377D40B760C3D720D0E7B7BCC1F9311AC70FECA79C6420B8C0FDEF0B1DD1C828F5C06CEBF560B2BFEC1971C69gF06H" TargetMode="External"/><Relationship Id="rId48" Type="http://schemas.openxmlformats.org/officeDocument/2006/relationships/hyperlink" Target="consultantplus://offline/ref=20E4AEB63578EB0ED5B5679262D40B760A39770B0D787BCC1F9311AC70FECA79C6420B8B0EDFFAE2895383D31A55DDBD510B29FFDDg906H" TargetMode="External"/><Relationship Id="rId69" Type="http://schemas.openxmlformats.org/officeDocument/2006/relationships/hyperlink" Target="consultantplus://offline/ref=20E4AEB63578EB0ED5B5679262D40B760A3A72060B707BCC1F9311AC70FECA79C6420B8C0FDEF2B3DC1C828F5C06CEBF560B2BFEC1971C69gF06H" TargetMode="External"/><Relationship Id="rId113" Type="http://schemas.openxmlformats.org/officeDocument/2006/relationships/hyperlink" Target="consultantplus://offline/ref=20E4AEB63578EB0ED5B5679262D40B760A39770B0D787BCC1F9311AC70FECA79C6420B8907DAFAE2895383D31A55DDBD510B29FFDDg906H" TargetMode="External"/><Relationship Id="rId134" Type="http://schemas.openxmlformats.org/officeDocument/2006/relationships/hyperlink" Target="consultantplus://offline/ref=20E4AEB63578EB0ED5B5679262D40B760A39770B0D787BCC1F9311AC70FECA79C6420B8C0FDFF0B0DC1C828F5C06CEBF560B2BFEC1971C69gF06H" TargetMode="External"/><Relationship Id="rId80" Type="http://schemas.openxmlformats.org/officeDocument/2006/relationships/hyperlink" Target="consultantplus://offline/ref=20E4AEB63578EB0ED5B5679262D40B760A39770B0D787BCC1F9311AC70FECA79C6420B890CDBFAE2895383D31A55DDBD510B29FFDDg906H" TargetMode="External"/><Relationship Id="rId155" Type="http://schemas.openxmlformats.org/officeDocument/2006/relationships/hyperlink" Target="consultantplus://offline/ref=20E4AEB63578EB0ED5B5679262D40B760A39770B0D787BCC1F9311AC70FECA79C6420B8807D7FAE2895383D31A55DDBD510B29FFDDg906H" TargetMode="External"/><Relationship Id="rId17" Type="http://schemas.openxmlformats.org/officeDocument/2006/relationships/hyperlink" Target="consultantplus://offline/ref=20E4AEB63578EB0ED5B5788377D40B760C3D740F0A707BCC1F9311AC70FECA79C6420B8C0FDEF0B4DE1C828F5C06CEBF560B2BFEC1971C69gF06H" TargetMode="External"/><Relationship Id="rId38" Type="http://schemas.openxmlformats.org/officeDocument/2006/relationships/hyperlink" Target="consultantplus://offline/ref=20E4AEB63578EB0ED5B5679262D40B760A3A72060B707BCC1F9311AC70FECA79C6420B890CD5A5E79C42DBDC1E4DC3BC4E172BFDgD0CH" TargetMode="External"/><Relationship Id="rId59" Type="http://schemas.openxmlformats.org/officeDocument/2006/relationships/hyperlink" Target="consultantplus://offline/ref=20E4AEB63578EB0ED5B5788377D40B760C3D720D0E7B7BCC1F9311AC70FECA79C6420B8C0FDEF0B1DF1C828F5C06CEBF560B2BFEC1971C69gF06H" TargetMode="External"/><Relationship Id="rId103" Type="http://schemas.openxmlformats.org/officeDocument/2006/relationships/hyperlink" Target="consultantplus://offline/ref=20E4AEB63578EB0ED5B5679262D40B760A39770B0D787BCC1F9311AC70FECA79C6420B8C09D7F6BD8C46928B1551C5A3501435FDDF97g10FH" TargetMode="External"/><Relationship Id="rId124" Type="http://schemas.openxmlformats.org/officeDocument/2006/relationships/hyperlink" Target="consultantplus://offline/ref=20E4AEB63578EB0ED5B5679262D40B760A39770B0D787BCC1F9311AC70FECA79C6420B8906DDFAE2895383D31A55DDBD510B29FFDDg906H" TargetMode="External"/><Relationship Id="rId70" Type="http://schemas.openxmlformats.org/officeDocument/2006/relationships/hyperlink" Target="consultantplus://offline/ref=20E4AEB63578EB0ED5B5679262D40B760A3A72060B707BCC1F9311AC70FECA79C6420B8C0FDEF2B3DC1C828F5C06CEBF560B2BFEC1971C69gF06H" TargetMode="External"/><Relationship Id="rId91" Type="http://schemas.openxmlformats.org/officeDocument/2006/relationships/hyperlink" Target="consultantplus://offline/ref=20E4AEB63578EB0ED5B5679262D40B760A39770B0D787BCC1F9311AC70FECA79C6420B8C0FDFF3B0DC1C828F5C06CEBF560B2BFEC1971C69gF06H" TargetMode="External"/><Relationship Id="rId145" Type="http://schemas.openxmlformats.org/officeDocument/2006/relationships/hyperlink" Target="consultantplus://offline/ref=20E4AEB63578EB0ED5B5679262D40B760A39770B0D787BCC1F9311AC70FECA79C6420B8808D7FAE2895383D31A55DDBD510B29FFDDg906H" TargetMode="External"/><Relationship Id="rId166" Type="http://schemas.openxmlformats.org/officeDocument/2006/relationships/hyperlink" Target="consultantplus://offline/ref=20E4AEB63578EB0ED5B5679262D40B760A38730808717BCC1F9311AC70FECA79C6420B8C0FDEF1B6D01C828F5C06CEBF560B2BFEC1971C69gF0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16760</Words>
  <Characters>95533</Characters>
  <Application>Microsoft Office Word</Application>
  <DocSecurity>0</DocSecurity>
  <Lines>796</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Михаил Алексеевич Кравцов</cp:lastModifiedBy>
  <cp:revision>1</cp:revision>
  <dcterms:created xsi:type="dcterms:W3CDTF">2023-01-26T07:52:00Z</dcterms:created>
  <dcterms:modified xsi:type="dcterms:W3CDTF">2023-01-26T07:53:00Z</dcterms:modified>
</cp:coreProperties>
</file>