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3E9" w:rsidRPr="006953E9" w:rsidRDefault="006953E9">
      <w:pPr>
        <w:pStyle w:val="ConsPlusTitle"/>
        <w:jc w:val="center"/>
      </w:pPr>
      <w:r w:rsidRPr="006953E9">
        <w:t>ПРАВИТЕЛЬСТВО ЛЕНИНГРАДСКОЙ ОБЛАСТИ</w:t>
      </w:r>
    </w:p>
    <w:p w:rsidR="006953E9" w:rsidRPr="006953E9" w:rsidRDefault="006953E9">
      <w:pPr>
        <w:pStyle w:val="ConsPlusTitle"/>
        <w:jc w:val="center"/>
      </w:pPr>
    </w:p>
    <w:p w:rsidR="006953E9" w:rsidRPr="006953E9" w:rsidRDefault="006953E9">
      <w:pPr>
        <w:pStyle w:val="ConsPlusTitle"/>
        <w:jc w:val="center"/>
      </w:pPr>
      <w:r w:rsidRPr="006953E9">
        <w:t>РАСПОРЯЖЕНИЕ</w:t>
      </w:r>
    </w:p>
    <w:p w:rsidR="006953E9" w:rsidRPr="006953E9" w:rsidRDefault="006953E9">
      <w:pPr>
        <w:pStyle w:val="ConsPlusTitle"/>
        <w:jc w:val="center"/>
      </w:pPr>
      <w:r w:rsidRPr="006953E9">
        <w:t>от 5 декабря 2022 г. N 885-р</w:t>
      </w:r>
    </w:p>
    <w:p w:rsidR="006953E9" w:rsidRPr="006953E9" w:rsidRDefault="006953E9">
      <w:pPr>
        <w:pStyle w:val="ConsPlusTitle"/>
        <w:jc w:val="center"/>
      </w:pPr>
    </w:p>
    <w:p w:rsidR="006953E9" w:rsidRPr="006953E9" w:rsidRDefault="006953E9">
      <w:pPr>
        <w:pStyle w:val="ConsPlusTitle"/>
        <w:jc w:val="center"/>
      </w:pPr>
      <w:r w:rsidRPr="006953E9">
        <w:t>О ПРЕДОСТАВЛЕНИИ ОТСРОЧКИ АРЕНДНОЙ ПЛАТЫ ПО ДОГОВОРАМ АРЕНДЫ</w:t>
      </w:r>
    </w:p>
    <w:p w:rsidR="006953E9" w:rsidRPr="006953E9" w:rsidRDefault="006953E9">
      <w:pPr>
        <w:pStyle w:val="ConsPlusTitle"/>
        <w:jc w:val="center"/>
      </w:pPr>
      <w:r w:rsidRPr="006953E9">
        <w:t>ГОСУДАРСТВЕННОГО ИМУЩЕСТВА ЛЕНИНГРАДСКОЙ ОБЛАСТИ</w:t>
      </w:r>
    </w:p>
    <w:p w:rsidR="006953E9" w:rsidRPr="006953E9" w:rsidRDefault="006953E9">
      <w:pPr>
        <w:pStyle w:val="ConsPlusNormal"/>
        <w:ind w:firstLine="540"/>
        <w:jc w:val="both"/>
      </w:pPr>
      <w:bookmarkStart w:id="0" w:name="_GoBack"/>
      <w:bookmarkEnd w:id="0"/>
      <w:r w:rsidRPr="006953E9">
        <w:t>В соответствии с пунктом 7 распоряжения Правительства Российской Федерации от 15 октября 2022 года N 3046-р "О предоставлении отсрочки арендной платы по договорам аренды федерального имущества в связи с частичной мобилизацией":</w:t>
      </w:r>
    </w:p>
    <w:p w:rsidR="006953E9" w:rsidRPr="006953E9" w:rsidRDefault="006953E9">
      <w:pPr>
        <w:pStyle w:val="ConsPlusNormal"/>
        <w:spacing w:before="220"/>
        <w:ind w:firstLine="540"/>
        <w:jc w:val="both"/>
      </w:pPr>
      <w:bookmarkStart w:id="1" w:name="P13"/>
      <w:bookmarkEnd w:id="1"/>
      <w:r w:rsidRPr="006953E9">
        <w:t xml:space="preserve">1. </w:t>
      </w:r>
      <w:proofErr w:type="gramStart"/>
      <w:r w:rsidRPr="006953E9">
        <w:t>Ленинградскому областному комитету по управлению государственным имуществом по договорам аренды государственного имущества Ленинградской области, составляющего государственную казну Ленинградской области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w:t>
      </w:r>
      <w:proofErr w:type="gramEnd"/>
      <w:r w:rsidRPr="006953E9">
        <w:t xml:space="preserve">, </w:t>
      </w:r>
      <w:proofErr w:type="gramStart"/>
      <w:r w:rsidRPr="006953E9">
        <w:t>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(далее - Указ N 647) или проходящие военную службу по контракту, заключенному в</w:t>
      </w:r>
      <w:proofErr w:type="gramEnd"/>
      <w:r w:rsidRPr="006953E9">
        <w:t xml:space="preserve"> </w:t>
      </w:r>
      <w:proofErr w:type="gramStart"/>
      <w:r w:rsidRPr="006953E9">
        <w:t>соответствии с пунктом 7 статьи 38 Федерального закона от 28 марта 1998 года N 53-ФЗ "О воинской обязанности и военной службе" (далее - Федеральный закон N 53-ФЗ), либо заключившие контракт о добровольном содействии в выполнении задач, возложенных на Вооруженные Силы Российской Федерации, обеспечить:</w:t>
      </w:r>
      <w:proofErr w:type="gramEnd"/>
    </w:p>
    <w:p w:rsidR="006953E9" w:rsidRPr="006953E9" w:rsidRDefault="006953E9">
      <w:pPr>
        <w:pStyle w:val="ConsPlusNormal"/>
        <w:spacing w:before="220"/>
        <w:ind w:firstLine="540"/>
        <w:jc w:val="both"/>
      </w:pPr>
      <w:bookmarkStart w:id="2" w:name="P14"/>
      <w:bookmarkEnd w:id="2"/>
      <w:proofErr w:type="gramStart"/>
      <w:r w:rsidRPr="006953E9">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6953E9" w:rsidRPr="006953E9" w:rsidRDefault="006953E9">
      <w:pPr>
        <w:pStyle w:val="ConsPlusNormal"/>
        <w:jc w:val="both"/>
      </w:pPr>
      <w:r w:rsidRPr="006953E9">
        <w:t>(в ред. Распоряжения Правительства Ленинградской области от 16.03.2023 N 168-р)</w:t>
      </w:r>
    </w:p>
    <w:p w:rsidR="006953E9" w:rsidRPr="006953E9" w:rsidRDefault="006953E9">
      <w:pPr>
        <w:pStyle w:val="ConsPlusNormal"/>
        <w:spacing w:before="220"/>
        <w:ind w:firstLine="540"/>
        <w:jc w:val="both"/>
      </w:pPr>
      <w:bookmarkStart w:id="3" w:name="P16"/>
      <w:bookmarkEnd w:id="3"/>
      <w:r w:rsidRPr="006953E9">
        <w:t>б) предоставление возможности расторжения договоров аренды без применения штрафных санкций.</w:t>
      </w:r>
    </w:p>
    <w:p w:rsidR="006953E9" w:rsidRPr="006953E9" w:rsidRDefault="006953E9">
      <w:pPr>
        <w:pStyle w:val="ConsPlusNormal"/>
        <w:spacing w:before="220"/>
        <w:ind w:firstLine="540"/>
        <w:jc w:val="both"/>
      </w:pPr>
      <w:r w:rsidRPr="006953E9">
        <w:t>2. Предоставление отсрочки уплаты арендной платы, указанной в подпункте "а" пункта 1 настоящего распоряжения, осуществляется на следующих условиях:</w:t>
      </w:r>
    </w:p>
    <w:p w:rsidR="006953E9" w:rsidRPr="006953E9" w:rsidRDefault="006953E9">
      <w:pPr>
        <w:pStyle w:val="ConsPlusNormal"/>
        <w:spacing w:before="220"/>
        <w:ind w:firstLine="540"/>
        <w:jc w:val="both"/>
      </w:pPr>
      <w:r w:rsidRPr="006953E9">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w:t>
      </w:r>
    </w:p>
    <w:p w:rsidR="006953E9" w:rsidRPr="006953E9" w:rsidRDefault="006953E9">
      <w:pPr>
        <w:pStyle w:val="ConsPlusNormal"/>
        <w:spacing w:before="220"/>
        <w:ind w:firstLine="540"/>
        <w:jc w:val="both"/>
      </w:pPr>
      <w:proofErr w:type="gramStart"/>
      <w:r w:rsidRPr="006953E9">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N 53-ФЗ либо контракта о добровольном содействии в выполнении задач, возложенных на Вооруженные Силы</w:t>
      </w:r>
      <w:proofErr w:type="gramEnd"/>
      <w:r w:rsidRPr="006953E9">
        <w:t xml:space="preserve"> Российской Федерации, </w:t>
      </w:r>
      <w:proofErr w:type="gramStart"/>
      <w:r w:rsidRPr="006953E9">
        <w:t>предоставленного</w:t>
      </w:r>
      <w:proofErr w:type="gramEnd"/>
      <w:r w:rsidRPr="006953E9">
        <w:t xml:space="preserve"> федеральным органом исполнительной власти, с которым заключены указанные контракты;</w:t>
      </w:r>
    </w:p>
    <w:p w:rsidR="006953E9" w:rsidRPr="006953E9" w:rsidRDefault="006953E9">
      <w:pPr>
        <w:pStyle w:val="ConsPlusNormal"/>
        <w:spacing w:before="220"/>
        <w:ind w:firstLine="540"/>
        <w:jc w:val="both"/>
      </w:pPr>
      <w:proofErr w:type="gramStart"/>
      <w:r w:rsidRPr="006953E9">
        <w:t xml:space="preserve">арендатору предоставляется отсрочка уплаты арендной платы на период прохождения </w:t>
      </w:r>
      <w:r w:rsidRPr="006953E9">
        <w:lastRenderedPageBreak/>
        <w:t>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6953E9" w:rsidRPr="006953E9" w:rsidRDefault="006953E9">
      <w:pPr>
        <w:pStyle w:val="ConsPlusNormal"/>
        <w:jc w:val="both"/>
      </w:pPr>
      <w:r w:rsidRPr="006953E9">
        <w:t>(в ред. Распоряжения Правительства Ленинградской области от 16.03.2023 N 168-р)</w:t>
      </w:r>
    </w:p>
    <w:p w:rsidR="006953E9" w:rsidRPr="006953E9" w:rsidRDefault="006953E9">
      <w:pPr>
        <w:pStyle w:val="ConsPlusNormal"/>
        <w:spacing w:before="220"/>
        <w:ind w:firstLine="540"/>
        <w:jc w:val="both"/>
      </w:pPr>
      <w:proofErr w:type="gramStart"/>
      <w:r w:rsidRPr="006953E9">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составляет половину ежемесячной арендной платы по договору аренды;</w:t>
      </w:r>
      <w:proofErr w:type="gramEnd"/>
    </w:p>
    <w:p w:rsidR="006953E9" w:rsidRPr="006953E9" w:rsidRDefault="006953E9">
      <w:pPr>
        <w:pStyle w:val="ConsPlusNormal"/>
        <w:jc w:val="both"/>
      </w:pPr>
      <w:r w:rsidRPr="006953E9">
        <w:t>(в ред. Распоряжения Правительства Ленинградской области от 16.03.2023 N 168-р)</w:t>
      </w:r>
    </w:p>
    <w:p w:rsidR="006953E9" w:rsidRPr="006953E9" w:rsidRDefault="006953E9">
      <w:pPr>
        <w:pStyle w:val="ConsPlusNormal"/>
        <w:spacing w:before="220"/>
        <w:ind w:firstLine="540"/>
        <w:jc w:val="both"/>
      </w:pPr>
      <w:r w:rsidRPr="006953E9">
        <w:t>не допускается установление дополнительных платежей, подлежащих уплате арендатором в связи с предоставлением отсрочки;</w:t>
      </w:r>
    </w:p>
    <w:p w:rsidR="006953E9" w:rsidRPr="006953E9" w:rsidRDefault="006953E9">
      <w:pPr>
        <w:pStyle w:val="ConsPlusNormal"/>
        <w:spacing w:before="220"/>
        <w:ind w:firstLine="540"/>
        <w:jc w:val="both"/>
      </w:pPr>
      <w:proofErr w:type="gramStart"/>
      <w:r w:rsidRPr="006953E9">
        <w:t>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w:t>
      </w:r>
      <w:proofErr w:type="gramEnd"/>
      <w:r w:rsidRPr="006953E9">
        <w:t xml:space="preserve">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6953E9" w:rsidRPr="006953E9" w:rsidRDefault="006953E9">
      <w:pPr>
        <w:pStyle w:val="ConsPlusNormal"/>
        <w:jc w:val="both"/>
      </w:pPr>
      <w:r w:rsidRPr="006953E9">
        <w:t>(в ред. Распоряжения Правительства Ленинградской области от 16.03.2023 N 168-р)</w:t>
      </w:r>
    </w:p>
    <w:p w:rsidR="006953E9" w:rsidRPr="006953E9" w:rsidRDefault="006953E9">
      <w:pPr>
        <w:pStyle w:val="ConsPlusNormal"/>
        <w:spacing w:before="220"/>
        <w:ind w:firstLine="540"/>
        <w:jc w:val="both"/>
      </w:pPr>
      <w:r w:rsidRPr="006953E9">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w:t>
      </w:r>
      <w:proofErr w:type="gramStart"/>
      <w:r w:rsidRPr="006953E9">
        <w:t>использования</w:t>
      </w:r>
      <w:proofErr w:type="gramEnd"/>
      <w:r w:rsidRPr="006953E9">
        <w:t xml:space="preserve">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953E9" w:rsidRPr="006953E9" w:rsidRDefault="006953E9">
      <w:pPr>
        <w:pStyle w:val="ConsPlusNormal"/>
        <w:jc w:val="both"/>
      </w:pPr>
      <w:r w:rsidRPr="006953E9">
        <w:t>(в ред. Распоряжения Правительства Ленинградской области от 16.03.2023 N 168-р)</w:t>
      </w:r>
    </w:p>
    <w:p w:rsidR="006953E9" w:rsidRPr="006953E9" w:rsidRDefault="006953E9">
      <w:pPr>
        <w:pStyle w:val="ConsPlusNormal"/>
        <w:spacing w:before="220"/>
        <w:ind w:firstLine="540"/>
        <w:jc w:val="both"/>
      </w:pPr>
      <w:r w:rsidRPr="006953E9">
        <w:t>3. Расторжение договора аренды без применения штрафных санкций, указанное в подпункте "б" пункта 1 настоящего распоряжения, осуществляется на следующих условиях:</w:t>
      </w:r>
    </w:p>
    <w:p w:rsidR="006953E9" w:rsidRPr="006953E9" w:rsidRDefault="006953E9">
      <w:pPr>
        <w:pStyle w:val="ConsPlusNormal"/>
        <w:spacing w:before="220"/>
        <w:ind w:firstLine="540"/>
        <w:jc w:val="both"/>
      </w:pPr>
      <w:proofErr w:type="gramStart"/>
      <w:r w:rsidRPr="006953E9">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N 53-ФЗ либо контракта о добровольном содействии в выполнении задач, возложенных на Вооруженные Силы Российской Федерации</w:t>
      </w:r>
      <w:proofErr w:type="gramEnd"/>
      <w:r w:rsidRPr="006953E9">
        <w:t xml:space="preserve">, </w:t>
      </w:r>
      <w:proofErr w:type="gramStart"/>
      <w:r w:rsidRPr="006953E9">
        <w:t>предоставленного</w:t>
      </w:r>
      <w:proofErr w:type="gramEnd"/>
      <w:r w:rsidRPr="006953E9">
        <w:t xml:space="preserve"> федеральным органом исполнительной власти, с которым заключены указанные контракты;</w:t>
      </w:r>
    </w:p>
    <w:p w:rsidR="006953E9" w:rsidRPr="006953E9" w:rsidRDefault="006953E9">
      <w:pPr>
        <w:pStyle w:val="ConsPlusNormal"/>
        <w:spacing w:before="220"/>
        <w:ind w:firstLine="540"/>
        <w:jc w:val="both"/>
      </w:pPr>
      <w:r w:rsidRPr="006953E9">
        <w:t>договор аренды подлежит расторжению со дня получения арендодателем уведомления о расторжении договора аренды;</w:t>
      </w:r>
    </w:p>
    <w:p w:rsidR="006953E9" w:rsidRPr="006953E9" w:rsidRDefault="006953E9">
      <w:pPr>
        <w:pStyle w:val="ConsPlusNormal"/>
        <w:spacing w:before="220"/>
        <w:ind w:firstLine="540"/>
        <w:jc w:val="both"/>
      </w:pPr>
      <w:r w:rsidRPr="006953E9">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6953E9" w:rsidRPr="006953E9" w:rsidRDefault="006953E9">
      <w:pPr>
        <w:pStyle w:val="ConsPlusNormal"/>
        <w:spacing w:before="220"/>
        <w:ind w:firstLine="540"/>
        <w:jc w:val="both"/>
      </w:pPr>
      <w:bookmarkStart w:id="4" w:name="P33"/>
      <w:bookmarkEnd w:id="4"/>
      <w:r w:rsidRPr="006953E9">
        <w:lastRenderedPageBreak/>
        <w:t xml:space="preserve">4. </w:t>
      </w:r>
      <w:proofErr w:type="gramStart"/>
      <w:r w:rsidRPr="006953E9">
        <w:t>Органам исполнительной власти Ленинградской области, а также государственным предприятиям и государственным учреждениям Ленинградской области, находящимся в их ведении, по договорам аренды государственного имущества Ленинградской области, закрепленного на праве оперативного управления за такими органами исполнительной власти Ленинградской области, на праве хозяйственного ведения или на праве оперативного управления за государственными предприятиями Ленинградской области или на праве оперативного управления за государственными учреждениями Ленинградской</w:t>
      </w:r>
      <w:proofErr w:type="gramEnd"/>
      <w:r w:rsidRPr="006953E9">
        <w:t xml:space="preserve"> </w:t>
      </w:r>
      <w:proofErr w:type="gramStart"/>
      <w:r w:rsidRPr="006953E9">
        <w:t>области,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w:t>
      </w:r>
      <w:proofErr w:type="gramEnd"/>
      <w:r w:rsidRPr="006953E9">
        <w:t xml:space="preserve"> Вооруженные Силы Российской Федерации в соответствии с Указом N 647 или проходящие военную службу по контракту, заключенному в соответствии с пунктом 7 статьи 38 Федерального закона N 53-ФЗ, либо заключившие контракт о добровольном содействии в выполнении задач, возложенных на Вооруженные Силы Российской Федерации, обеспечить:</w:t>
      </w:r>
    </w:p>
    <w:p w:rsidR="006953E9" w:rsidRPr="006953E9" w:rsidRDefault="006953E9">
      <w:pPr>
        <w:pStyle w:val="ConsPlusNormal"/>
        <w:spacing w:before="220"/>
        <w:ind w:firstLine="540"/>
        <w:jc w:val="both"/>
      </w:pPr>
      <w:bookmarkStart w:id="5" w:name="P34"/>
      <w:bookmarkEnd w:id="5"/>
      <w:proofErr w:type="gramStart"/>
      <w:r w:rsidRPr="006953E9">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6953E9" w:rsidRPr="006953E9" w:rsidRDefault="006953E9">
      <w:pPr>
        <w:pStyle w:val="ConsPlusNormal"/>
        <w:jc w:val="both"/>
      </w:pPr>
      <w:r w:rsidRPr="006953E9">
        <w:t>(в ред. Распоряжения Правительства Ленинградской области от 16.03.2023 N 168-р)</w:t>
      </w:r>
    </w:p>
    <w:p w:rsidR="006953E9" w:rsidRPr="006953E9" w:rsidRDefault="006953E9">
      <w:pPr>
        <w:pStyle w:val="ConsPlusNormal"/>
        <w:spacing w:before="220"/>
        <w:ind w:firstLine="540"/>
        <w:jc w:val="both"/>
      </w:pPr>
      <w:bookmarkStart w:id="6" w:name="P36"/>
      <w:bookmarkEnd w:id="6"/>
      <w:r w:rsidRPr="006953E9">
        <w:t>б) предоставление возможности расторжения договоров аренды без применения штрафных санкций.</w:t>
      </w:r>
    </w:p>
    <w:p w:rsidR="006953E9" w:rsidRPr="006953E9" w:rsidRDefault="006953E9">
      <w:pPr>
        <w:pStyle w:val="ConsPlusNormal"/>
        <w:spacing w:before="220"/>
        <w:ind w:firstLine="540"/>
        <w:jc w:val="both"/>
      </w:pPr>
      <w:r w:rsidRPr="006953E9">
        <w:t>5. Предоставление отсрочки уплаты арендной платы, указанной в подпункте "а" пункта 4 настоящего распоряжения, осуществляется на следующих условиях:</w:t>
      </w:r>
    </w:p>
    <w:p w:rsidR="006953E9" w:rsidRPr="006953E9" w:rsidRDefault="006953E9">
      <w:pPr>
        <w:pStyle w:val="ConsPlusNormal"/>
        <w:spacing w:before="220"/>
        <w:ind w:firstLine="540"/>
        <w:jc w:val="both"/>
      </w:pPr>
      <w:r w:rsidRPr="006953E9">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4 настоящего распоряжения;</w:t>
      </w:r>
    </w:p>
    <w:p w:rsidR="006953E9" w:rsidRPr="006953E9" w:rsidRDefault="006953E9">
      <w:pPr>
        <w:pStyle w:val="ConsPlusNormal"/>
        <w:spacing w:before="220"/>
        <w:ind w:firstLine="540"/>
        <w:jc w:val="both"/>
      </w:pPr>
      <w:proofErr w:type="gramStart"/>
      <w:r w:rsidRPr="006953E9">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N 53-ФЗ либо контракта о добровольном содействии в выполнении задач, возложенных на Вооруженные Силы</w:t>
      </w:r>
      <w:proofErr w:type="gramEnd"/>
      <w:r w:rsidRPr="006953E9">
        <w:t xml:space="preserve"> Российской Федерации, </w:t>
      </w:r>
      <w:proofErr w:type="gramStart"/>
      <w:r w:rsidRPr="006953E9">
        <w:t>предоставленного</w:t>
      </w:r>
      <w:proofErr w:type="gramEnd"/>
      <w:r w:rsidRPr="006953E9">
        <w:t xml:space="preserve"> федеральным органом исполнительной власти, с которым заключены указанные контракты;</w:t>
      </w:r>
    </w:p>
    <w:p w:rsidR="006953E9" w:rsidRPr="006953E9" w:rsidRDefault="006953E9">
      <w:pPr>
        <w:pStyle w:val="ConsPlusNormal"/>
        <w:spacing w:before="220"/>
        <w:ind w:firstLine="540"/>
        <w:jc w:val="both"/>
      </w:pPr>
      <w:proofErr w:type="gramStart"/>
      <w:r w:rsidRPr="006953E9">
        <w:t>арендатору предоставляется отсрочка уплаты арендной платы на период прохождения лицом, указанным в пункте 4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6953E9" w:rsidRPr="006953E9" w:rsidRDefault="006953E9">
      <w:pPr>
        <w:pStyle w:val="ConsPlusNormal"/>
        <w:jc w:val="both"/>
      </w:pPr>
      <w:r w:rsidRPr="006953E9">
        <w:t>(в ред. Распоряжения Правительства Ленинградской области от 16.03.2023 N 168-р)</w:t>
      </w:r>
    </w:p>
    <w:p w:rsidR="006953E9" w:rsidRPr="006953E9" w:rsidRDefault="006953E9">
      <w:pPr>
        <w:pStyle w:val="ConsPlusNormal"/>
        <w:spacing w:before="220"/>
        <w:ind w:firstLine="540"/>
        <w:jc w:val="both"/>
      </w:pPr>
      <w:proofErr w:type="gramStart"/>
      <w:r w:rsidRPr="006953E9">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w:t>
      </w:r>
      <w:r w:rsidRPr="006953E9">
        <w:lastRenderedPageBreak/>
        <w:t>прохождения лицом, указанным в пункте 4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указанным лицом поэтапно, не чаще одного раза в месяц, равными платежами, размер которых составляет половину</w:t>
      </w:r>
      <w:proofErr w:type="gramEnd"/>
      <w:r w:rsidRPr="006953E9">
        <w:t xml:space="preserve"> ежемесячной арендной платы по договору аренды;</w:t>
      </w:r>
    </w:p>
    <w:p w:rsidR="006953E9" w:rsidRPr="006953E9" w:rsidRDefault="006953E9">
      <w:pPr>
        <w:pStyle w:val="ConsPlusNormal"/>
        <w:jc w:val="both"/>
      </w:pPr>
      <w:r w:rsidRPr="006953E9">
        <w:t>(в ред. Распоряжения Правительства Ленинградской области от 16.03.2023 N 168-р)</w:t>
      </w:r>
    </w:p>
    <w:p w:rsidR="006953E9" w:rsidRPr="006953E9" w:rsidRDefault="006953E9">
      <w:pPr>
        <w:pStyle w:val="ConsPlusNormal"/>
        <w:spacing w:before="220"/>
        <w:ind w:firstLine="540"/>
        <w:jc w:val="both"/>
      </w:pPr>
      <w:r w:rsidRPr="006953E9">
        <w:t>не допускается установление дополнительных платежей, подлежащих уплате арендатором в связи с предоставлением отсрочки;</w:t>
      </w:r>
    </w:p>
    <w:p w:rsidR="006953E9" w:rsidRPr="006953E9" w:rsidRDefault="006953E9">
      <w:pPr>
        <w:pStyle w:val="ConsPlusNormal"/>
        <w:spacing w:before="220"/>
        <w:ind w:firstLine="540"/>
        <w:jc w:val="both"/>
      </w:pPr>
      <w:proofErr w:type="gramStart"/>
      <w:r w:rsidRPr="006953E9">
        <w:t>на период прохождения лицом, указанным в пункте 4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w:t>
      </w:r>
      <w:proofErr w:type="gramEnd"/>
      <w:r w:rsidRPr="006953E9">
        <w:t xml:space="preserve">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6953E9" w:rsidRPr="006953E9" w:rsidRDefault="006953E9">
      <w:pPr>
        <w:pStyle w:val="ConsPlusNormal"/>
        <w:jc w:val="both"/>
      </w:pPr>
      <w:r w:rsidRPr="006953E9">
        <w:t>(в ред. Распоряжения Правительства Ленинградской области от 16.03.2023 N 168-р)</w:t>
      </w:r>
    </w:p>
    <w:p w:rsidR="006953E9" w:rsidRPr="006953E9" w:rsidRDefault="006953E9">
      <w:pPr>
        <w:pStyle w:val="ConsPlusNormal"/>
        <w:spacing w:before="220"/>
        <w:ind w:firstLine="540"/>
        <w:jc w:val="both"/>
      </w:pPr>
      <w:r w:rsidRPr="006953E9">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4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w:t>
      </w:r>
      <w:proofErr w:type="gramStart"/>
      <w:r w:rsidRPr="006953E9">
        <w:t>использования</w:t>
      </w:r>
      <w:proofErr w:type="gramEnd"/>
      <w:r w:rsidRPr="006953E9">
        <w:t xml:space="preserve">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953E9" w:rsidRPr="006953E9" w:rsidRDefault="006953E9">
      <w:pPr>
        <w:pStyle w:val="ConsPlusNormal"/>
        <w:jc w:val="both"/>
      </w:pPr>
      <w:r w:rsidRPr="006953E9">
        <w:t>(в ред. Распоряжения Правительства Ленинградской области от 16.03.2023 N 168-р)</w:t>
      </w:r>
    </w:p>
    <w:p w:rsidR="006953E9" w:rsidRPr="006953E9" w:rsidRDefault="006953E9">
      <w:pPr>
        <w:pStyle w:val="ConsPlusNormal"/>
        <w:spacing w:before="220"/>
        <w:ind w:firstLine="540"/>
        <w:jc w:val="both"/>
      </w:pPr>
      <w:r w:rsidRPr="006953E9">
        <w:t>6. Расторжение договора аренды без применения штрафных санкций, указанное в подпункте "б" пункта 4 настоящего распоряжения, осуществляется на следующих условиях:</w:t>
      </w:r>
    </w:p>
    <w:p w:rsidR="006953E9" w:rsidRPr="006953E9" w:rsidRDefault="006953E9">
      <w:pPr>
        <w:pStyle w:val="ConsPlusNormal"/>
        <w:spacing w:before="220"/>
        <w:ind w:firstLine="540"/>
        <w:jc w:val="both"/>
      </w:pPr>
      <w:proofErr w:type="gramStart"/>
      <w:r w:rsidRPr="006953E9">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N 53-ФЗ либо контракта о добровольном содействии в выполнении задач, возложенных на Вооруженные Силы Российской Федерации</w:t>
      </w:r>
      <w:proofErr w:type="gramEnd"/>
      <w:r w:rsidRPr="006953E9">
        <w:t xml:space="preserve">, </w:t>
      </w:r>
      <w:proofErr w:type="gramStart"/>
      <w:r w:rsidRPr="006953E9">
        <w:t>предоставленного</w:t>
      </w:r>
      <w:proofErr w:type="gramEnd"/>
      <w:r w:rsidRPr="006953E9">
        <w:t xml:space="preserve"> федеральным органом исполнительной власти, с которым заключены указанные контракты;</w:t>
      </w:r>
    </w:p>
    <w:p w:rsidR="006953E9" w:rsidRPr="006953E9" w:rsidRDefault="006953E9">
      <w:pPr>
        <w:pStyle w:val="ConsPlusNormal"/>
        <w:spacing w:before="220"/>
        <w:ind w:firstLine="540"/>
        <w:jc w:val="both"/>
      </w:pPr>
      <w:r w:rsidRPr="006953E9">
        <w:t>договор аренды подлежит расторжению со дня получения арендодателем уведомления о расторжении договора аренды;</w:t>
      </w:r>
    </w:p>
    <w:p w:rsidR="006953E9" w:rsidRPr="006953E9" w:rsidRDefault="006953E9">
      <w:pPr>
        <w:pStyle w:val="ConsPlusNormal"/>
        <w:spacing w:before="220"/>
        <w:ind w:firstLine="540"/>
        <w:jc w:val="both"/>
      </w:pPr>
      <w:r w:rsidRPr="006953E9">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6953E9" w:rsidRPr="006953E9" w:rsidRDefault="006953E9">
      <w:pPr>
        <w:pStyle w:val="ConsPlusNormal"/>
        <w:spacing w:before="220"/>
        <w:ind w:firstLine="540"/>
        <w:jc w:val="both"/>
      </w:pPr>
      <w:r w:rsidRPr="006953E9">
        <w:t xml:space="preserve">7. Настоящее распоряжение подлежит официальному опубликованию в сетевом издании "Электронное опубликование документов" (www.npa47.ru) в течение трех рабочих дней </w:t>
      </w:r>
      <w:proofErr w:type="gramStart"/>
      <w:r w:rsidRPr="006953E9">
        <w:t>с даты</w:t>
      </w:r>
      <w:proofErr w:type="gramEnd"/>
      <w:r w:rsidRPr="006953E9">
        <w:t xml:space="preserve"> его принятия.</w:t>
      </w:r>
    </w:p>
    <w:p w:rsidR="006953E9" w:rsidRPr="006953E9" w:rsidRDefault="006953E9">
      <w:pPr>
        <w:pStyle w:val="ConsPlusNormal"/>
        <w:spacing w:before="220"/>
        <w:ind w:firstLine="540"/>
        <w:jc w:val="both"/>
      </w:pPr>
      <w:r w:rsidRPr="006953E9">
        <w:t xml:space="preserve">8. </w:t>
      </w:r>
      <w:proofErr w:type="gramStart"/>
      <w:r w:rsidRPr="006953E9">
        <w:t>Контроль за</w:t>
      </w:r>
      <w:proofErr w:type="gramEnd"/>
      <w:r w:rsidRPr="006953E9">
        <w:t xml:space="preserve"> исполнением распоряжения возложить на первого заместителя Председателя Правительства Ленинградской области - председателя комитета финансов.</w:t>
      </w:r>
    </w:p>
    <w:p w:rsidR="006953E9" w:rsidRPr="006953E9" w:rsidRDefault="006953E9">
      <w:pPr>
        <w:pStyle w:val="ConsPlusNormal"/>
        <w:ind w:firstLine="540"/>
        <w:jc w:val="both"/>
      </w:pPr>
    </w:p>
    <w:p w:rsidR="006953E9" w:rsidRPr="006953E9" w:rsidRDefault="006953E9">
      <w:pPr>
        <w:pStyle w:val="ConsPlusNormal"/>
        <w:jc w:val="right"/>
      </w:pPr>
      <w:r w:rsidRPr="006953E9">
        <w:lastRenderedPageBreak/>
        <w:t>Губернатор</w:t>
      </w:r>
    </w:p>
    <w:p w:rsidR="006953E9" w:rsidRPr="006953E9" w:rsidRDefault="006953E9">
      <w:pPr>
        <w:pStyle w:val="ConsPlusNormal"/>
        <w:jc w:val="right"/>
      </w:pPr>
      <w:r w:rsidRPr="006953E9">
        <w:t>Ленинградской области</w:t>
      </w:r>
    </w:p>
    <w:p w:rsidR="006953E9" w:rsidRPr="006953E9" w:rsidRDefault="006953E9">
      <w:pPr>
        <w:pStyle w:val="ConsPlusNormal"/>
        <w:jc w:val="right"/>
      </w:pPr>
      <w:proofErr w:type="spellStart"/>
      <w:r w:rsidRPr="006953E9">
        <w:t>А.Дрозденко</w:t>
      </w:r>
      <w:proofErr w:type="spellEnd"/>
    </w:p>
    <w:p w:rsidR="006953E9" w:rsidRPr="006953E9" w:rsidRDefault="006953E9">
      <w:pPr>
        <w:pStyle w:val="ConsPlusNormal"/>
      </w:pPr>
    </w:p>
    <w:p w:rsidR="006953E9" w:rsidRPr="006953E9" w:rsidRDefault="006953E9">
      <w:pPr>
        <w:pStyle w:val="ConsPlusNormal"/>
      </w:pPr>
    </w:p>
    <w:p w:rsidR="006953E9" w:rsidRPr="006953E9" w:rsidRDefault="006953E9">
      <w:pPr>
        <w:pStyle w:val="ConsPlusNormal"/>
        <w:pBdr>
          <w:bottom w:val="single" w:sz="6" w:space="0" w:color="auto"/>
        </w:pBdr>
        <w:spacing w:before="100" w:after="100"/>
        <w:jc w:val="both"/>
        <w:rPr>
          <w:sz w:val="2"/>
          <w:szCs w:val="2"/>
        </w:rPr>
      </w:pPr>
    </w:p>
    <w:p w:rsidR="000A0784" w:rsidRPr="006953E9" w:rsidRDefault="006953E9"/>
    <w:sectPr w:rsidR="000A0784" w:rsidRPr="006953E9" w:rsidSect="009B6E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3E9"/>
    <w:rsid w:val="005D4D2B"/>
    <w:rsid w:val="00635D2E"/>
    <w:rsid w:val="00695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53E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953E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953E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53E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953E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953E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2115</Words>
  <Characters>12058</Characters>
  <Application>Microsoft Office Word</Application>
  <DocSecurity>0</DocSecurity>
  <Lines>100</Lines>
  <Paragraphs>28</Paragraphs>
  <ScaleCrop>false</ScaleCrop>
  <Company/>
  <LinksUpToDate>false</LinksUpToDate>
  <CharactersWithSpaces>14145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Тимур Тимурович Улумбеков</dc:creator>
  <cp:lastModifiedBy>Тимур Тимурович Улумбеков</cp:lastModifiedBy>
  <cp:revision>1</cp:revision>
  <dcterms:created xsi:type="dcterms:W3CDTF">2023-05-05T13:55:00Z</dcterms:created>
  <dcterms:modified xsi:type="dcterms:W3CDTF">2023-05-05T13:56:00Z</dcterms:modified>
</cp:coreProperties>
</file>