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9" w:rsidRDefault="00F81669" w:rsidP="009777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69" w:rsidRPr="00F81669" w:rsidRDefault="00F81669" w:rsidP="00F8166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1669" w:rsidRPr="00F81669" w:rsidRDefault="00F81669" w:rsidP="009777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636" w:rsidRDefault="00317636" w:rsidP="009777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69"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F81669" w:rsidRPr="00F81669" w:rsidRDefault="00F81669" w:rsidP="009777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2160"/>
        <w:gridCol w:w="5493"/>
        <w:gridCol w:w="1405"/>
      </w:tblGrid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2A18">
              <w:rPr>
                <w:rFonts w:ascii="Times New Roman" w:hAnsi="Times New Roman" w:cs="Times New Roman"/>
              </w:rPr>
              <w:t>п</w:t>
            </w:r>
            <w:proofErr w:type="gramEnd"/>
            <w:r w:rsidRPr="00BC2A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8" w:type="pct"/>
            <w:vAlign w:val="center"/>
          </w:tcPr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870" w:type="pct"/>
            <w:vAlign w:val="center"/>
          </w:tcPr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Адрес земельного участка</w:t>
            </w:r>
          </w:p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</w:p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CA3339" w:rsidRPr="00BC2A18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Площадь земельного участка</w:t>
            </w:r>
          </w:p>
          <w:p w:rsidR="004A31A0" w:rsidRPr="00BC2A18" w:rsidRDefault="004A31A0" w:rsidP="00776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8F59DC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5E14D6" w:rsidP="00A52B5C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47:07:0605001:33</w:t>
            </w:r>
          </w:p>
        </w:tc>
        <w:tc>
          <w:tcPr>
            <w:tcW w:w="2870" w:type="pct"/>
            <w:vAlign w:val="center"/>
          </w:tcPr>
          <w:p w:rsidR="00CA3339" w:rsidRPr="00BC2A18" w:rsidRDefault="00BC2A18" w:rsidP="009D36C9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район, уч. Центральный</w:t>
            </w:r>
          </w:p>
        </w:tc>
        <w:tc>
          <w:tcPr>
            <w:tcW w:w="734" w:type="pct"/>
          </w:tcPr>
          <w:p w:rsidR="00CA3339" w:rsidRPr="00BC2A18" w:rsidRDefault="00BC2A18" w:rsidP="009D36C9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71 493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8F59DC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5E14D6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47:07:0000000:433</w:t>
            </w:r>
          </w:p>
        </w:tc>
        <w:tc>
          <w:tcPr>
            <w:tcW w:w="2870" w:type="pct"/>
            <w:vAlign w:val="center"/>
          </w:tcPr>
          <w:p w:rsidR="00CA3339" w:rsidRPr="00BC2A18" w:rsidRDefault="00BC2A18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район, МО ''Свердловское городское поселение''</w:t>
            </w:r>
          </w:p>
        </w:tc>
        <w:tc>
          <w:tcPr>
            <w:tcW w:w="734" w:type="pct"/>
          </w:tcPr>
          <w:p w:rsidR="00CA3339" w:rsidRPr="00BC2A18" w:rsidRDefault="00BC2A18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70 119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8F59DC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5E14D6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47:07:0605001:785</w:t>
            </w:r>
          </w:p>
        </w:tc>
        <w:tc>
          <w:tcPr>
            <w:tcW w:w="2870" w:type="pct"/>
            <w:vAlign w:val="center"/>
          </w:tcPr>
          <w:p w:rsidR="00BD3B07" w:rsidRPr="00BC2A18" w:rsidRDefault="00BC2A18" w:rsidP="00170F9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</w:t>
            </w:r>
          </w:p>
        </w:tc>
        <w:tc>
          <w:tcPr>
            <w:tcW w:w="734" w:type="pct"/>
          </w:tcPr>
          <w:p w:rsidR="00CA3339" w:rsidRPr="00BC2A18" w:rsidRDefault="00BC2A18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57 116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8F59DC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5E14D6" w:rsidP="00776CB7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47:07:0605001:534</w:t>
            </w:r>
          </w:p>
        </w:tc>
        <w:tc>
          <w:tcPr>
            <w:tcW w:w="2870" w:type="pct"/>
            <w:vAlign w:val="center"/>
          </w:tcPr>
          <w:p w:rsidR="00CA3339" w:rsidRPr="00BC2A18" w:rsidRDefault="00BC2A18" w:rsidP="00A63E64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муниципальный район, Свердловское городское поселение, дер. Новосаратовка</w:t>
            </w:r>
          </w:p>
        </w:tc>
        <w:tc>
          <w:tcPr>
            <w:tcW w:w="734" w:type="pct"/>
          </w:tcPr>
          <w:p w:rsidR="00CA3339" w:rsidRPr="00BC2A18" w:rsidRDefault="00BC2A18" w:rsidP="002870DA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200 017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FE4014" w:rsidRPr="00BC2A18" w:rsidTr="003D336F">
        <w:trPr>
          <w:jc w:val="center"/>
        </w:trPr>
        <w:tc>
          <w:tcPr>
            <w:tcW w:w="268" w:type="pct"/>
            <w:vAlign w:val="center"/>
          </w:tcPr>
          <w:p w:rsidR="00FE4014" w:rsidRPr="00BC2A18" w:rsidRDefault="00FE4014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FE4014" w:rsidRPr="00BC2A18" w:rsidRDefault="00FE4014" w:rsidP="00776CB7">
            <w:pPr>
              <w:jc w:val="center"/>
              <w:rPr>
                <w:rFonts w:ascii="Times New Roman" w:hAnsi="Times New Roman" w:cs="Times New Roman"/>
              </w:rPr>
            </w:pPr>
            <w:r w:rsidRPr="00FE4014">
              <w:rPr>
                <w:rFonts w:ascii="Times New Roman" w:hAnsi="Times New Roman" w:cs="Times New Roman"/>
              </w:rPr>
              <w:t>47:07:0605001</w:t>
            </w:r>
            <w:r>
              <w:rPr>
                <w:rFonts w:ascii="Times New Roman" w:hAnsi="Times New Roman" w:cs="Times New Roman"/>
              </w:rPr>
              <w:t>:522</w:t>
            </w:r>
          </w:p>
        </w:tc>
        <w:tc>
          <w:tcPr>
            <w:tcW w:w="2870" w:type="pct"/>
            <w:vAlign w:val="center"/>
          </w:tcPr>
          <w:p w:rsidR="00FE4014" w:rsidRPr="00FE4014" w:rsidRDefault="00FE4014" w:rsidP="00A63E6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E40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район, земли САОЗТ "Племенной завод "ПРИНЕВСКОЕ", дер. Новосаратовка, Центральное отделение</w:t>
            </w:r>
          </w:p>
        </w:tc>
        <w:tc>
          <w:tcPr>
            <w:tcW w:w="734" w:type="pct"/>
          </w:tcPr>
          <w:p w:rsidR="00FE4014" w:rsidRPr="00BC2A18" w:rsidRDefault="00FE4014" w:rsidP="00287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58 893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BC2A18">
        <w:trPr>
          <w:trHeight w:val="1071"/>
          <w:jc w:val="center"/>
        </w:trPr>
        <w:tc>
          <w:tcPr>
            <w:tcW w:w="268" w:type="pct"/>
            <w:vAlign w:val="center"/>
          </w:tcPr>
          <w:p w:rsidR="00CA3339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47:07:0605001:637</w:t>
            </w:r>
          </w:p>
        </w:tc>
        <w:tc>
          <w:tcPr>
            <w:tcW w:w="2870" w:type="pct"/>
            <w:vAlign w:val="center"/>
          </w:tcPr>
          <w:p w:rsidR="00BC2A18" w:rsidRPr="00BC2A18" w:rsidRDefault="00BC2A18" w:rsidP="00BC2A1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Ленинградская область, Всеволожский муниципальный район, Свердловское городское поселение, д. Новосаратовка, ул. Покровская дорога, уч. 5А</w:t>
            </w:r>
          </w:p>
        </w:tc>
        <w:tc>
          <w:tcPr>
            <w:tcW w:w="734" w:type="pct"/>
          </w:tcPr>
          <w:p w:rsidR="00CA3339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366 547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47:07:0605001:30</w:t>
            </w:r>
          </w:p>
        </w:tc>
        <w:tc>
          <w:tcPr>
            <w:tcW w:w="2870" w:type="pct"/>
            <w:vAlign w:val="center"/>
          </w:tcPr>
          <w:p w:rsidR="00F1580F" w:rsidRDefault="00BC2A18" w:rsidP="002568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Ленинградская область, Всеволожский район, </w:t>
            </w:r>
          </w:p>
          <w:p w:rsidR="00CA3339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уч. Центральный</w:t>
            </w:r>
          </w:p>
        </w:tc>
        <w:tc>
          <w:tcPr>
            <w:tcW w:w="734" w:type="pct"/>
          </w:tcPr>
          <w:p w:rsidR="00CA3339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129 091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A3339" w:rsidRPr="00BC2A18" w:rsidTr="003D336F">
        <w:trPr>
          <w:jc w:val="center"/>
        </w:trPr>
        <w:tc>
          <w:tcPr>
            <w:tcW w:w="268" w:type="pct"/>
            <w:vAlign w:val="center"/>
          </w:tcPr>
          <w:p w:rsidR="00CA3339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CA3339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47:07:0000000:91451</w:t>
            </w:r>
          </w:p>
        </w:tc>
        <w:tc>
          <w:tcPr>
            <w:tcW w:w="2870" w:type="pct"/>
            <w:vAlign w:val="center"/>
          </w:tcPr>
          <w:p w:rsidR="00CA3339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р-н. Всеволожский</w:t>
            </w:r>
          </w:p>
        </w:tc>
        <w:tc>
          <w:tcPr>
            <w:tcW w:w="734" w:type="pct"/>
          </w:tcPr>
          <w:p w:rsidR="00CA3339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54 992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E14D6" w:rsidRPr="00BC2A18" w:rsidTr="003D336F">
        <w:trPr>
          <w:jc w:val="center"/>
        </w:trPr>
        <w:tc>
          <w:tcPr>
            <w:tcW w:w="268" w:type="pct"/>
            <w:vAlign w:val="center"/>
          </w:tcPr>
          <w:p w:rsidR="005E14D6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5E14D6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47:07:0000000:90531</w:t>
            </w:r>
          </w:p>
        </w:tc>
        <w:tc>
          <w:tcPr>
            <w:tcW w:w="2870" w:type="pct"/>
            <w:vAlign w:val="center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муниципальный район, Свердловское городское поселение</w:t>
            </w:r>
          </w:p>
        </w:tc>
        <w:tc>
          <w:tcPr>
            <w:tcW w:w="734" w:type="pct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15 663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E14D6" w:rsidRPr="00BC2A18" w:rsidTr="003D336F">
        <w:trPr>
          <w:jc w:val="center"/>
        </w:trPr>
        <w:tc>
          <w:tcPr>
            <w:tcW w:w="268" w:type="pct"/>
            <w:vAlign w:val="center"/>
          </w:tcPr>
          <w:p w:rsidR="005E14D6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5E14D6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47:07:0601006:12</w:t>
            </w:r>
          </w:p>
        </w:tc>
        <w:tc>
          <w:tcPr>
            <w:tcW w:w="2870" w:type="pct"/>
            <w:vAlign w:val="center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район, дер. Новосаратовка</w:t>
            </w:r>
          </w:p>
        </w:tc>
        <w:tc>
          <w:tcPr>
            <w:tcW w:w="734" w:type="pct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50 444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5E14D6" w:rsidRPr="00BC2A18" w:rsidTr="003D336F">
        <w:trPr>
          <w:jc w:val="center"/>
        </w:trPr>
        <w:tc>
          <w:tcPr>
            <w:tcW w:w="268" w:type="pct"/>
            <w:vAlign w:val="center"/>
          </w:tcPr>
          <w:p w:rsidR="005E14D6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5E14D6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47:07:0000000:431</w:t>
            </w:r>
          </w:p>
        </w:tc>
        <w:tc>
          <w:tcPr>
            <w:tcW w:w="2870" w:type="pct"/>
            <w:vAlign w:val="center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734" w:type="pct"/>
          </w:tcPr>
          <w:p w:rsidR="005E14D6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68 893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9546BE" w:rsidRPr="00BC2A18" w:rsidTr="003D336F">
        <w:trPr>
          <w:jc w:val="center"/>
        </w:trPr>
        <w:tc>
          <w:tcPr>
            <w:tcW w:w="268" w:type="pct"/>
            <w:vAlign w:val="center"/>
          </w:tcPr>
          <w:p w:rsidR="009546BE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46BE" w:rsidRPr="00BC2A18" w:rsidRDefault="009546BE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>47:07:0601006:453</w:t>
            </w:r>
          </w:p>
        </w:tc>
        <w:tc>
          <w:tcPr>
            <w:tcW w:w="2870" w:type="pct"/>
            <w:vAlign w:val="center"/>
          </w:tcPr>
          <w:p w:rsidR="009546BE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Ленинградская область, район Всеволожский, деревня Новосаратовка</w:t>
            </w:r>
          </w:p>
        </w:tc>
        <w:tc>
          <w:tcPr>
            <w:tcW w:w="734" w:type="pct"/>
          </w:tcPr>
          <w:p w:rsidR="009546BE" w:rsidRPr="00BC2A18" w:rsidRDefault="00BC2A18" w:rsidP="002568B0">
            <w:pPr>
              <w:jc w:val="center"/>
              <w:rPr>
                <w:rFonts w:ascii="Times New Roman" w:hAnsi="Times New Roman" w:cs="Times New Roman"/>
              </w:rPr>
            </w:pPr>
            <w:r w:rsidRPr="00BC2A18">
              <w:rPr>
                <w:rFonts w:ascii="Times New Roman" w:hAnsi="Times New Roman" w:cs="Times New Roman"/>
              </w:rPr>
              <w:t xml:space="preserve">3 466 </w:t>
            </w:r>
            <w:proofErr w:type="spellStart"/>
            <w:r w:rsidRPr="00BC2A1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FE4014" w:rsidRPr="00BC2A18" w:rsidTr="003D336F">
        <w:trPr>
          <w:jc w:val="center"/>
        </w:trPr>
        <w:tc>
          <w:tcPr>
            <w:tcW w:w="268" w:type="pct"/>
            <w:vAlign w:val="center"/>
          </w:tcPr>
          <w:p w:rsidR="00FE4014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FE4014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 w:rsidRPr="00FE4014">
              <w:rPr>
                <w:rFonts w:ascii="Times New Roman" w:hAnsi="Times New Roman" w:cs="Times New Roman"/>
              </w:rPr>
              <w:t>47:07:0605001</w:t>
            </w:r>
            <w:r>
              <w:rPr>
                <w:rFonts w:ascii="Times New Roman" w:hAnsi="Times New Roman" w:cs="Times New Roman"/>
              </w:rPr>
              <w:t>:124</w:t>
            </w:r>
          </w:p>
        </w:tc>
        <w:tc>
          <w:tcPr>
            <w:tcW w:w="2870" w:type="pct"/>
            <w:vAlign w:val="center"/>
          </w:tcPr>
          <w:p w:rsidR="00FE4014" w:rsidRPr="00FE4014" w:rsidRDefault="00FE4014" w:rsidP="002568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E401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Ленинградская область, Всеволожский район</w:t>
            </w:r>
          </w:p>
        </w:tc>
        <w:tc>
          <w:tcPr>
            <w:tcW w:w="734" w:type="pct"/>
          </w:tcPr>
          <w:p w:rsidR="00FE4014" w:rsidRPr="00BC2A18" w:rsidRDefault="00FE4014" w:rsidP="0025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</w:tbl>
    <w:p w:rsidR="00D535B6" w:rsidRPr="009D36C9" w:rsidRDefault="00D535B6"/>
    <w:sectPr w:rsidR="00D535B6" w:rsidRPr="009D36C9" w:rsidSect="009777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1704B"/>
    <w:rsid w:val="000243D1"/>
    <w:rsid w:val="00062274"/>
    <w:rsid w:val="00063279"/>
    <w:rsid w:val="000D6E9F"/>
    <w:rsid w:val="000E1EE2"/>
    <w:rsid w:val="0010379D"/>
    <w:rsid w:val="00104948"/>
    <w:rsid w:val="0011412A"/>
    <w:rsid w:val="00116208"/>
    <w:rsid w:val="001660D5"/>
    <w:rsid w:val="00170F9A"/>
    <w:rsid w:val="001C7B69"/>
    <w:rsid w:val="00230A19"/>
    <w:rsid w:val="00241D44"/>
    <w:rsid w:val="00247634"/>
    <w:rsid w:val="002568B0"/>
    <w:rsid w:val="00262259"/>
    <w:rsid w:val="00267762"/>
    <w:rsid w:val="002870DA"/>
    <w:rsid w:val="00293FBD"/>
    <w:rsid w:val="002944C4"/>
    <w:rsid w:val="002E3A1E"/>
    <w:rsid w:val="00312856"/>
    <w:rsid w:val="00317636"/>
    <w:rsid w:val="0036262D"/>
    <w:rsid w:val="00374A36"/>
    <w:rsid w:val="003D336F"/>
    <w:rsid w:val="003D3F1B"/>
    <w:rsid w:val="004422C5"/>
    <w:rsid w:val="00447381"/>
    <w:rsid w:val="004704F9"/>
    <w:rsid w:val="00492714"/>
    <w:rsid w:val="004A17BF"/>
    <w:rsid w:val="004A31A0"/>
    <w:rsid w:val="004A68BC"/>
    <w:rsid w:val="0054637A"/>
    <w:rsid w:val="005865A6"/>
    <w:rsid w:val="00587023"/>
    <w:rsid w:val="005B4873"/>
    <w:rsid w:val="005B6FFC"/>
    <w:rsid w:val="005E14D6"/>
    <w:rsid w:val="006869A9"/>
    <w:rsid w:val="0072167E"/>
    <w:rsid w:val="00746FD8"/>
    <w:rsid w:val="00762FE9"/>
    <w:rsid w:val="00774DA2"/>
    <w:rsid w:val="00776CB7"/>
    <w:rsid w:val="00786DB6"/>
    <w:rsid w:val="00814326"/>
    <w:rsid w:val="008362C8"/>
    <w:rsid w:val="00842CEF"/>
    <w:rsid w:val="00851862"/>
    <w:rsid w:val="00862675"/>
    <w:rsid w:val="008757C3"/>
    <w:rsid w:val="008977A5"/>
    <w:rsid w:val="008A592D"/>
    <w:rsid w:val="008F59DC"/>
    <w:rsid w:val="009546BE"/>
    <w:rsid w:val="00965B4A"/>
    <w:rsid w:val="009770CF"/>
    <w:rsid w:val="00977730"/>
    <w:rsid w:val="00991314"/>
    <w:rsid w:val="009D36C9"/>
    <w:rsid w:val="00A40C77"/>
    <w:rsid w:val="00A63E64"/>
    <w:rsid w:val="00A84E0C"/>
    <w:rsid w:val="00A97687"/>
    <w:rsid w:val="00AB5131"/>
    <w:rsid w:val="00B074EC"/>
    <w:rsid w:val="00B11BC1"/>
    <w:rsid w:val="00B11F47"/>
    <w:rsid w:val="00B5019D"/>
    <w:rsid w:val="00B515E7"/>
    <w:rsid w:val="00B8120F"/>
    <w:rsid w:val="00BC2A18"/>
    <w:rsid w:val="00BD3B07"/>
    <w:rsid w:val="00BF210E"/>
    <w:rsid w:val="00C07A32"/>
    <w:rsid w:val="00C325E0"/>
    <w:rsid w:val="00C467F0"/>
    <w:rsid w:val="00CA2F4F"/>
    <w:rsid w:val="00CA3339"/>
    <w:rsid w:val="00CA4A8B"/>
    <w:rsid w:val="00CA66DA"/>
    <w:rsid w:val="00CD4824"/>
    <w:rsid w:val="00CF6803"/>
    <w:rsid w:val="00D456AB"/>
    <w:rsid w:val="00D47E5D"/>
    <w:rsid w:val="00D535B6"/>
    <w:rsid w:val="00DE0C9A"/>
    <w:rsid w:val="00E0726D"/>
    <w:rsid w:val="00E26294"/>
    <w:rsid w:val="00E4043E"/>
    <w:rsid w:val="00E453CE"/>
    <w:rsid w:val="00E70B15"/>
    <w:rsid w:val="00E7763D"/>
    <w:rsid w:val="00EA2958"/>
    <w:rsid w:val="00F14A7D"/>
    <w:rsid w:val="00F1580F"/>
    <w:rsid w:val="00F52201"/>
    <w:rsid w:val="00F601CB"/>
    <w:rsid w:val="00F77189"/>
    <w:rsid w:val="00F81669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8CF9-2B4C-4CA7-8167-67E26BD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Станиславовна Борисова</cp:lastModifiedBy>
  <cp:revision>3</cp:revision>
  <dcterms:created xsi:type="dcterms:W3CDTF">2024-01-24T07:04:00Z</dcterms:created>
  <dcterms:modified xsi:type="dcterms:W3CDTF">2024-01-24T07:44:00Z</dcterms:modified>
</cp:coreProperties>
</file>