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FD" w:rsidRPr="00902DC3" w:rsidRDefault="00F0795B" w:rsidP="00F0795B">
      <w:pPr>
        <w:contextualSpacing/>
        <w:jc w:val="center"/>
        <w:rPr>
          <w:rFonts w:eastAsia="Times New Roman"/>
          <w:b/>
          <w:lang w:val="ru-RU" w:eastAsia="ru-RU"/>
        </w:rPr>
      </w:pPr>
      <w:r w:rsidRPr="00902DC3">
        <w:rPr>
          <w:rFonts w:eastAsia="Times New Roman"/>
          <w:b/>
          <w:lang w:val="ru-RU" w:eastAsia="ru-RU"/>
        </w:rPr>
        <w:t xml:space="preserve">ИЗВЕЩЕНИЕ </w:t>
      </w:r>
    </w:p>
    <w:p w:rsidR="00BA7AFD" w:rsidRPr="00902DC3" w:rsidRDefault="00F0795B" w:rsidP="00F0795B">
      <w:pPr>
        <w:contextualSpacing/>
        <w:jc w:val="center"/>
        <w:rPr>
          <w:rFonts w:eastAsia="Times New Roman"/>
          <w:b/>
          <w:lang w:val="ru-RU" w:eastAsia="ru-RU"/>
        </w:rPr>
      </w:pPr>
      <w:r w:rsidRPr="00902DC3">
        <w:rPr>
          <w:rFonts w:eastAsia="Times New Roman"/>
          <w:b/>
          <w:lang w:val="ru-RU" w:eastAsia="ru-RU"/>
        </w:rPr>
        <w:t xml:space="preserve">о проведении </w:t>
      </w:r>
      <w:r w:rsidR="00BA7AFD" w:rsidRPr="00902DC3">
        <w:rPr>
          <w:rFonts w:eastAsia="Times New Roman"/>
          <w:b/>
          <w:lang w:val="ru-RU" w:eastAsia="ru-RU"/>
        </w:rPr>
        <w:t>аукциона в электронной форме</w:t>
      </w:r>
    </w:p>
    <w:p w:rsidR="00BA7AFD" w:rsidRPr="00902DC3" w:rsidRDefault="00F0795B" w:rsidP="00F0795B">
      <w:pPr>
        <w:contextualSpacing/>
        <w:jc w:val="center"/>
        <w:rPr>
          <w:rFonts w:eastAsia="Times New Roman"/>
          <w:b/>
          <w:lang w:val="ru-RU" w:eastAsia="ru-RU"/>
        </w:rPr>
      </w:pPr>
      <w:r w:rsidRPr="00902DC3">
        <w:rPr>
          <w:rFonts w:eastAsia="Times New Roman"/>
          <w:b/>
          <w:lang w:val="ru-RU" w:eastAsia="ru-RU"/>
        </w:rPr>
        <w:t>на право</w:t>
      </w:r>
      <w:r w:rsidR="00480070" w:rsidRPr="00902DC3">
        <w:rPr>
          <w:rFonts w:eastAsia="Times New Roman"/>
          <w:b/>
          <w:lang w:val="ru-RU" w:eastAsia="ru-RU"/>
        </w:rPr>
        <w:t xml:space="preserve"> на заключени</w:t>
      </w:r>
      <w:r w:rsidRPr="00902DC3">
        <w:rPr>
          <w:rFonts w:eastAsia="Times New Roman"/>
          <w:b/>
          <w:lang w:val="ru-RU" w:eastAsia="ru-RU"/>
        </w:rPr>
        <w:t>я</w:t>
      </w:r>
      <w:r w:rsidR="00480070" w:rsidRPr="00902DC3">
        <w:rPr>
          <w:rFonts w:eastAsia="Times New Roman"/>
          <w:b/>
          <w:lang w:val="ru-RU" w:eastAsia="ru-RU"/>
        </w:rPr>
        <w:t xml:space="preserve"> договора </w:t>
      </w:r>
      <w:r w:rsidR="000D4AAE" w:rsidRPr="00902DC3">
        <w:rPr>
          <w:rFonts w:eastAsia="Times New Roman"/>
          <w:b/>
          <w:lang w:val="ru-RU" w:eastAsia="ru-RU"/>
        </w:rPr>
        <w:t xml:space="preserve">купли-продажи </w:t>
      </w:r>
      <w:r w:rsidR="00480070" w:rsidRPr="00902DC3">
        <w:rPr>
          <w:rFonts w:eastAsia="Times New Roman"/>
          <w:b/>
          <w:lang w:val="ru-RU" w:eastAsia="ru-RU"/>
        </w:rPr>
        <w:t>земельного участка</w:t>
      </w:r>
      <w:r w:rsidR="00BA7AFD" w:rsidRPr="00902DC3">
        <w:rPr>
          <w:rFonts w:eastAsia="Times New Roman"/>
          <w:b/>
          <w:lang w:val="ru-RU" w:eastAsia="ru-RU"/>
        </w:rPr>
        <w:t>, находящегося в государственной собственности</w:t>
      </w:r>
      <w:r w:rsidR="00480070" w:rsidRPr="00902DC3">
        <w:rPr>
          <w:rFonts w:eastAsia="Times New Roman"/>
          <w:b/>
          <w:lang w:val="ru-RU" w:eastAsia="ru-RU"/>
        </w:rPr>
        <w:t xml:space="preserve"> </w:t>
      </w:r>
      <w:r w:rsidRPr="00902DC3">
        <w:rPr>
          <w:rFonts w:eastAsia="Times New Roman"/>
          <w:b/>
          <w:lang w:val="ru-RU" w:eastAsia="ru-RU"/>
        </w:rPr>
        <w:t xml:space="preserve">Ленинградской области </w:t>
      </w:r>
      <w:r w:rsidR="001730E3" w:rsidRPr="00902DC3">
        <w:rPr>
          <w:rFonts w:eastAsia="Times New Roman"/>
          <w:b/>
          <w:lang w:val="ru-RU" w:eastAsia="ru-RU"/>
        </w:rPr>
        <w:t xml:space="preserve">с кадастровым номером </w:t>
      </w:r>
      <w:r w:rsidR="00902DC3" w:rsidRPr="00902DC3">
        <w:rPr>
          <w:b/>
          <w:lang w:val="ru-RU"/>
        </w:rPr>
        <w:t>47:07:0602021:139</w:t>
      </w:r>
    </w:p>
    <w:p w:rsidR="00BA7AFD" w:rsidRPr="00F0795B" w:rsidRDefault="00BA7AFD" w:rsidP="00F0795B">
      <w:pPr>
        <w:contextualSpacing/>
        <w:jc w:val="center"/>
        <w:rPr>
          <w:rFonts w:eastAsia="Times New Roman"/>
          <w:b/>
          <w:i/>
          <w:lang w:val="ru-RU" w:eastAsia="ru-RU"/>
        </w:rPr>
      </w:pPr>
    </w:p>
    <w:p w:rsidR="00BA7AFD" w:rsidRPr="000D4AAE" w:rsidRDefault="00BA7AFD" w:rsidP="00F0795B">
      <w:pPr>
        <w:contextualSpacing/>
        <w:jc w:val="center"/>
        <w:rPr>
          <w:rFonts w:eastAsia="Times New Roman"/>
          <w:lang w:val="ru-RU" w:eastAsia="ru-RU"/>
        </w:rPr>
      </w:pPr>
      <w:r w:rsidRPr="000D4AAE">
        <w:rPr>
          <w:rFonts w:eastAsia="Times New Roman"/>
          <w:lang w:val="ru-RU" w:eastAsia="ru-RU"/>
        </w:rPr>
        <w:t>Торги проводятся на электронной торговой площадке</w:t>
      </w:r>
    </w:p>
    <w:p w:rsidR="00BA7AFD" w:rsidRPr="000D4AAE" w:rsidRDefault="00480070" w:rsidP="00F0795B">
      <w:pPr>
        <w:contextualSpacing/>
        <w:jc w:val="center"/>
        <w:rPr>
          <w:rFonts w:eastAsia="Times New Roman"/>
          <w:lang w:val="ru-RU" w:eastAsia="ru-RU"/>
        </w:rPr>
      </w:pPr>
      <w:r w:rsidRPr="000D4AAE">
        <w:rPr>
          <w:rFonts w:eastAsia="Times New Roman"/>
          <w:lang w:val="ru-RU" w:eastAsia="ru-RU"/>
        </w:rPr>
        <w:t>ООО</w:t>
      </w:r>
      <w:r w:rsidR="00BA7AFD" w:rsidRPr="000D4AAE">
        <w:rPr>
          <w:rFonts w:eastAsia="Times New Roman"/>
          <w:lang w:val="ru-RU" w:eastAsia="ru-RU"/>
        </w:rPr>
        <w:t xml:space="preserve"> «</w:t>
      </w:r>
      <w:r w:rsidRPr="000D4AAE">
        <w:rPr>
          <w:rFonts w:eastAsia="Times New Roman"/>
          <w:lang w:val="ru-RU" w:eastAsia="ru-RU"/>
        </w:rPr>
        <w:t>РТС-Тендер</w:t>
      </w:r>
      <w:r w:rsidR="00BA7AFD" w:rsidRPr="000D4AAE">
        <w:rPr>
          <w:rFonts w:eastAsia="Times New Roman"/>
          <w:lang w:val="ru-RU" w:eastAsia="ru-RU"/>
        </w:rPr>
        <w:t xml:space="preserve">» по адресу </w:t>
      </w:r>
      <w:r w:rsidRPr="000D4AAE">
        <w:rPr>
          <w:rFonts w:eastAsia="Times New Roman"/>
          <w:u w:val="single"/>
          <w:lang w:val="ru-RU" w:eastAsia="ru-RU"/>
        </w:rPr>
        <w:t>www.rts-tender.ru</w:t>
      </w:r>
    </w:p>
    <w:p w:rsidR="00C30707" w:rsidRPr="00F0795B" w:rsidRDefault="00C30707" w:rsidP="00F0795B">
      <w:pPr>
        <w:contextualSpacing/>
        <w:jc w:val="center"/>
        <w:rPr>
          <w:rFonts w:eastAsia="Times New Roman"/>
          <w:b/>
          <w:i/>
          <w:lang w:val="ru-RU" w:eastAsia="ru-RU"/>
        </w:rPr>
      </w:pPr>
    </w:p>
    <w:p w:rsidR="004E21FD" w:rsidRPr="00F0795B" w:rsidRDefault="004E21FD" w:rsidP="00F0795B">
      <w:pPr>
        <w:contextualSpacing/>
        <w:jc w:val="center"/>
        <w:rPr>
          <w:rFonts w:eastAsia="Times New Roman"/>
          <w:b/>
          <w:i/>
          <w:lang w:val="ru-RU" w:eastAsia="ru-RU"/>
        </w:rPr>
      </w:pPr>
    </w:p>
    <w:p w:rsidR="000D4AAE" w:rsidRPr="00F0795B" w:rsidRDefault="000D4AAE" w:rsidP="00F0795B">
      <w:pPr>
        <w:autoSpaceDE w:val="0"/>
        <w:autoSpaceDN w:val="0"/>
        <w:adjustRightInd w:val="0"/>
        <w:contextualSpacing/>
        <w:rPr>
          <w:rFonts w:eastAsia="Times New Roman"/>
          <w:lang w:val="ru-RU" w:eastAsia="ru-RU"/>
        </w:rPr>
      </w:pPr>
    </w:p>
    <w:p w:rsidR="00AC0556" w:rsidRPr="00F0795B" w:rsidRDefault="00AC0556" w:rsidP="00F0795B">
      <w:pPr>
        <w:autoSpaceDE w:val="0"/>
        <w:autoSpaceDN w:val="0"/>
        <w:adjustRightInd w:val="0"/>
        <w:contextualSpacing/>
        <w:rPr>
          <w:rFonts w:eastAsia="Times New Roman"/>
          <w:color w:val="FF0000"/>
          <w:lang w:val="ru-RU" w:eastAsia="ru-RU"/>
        </w:rPr>
      </w:pPr>
      <w:r w:rsidRPr="00F0795B">
        <w:rPr>
          <w:rFonts w:eastAsia="Times New Roman"/>
          <w:lang w:val="ru-RU" w:eastAsia="ru-RU"/>
        </w:rPr>
        <w:t>Код лота на электронной площадке</w:t>
      </w:r>
      <w:r w:rsidR="00227780" w:rsidRPr="00F0795B">
        <w:rPr>
          <w:rFonts w:eastAsia="Times New Roman"/>
          <w:lang w:val="ru-RU" w:eastAsia="ru-RU"/>
        </w:rPr>
        <w:t xml:space="preserve"> </w:t>
      </w:r>
      <w:r w:rsidR="00480070" w:rsidRPr="00F0795B">
        <w:rPr>
          <w:rFonts w:eastAsia="Times New Roman"/>
          <w:lang w:val="ru-RU" w:eastAsia="ru-RU"/>
        </w:rPr>
        <w:t>www.rts-tender.ru</w:t>
      </w:r>
      <w:r w:rsidRPr="00F0795B">
        <w:rPr>
          <w:rFonts w:eastAsia="Times New Roman"/>
          <w:lang w:val="ru-RU" w:eastAsia="ru-RU"/>
        </w:rPr>
        <w:t>:</w:t>
      </w:r>
      <w:r w:rsidR="00A128CD" w:rsidRPr="00F0795B">
        <w:rPr>
          <w:rFonts w:eastAsia="Times New Roman"/>
          <w:lang w:val="ru-RU" w:eastAsia="ru-RU"/>
        </w:rPr>
        <w:t xml:space="preserve">  </w:t>
      </w:r>
    </w:p>
    <w:p w:rsidR="00AC0556" w:rsidRPr="00F0795B" w:rsidRDefault="00AC0556" w:rsidP="00F0795B">
      <w:pPr>
        <w:autoSpaceDE w:val="0"/>
        <w:autoSpaceDN w:val="0"/>
        <w:adjustRightInd w:val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Номер извещения на сайте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0D4AAE">
        <w:rPr>
          <w:rFonts w:eastAsia="Times New Roman"/>
          <w:lang w:val="ru-RU" w:eastAsia="ru-RU"/>
        </w:rPr>
        <w:t>https://torgi.gov.ru</w:t>
      </w:r>
    </w:p>
    <w:p w:rsidR="00523C92" w:rsidRDefault="00523C92" w:rsidP="00F0795B">
      <w:pPr>
        <w:autoSpaceDE w:val="0"/>
        <w:autoSpaceDN w:val="0"/>
        <w:adjustRightInd w:val="0"/>
        <w:contextualSpacing/>
        <w:rPr>
          <w:rFonts w:eastAsia="Times New Roman"/>
          <w:lang w:val="ru-RU" w:eastAsia="ru-RU"/>
        </w:rPr>
      </w:pPr>
    </w:p>
    <w:p w:rsidR="00523C92" w:rsidRDefault="00523C92" w:rsidP="00F0795B">
      <w:pPr>
        <w:autoSpaceDE w:val="0"/>
        <w:autoSpaceDN w:val="0"/>
        <w:adjustRightInd w:val="0"/>
        <w:contextualSpacing/>
        <w:rPr>
          <w:rFonts w:eastAsia="Times New Roman"/>
          <w:lang w:val="ru-RU" w:eastAsia="ru-RU"/>
        </w:rPr>
      </w:pPr>
    </w:p>
    <w:p w:rsidR="00523C92" w:rsidRDefault="00523C92" w:rsidP="00F0795B">
      <w:pPr>
        <w:autoSpaceDE w:val="0"/>
        <w:autoSpaceDN w:val="0"/>
        <w:adjustRightInd w:val="0"/>
        <w:contextualSpacing/>
        <w:rPr>
          <w:rFonts w:eastAsia="Times New Roman"/>
          <w:lang w:val="ru-RU" w:eastAsia="ru-RU"/>
        </w:rPr>
      </w:pPr>
    </w:p>
    <w:p w:rsidR="00AC0556" w:rsidRPr="00F0795B" w:rsidRDefault="00AC0556" w:rsidP="00F0795B">
      <w:pPr>
        <w:autoSpaceDE w:val="0"/>
        <w:autoSpaceDN w:val="0"/>
        <w:adjustRightInd w:val="0"/>
        <w:contextualSpacing/>
        <w:rPr>
          <w:rFonts w:ascii="TimesNewRoman,Bold" w:eastAsia="Times New Roman" w:hAnsi="TimesNewRoman,Bold" w:cs="TimesNewRoman,Bold"/>
          <w:b/>
          <w:bCs/>
          <w:lang w:val="ru-RU" w:eastAsia="ru-RU"/>
        </w:rPr>
      </w:pPr>
      <w:r w:rsidRPr="00F0795B">
        <w:rPr>
          <w:rFonts w:ascii="TimesNewRoman,Bold" w:eastAsia="Times New Roman" w:hAnsi="TimesNewRoman,Bold" w:cs="TimesNewRoman,Bold"/>
          <w:b/>
          <w:bCs/>
          <w:lang w:val="ru-RU" w:eastAsia="ru-RU"/>
        </w:rPr>
        <w:t>СОДЕРЖАНИЕ</w:t>
      </w:r>
    </w:p>
    <w:p w:rsidR="00AC0556" w:rsidRPr="00F0795B" w:rsidRDefault="00AC0556" w:rsidP="00F0795B">
      <w:pPr>
        <w:autoSpaceDE w:val="0"/>
        <w:autoSpaceDN w:val="0"/>
        <w:adjustRightInd w:val="0"/>
        <w:contextualSpacing/>
        <w:rPr>
          <w:rFonts w:ascii="TimesNewRoman,Bold" w:eastAsia="Times New Roman" w:hAnsi="TimesNewRoman,Bold" w:cs="TimesNewRoman,Bold"/>
          <w:b/>
          <w:bCs/>
          <w:lang w:val="ru-RU" w:eastAsia="ru-RU"/>
        </w:rPr>
      </w:pP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Основные понятия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Правовое регулирование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Информация об аукционе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Информация о лотах (имуществе)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Сроки и порядок регистрации на электронной площадке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Порядок подачи (приема) и отзыва заявок на участие в аукционе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Документы, представляемые для участия в аукционе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 Порядок внесения задатка и его возврата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Порядок ознакомления со сведениями об имуществе, выставляемом на аукционе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Порядок определения участников аукциона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Порядок проведения аукциона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Подведение итогов аукциона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Приостановление и возобновление процедуры торгов (лотов)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Заключени</w:t>
      </w:r>
      <w:r w:rsidR="001702C8" w:rsidRPr="00F0795B">
        <w:rPr>
          <w:rFonts w:eastAsia="Times New Roman"/>
          <w:lang w:val="ru-RU" w:eastAsia="ru-RU"/>
        </w:rPr>
        <w:t>е</w:t>
      </w:r>
      <w:r w:rsidRPr="00F0795B">
        <w:rPr>
          <w:rFonts w:eastAsia="Times New Roman"/>
          <w:lang w:val="ru-RU" w:eastAsia="ru-RU"/>
        </w:rPr>
        <w:t xml:space="preserve"> договора купли-продажи имущества 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Заключительные положения</w:t>
      </w:r>
    </w:p>
    <w:p w:rsidR="00AC0556" w:rsidRPr="00F0795B" w:rsidRDefault="00AC0556" w:rsidP="00F0795B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60"/>
        <w:ind w:left="0" w:firstLine="0"/>
        <w:contextualSpacing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Приложения </w:t>
      </w:r>
    </w:p>
    <w:p w:rsidR="00AC0556" w:rsidRDefault="00AC0556" w:rsidP="00F0795B">
      <w:pPr>
        <w:tabs>
          <w:tab w:val="left" w:pos="284"/>
        </w:tabs>
        <w:ind w:right="57"/>
        <w:contextualSpacing/>
        <w:jc w:val="both"/>
        <w:rPr>
          <w:rFonts w:eastAsia="Times New Roman"/>
          <w:lang w:val="ru-RU" w:eastAsia="ru-RU"/>
        </w:rPr>
      </w:pPr>
    </w:p>
    <w:p w:rsidR="00523C92" w:rsidRPr="00F0795B" w:rsidRDefault="00523C92" w:rsidP="00F0795B">
      <w:pPr>
        <w:tabs>
          <w:tab w:val="left" w:pos="284"/>
        </w:tabs>
        <w:ind w:right="57"/>
        <w:contextualSpacing/>
        <w:jc w:val="both"/>
        <w:rPr>
          <w:rFonts w:eastAsia="Times New Roman"/>
          <w:lang w:val="ru-RU" w:eastAsia="ru-RU"/>
        </w:rPr>
      </w:pPr>
    </w:p>
    <w:p w:rsidR="00AC0556" w:rsidRPr="00F0795B" w:rsidRDefault="00AC0556" w:rsidP="00F0795B">
      <w:pPr>
        <w:numPr>
          <w:ilvl w:val="0"/>
          <w:numId w:val="1"/>
        </w:numPr>
        <w:tabs>
          <w:tab w:val="left" w:pos="284"/>
        </w:tabs>
        <w:ind w:left="0" w:right="57" w:firstLine="0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Основные понятия</w:t>
      </w:r>
    </w:p>
    <w:p w:rsidR="00AC0556" w:rsidRPr="00F0795B" w:rsidRDefault="00AC0556" w:rsidP="00F0795B">
      <w:pPr>
        <w:ind w:right="57"/>
        <w:contextualSpacing/>
        <w:rPr>
          <w:rFonts w:eastAsia="Times New Roman"/>
          <w:b/>
          <w:lang w:val="ru-RU" w:eastAsia="ru-RU"/>
        </w:rPr>
      </w:pPr>
    </w:p>
    <w:p w:rsidR="00AC0556" w:rsidRPr="00114934" w:rsidRDefault="00523C92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>
        <w:rPr>
          <w:rFonts w:eastAsia="Times New Roman"/>
          <w:b/>
          <w:lang w:val="ru-RU" w:eastAsia="ru-RU"/>
        </w:rPr>
        <w:t>Имущество (лот) аукциона (объект</w:t>
      </w:r>
      <w:r w:rsidR="00AC0556" w:rsidRPr="00F0795B">
        <w:rPr>
          <w:rFonts w:eastAsia="Times New Roman"/>
          <w:b/>
          <w:lang w:val="ru-RU" w:eastAsia="ru-RU"/>
        </w:rPr>
        <w:t>)</w:t>
      </w:r>
      <w:r w:rsidR="00AC0556" w:rsidRPr="00F0795B">
        <w:rPr>
          <w:rFonts w:eastAsia="Times New Roman"/>
          <w:lang w:val="ru-RU" w:eastAsia="ru-RU"/>
        </w:rPr>
        <w:t xml:space="preserve"> – имущество, находящееся в государственной собственности Ленинградской области, </w:t>
      </w:r>
      <w:r w:rsidR="00AC0556" w:rsidRPr="00114934">
        <w:rPr>
          <w:rFonts w:eastAsia="Times New Roman"/>
          <w:lang w:val="ru-RU" w:eastAsia="ru-RU"/>
        </w:rPr>
        <w:t>права н</w:t>
      </w:r>
      <w:r w:rsidR="000D4AAE" w:rsidRPr="00114934">
        <w:rPr>
          <w:rFonts w:eastAsia="Times New Roman"/>
          <w:lang w:val="ru-RU" w:eastAsia="ru-RU"/>
        </w:rPr>
        <w:t>а которое передается по договору купли-продажи</w:t>
      </w:r>
      <w:r w:rsidR="00AC0556" w:rsidRPr="00114934">
        <w:rPr>
          <w:rFonts w:eastAsia="Times New Roman"/>
          <w:lang w:val="ru-RU" w:eastAsia="ru-RU"/>
        </w:rPr>
        <w:t xml:space="preserve"> </w:t>
      </w:r>
      <w:r w:rsidR="00F0795B" w:rsidRPr="00114934">
        <w:rPr>
          <w:rFonts w:eastAsia="Times New Roman"/>
          <w:lang w:val="ru-RU" w:eastAsia="ru-RU"/>
        </w:rPr>
        <w:t xml:space="preserve">                    </w:t>
      </w:r>
      <w:r w:rsidR="00AC0556" w:rsidRPr="00114934">
        <w:rPr>
          <w:rFonts w:eastAsia="Times New Roman"/>
          <w:lang w:val="ru-RU" w:eastAsia="ru-RU"/>
        </w:rPr>
        <w:t>(далее – имущество).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Лот </w:t>
      </w:r>
      <w:r w:rsidRPr="00F0795B">
        <w:rPr>
          <w:rFonts w:eastAsia="Times New Roman"/>
          <w:lang w:val="ru-RU" w:eastAsia="ru-RU"/>
        </w:rPr>
        <w:t>– имущество, являющееся предметом торгов.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Предмет аукциона</w:t>
      </w:r>
      <w:r w:rsidRPr="00F0795B">
        <w:rPr>
          <w:rFonts w:eastAsia="Times New Roman"/>
          <w:lang w:val="ru-RU" w:eastAsia="ru-RU"/>
        </w:rPr>
        <w:t xml:space="preserve"> – </w:t>
      </w:r>
      <w:r w:rsidR="00ED4A09" w:rsidRPr="00F0795B">
        <w:rPr>
          <w:rFonts w:eastAsia="Times New Roman"/>
          <w:lang w:val="ru-RU" w:eastAsia="ru-RU"/>
        </w:rPr>
        <w:t xml:space="preserve">право заключения договора </w:t>
      </w:r>
      <w:r w:rsidR="000D4AAE">
        <w:rPr>
          <w:rFonts w:eastAsia="Times New Roman"/>
          <w:lang w:val="ru-RU" w:eastAsia="ru-RU"/>
        </w:rPr>
        <w:t>купли-продажи</w:t>
      </w:r>
      <w:r w:rsidR="00ED4A09" w:rsidRPr="00F0795B">
        <w:rPr>
          <w:rFonts w:eastAsia="Times New Roman"/>
          <w:lang w:val="ru-RU" w:eastAsia="ru-RU"/>
        </w:rPr>
        <w:t xml:space="preserve"> земельного участка</w:t>
      </w:r>
      <w:r w:rsidRPr="00F0795B">
        <w:rPr>
          <w:rFonts w:eastAsia="Times New Roman"/>
          <w:lang w:val="ru-RU" w:eastAsia="ru-RU"/>
        </w:rPr>
        <w:t>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Цена предмета аукциона</w:t>
      </w:r>
      <w:r w:rsidRPr="00F0795B">
        <w:rPr>
          <w:rFonts w:eastAsia="Times New Roman"/>
          <w:lang w:val="ru-RU" w:eastAsia="ru-RU"/>
        </w:rPr>
        <w:t xml:space="preserve"> – </w:t>
      </w:r>
      <w:r w:rsidR="00523C92">
        <w:rPr>
          <w:lang w:val="ru-RU"/>
        </w:rPr>
        <w:t>цена платы за земельный участок, определенная</w:t>
      </w:r>
      <w:r w:rsidR="00523C92" w:rsidRPr="00523C92">
        <w:rPr>
          <w:lang w:val="ru-RU"/>
        </w:rPr>
        <w:t xml:space="preserve"> в размере, предложенном победителем аукциона.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Шаг аукциона</w:t>
      </w:r>
      <w:r w:rsidR="003F192D" w:rsidRPr="00F0795B">
        <w:rPr>
          <w:rFonts w:eastAsia="Times New Roman"/>
          <w:lang w:val="ru-RU" w:eastAsia="ru-RU"/>
        </w:rPr>
        <w:t xml:space="preserve"> – </w:t>
      </w:r>
      <w:r w:rsidRPr="00F0795B">
        <w:rPr>
          <w:rFonts w:eastAsia="Times New Roman"/>
          <w:lang w:val="ru-RU" w:eastAsia="ru-RU"/>
        </w:rPr>
        <w:t>установленная Продавцом в фиксированной</w:t>
      </w:r>
      <w:r w:rsidR="007F231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сумме</w:t>
      </w:r>
      <w:r w:rsidR="007F231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и</w:t>
      </w:r>
      <w:r w:rsidR="007F231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не</w:t>
      </w:r>
      <w:r w:rsidR="007F231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изменяющаяся</w:t>
      </w:r>
      <w:r w:rsidR="007F231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</w:t>
      </w:r>
      <w:r w:rsidR="00A85B4E" w:rsidRPr="00F0795B">
        <w:rPr>
          <w:rFonts w:eastAsia="Times New Roman"/>
          <w:lang w:val="ru-RU" w:eastAsia="ru-RU"/>
        </w:rPr>
        <w:t> </w:t>
      </w:r>
      <w:r w:rsidRPr="00F0795B">
        <w:rPr>
          <w:rFonts w:eastAsia="Times New Roman"/>
          <w:lang w:val="ru-RU" w:eastAsia="ru-RU"/>
        </w:rPr>
        <w:t xml:space="preserve">течение всего электронного аукциона величина, составляющая не более </w:t>
      </w:r>
      <w:r w:rsidR="00ED4A09" w:rsidRPr="00F0795B">
        <w:rPr>
          <w:rFonts w:eastAsia="Times New Roman"/>
          <w:lang w:val="ru-RU" w:eastAsia="ru-RU"/>
        </w:rPr>
        <w:t>3</w:t>
      </w:r>
      <w:r w:rsidRPr="00F0795B">
        <w:rPr>
          <w:rFonts w:eastAsia="Times New Roman"/>
          <w:lang w:val="ru-RU" w:eastAsia="ru-RU"/>
        </w:rPr>
        <w:t xml:space="preserve"> </w:t>
      </w:r>
      <w:r w:rsidR="00523C92">
        <w:rPr>
          <w:rFonts w:eastAsia="Times New Roman"/>
          <w:lang w:val="ru-RU" w:eastAsia="ru-RU"/>
        </w:rPr>
        <w:t xml:space="preserve">% </w:t>
      </w:r>
      <w:r w:rsidRPr="00F0795B">
        <w:rPr>
          <w:rFonts w:eastAsia="Times New Roman"/>
          <w:lang w:val="ru-RU" w:eastAsia="ru-RU"/>
        </w:rPr>
        <w:t xml:space="preserve">начальной цены </w:t>
      </w:r>
      <w:r w:rsidR="00ED4A09" w:rsidRPr="00F0795B">
        <w:rPr>
          <w:rFonts w:eastAsia="Times New Roman"/>
          <w:lang w:val="ru-RU" w:eastAsia="ru-RU"/>
        </w:rPr>
        <w:t>предмета аукциона</w:t>
      </w:r>
      <w:r w:rsidRPr="00F0795B">
        <w:rPr>
          <w:rFonts w:eastAsia="Times New Roman"/>
          <w:lang w:val="ru-RU" w:eastAsia="ru-RU"/>
        </w:rPr>
        <w:t>, на которую в ходе процедуры электронного аукциона его участниками последовательно повышается начальная цена.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Задаток –</w:t>
      </w:r>
      <w:r w:rsidR="00D87396" w:rsidRPr="00F0795B">
        <w:rPr>
          <w:rFonts w:eastAsia="Times New Roman"/>
          <w:b/>
          <w:lang w:val="ru-RU" w:eastAsia="ru-RU"/>
        </w:rPr>
        <w:t xml:space="preserve"> </w:t>
      </w:r>
      <w:r w:rsidR="00D87396" w:rsidRPr="00F0795B">
        <w:rPr>
          <w:rFonts w:eastAsia="Times New Roman"/>
          <w:lang w:val="ru-RU" w:eastAsia="ru-RU"/>
        </w:rPr>
        <w:t xml:space="preserve">устанавливается в размере </w:t>
      </w:r>
      <w:r w:rsidR="00523C92">
        <w:rPr>
          <w:rFonts w:eastAsia="Times New Roman"/>
          <w:lang w:val="ru-RU" w:eastAsia="ru-RU"/>
        </w:rPr>
        <w:t>100 %</w:t>
      </w:r>
      <w:r w:rsidR="00BB0193" w:rsidRPr="00F0795B">
        <w:rPr>
          <w:rFonts w:eastAsia="Times New Roman"/>
          <w:lang w:val="ru-RU" w:eastAsia="ru-RU"/>
        </w:rPr>
        <w:t xml:space="preserve"> от начальной цены </w:t>
      </w:r>
      <w:r w:rsidR="00ED4A09" w:rsidRPr="00F0795B">
        <w:rPr>
          <w:rFonts w:eastAsia="Times New Roman"/>
          <w:lang w:val="ru-RU" w:eastAsia="ru-RU"/>
        </w:rPr>
        <w:t>предмета аукциона</w:t>
      </w:r>
      <w:r w:rsidR="00D87396" w:rsidRPr="00F0795B">
        <w:rPr>
          <w:rFonts w:eastAsia="Times New Roman"/>
          <w:lang w:val="ru-RU" w:eastAsia="ru-RU"/>
        </w:rPr>
        <w:t xml:space="preserve"> и служит обеспечением исполнения обязательства победителя торгов или лица, признанного единственным участником аукциона, по заклю</w:t>
      </w:r>
      <w:r w:rsidR="00BB0193" w:rsidRPr="00F0795B">
        <w:rPr>
          <w:rFonts w:eastAsia="Times New Roman"/>
          <w:lang w:val="ru-RU" w:eastAsia="ru-RU"/>
        </w:rPr>
        <w:t>чению договора</w:t>
      </w:r>
      <w:r w:rsidR="00523C92">
        <w:rPr>
          <w:rFonts w:eastAsia="Times New Roman"/>
          <w:lang w:val="ru-RU" w:eastAsia="ru-RU"/>
        </w:rPr>
        <w:t xml:space="preserve"> купли - продажи</w:t>
      </w:r>
      <w:r w:rsidR="00ED4A09" w:rsidRPr="00F0795B">
        <w:rPr>
          <w:rFonts w:eastAsia="Times New Roman"/>
          <w:lang w:val="ru-RU" w:eastAsia="ru-RU"/>
        </w:rPr>
        <w:t>.</w:t>
      </w:r>
    </w:p>
    <w:p w:rsidR="008D6840" w:rsidRPr="008D6840" w:rsidRDefault="00680F3B" w:rsidP="00F0795B">
      <w:pPr>
        <w:ind w:right="57" w:firstLine="567"/>
        <w:contextualSpacing/>
        <w:jc w:val="both"/>
        <w:rPr>
          <w:rFonts w:eastAsia="Times New Roman"/>
          <w:color w:val="000000" w:themeColor="text1"/>
          <w:lang w:val="ru-RU" w:eastAsia="ru-RU"/>
        </w:rPr>
      </w:pPr>
      <w:r w:rsidRPr="008D6840">
        <w:rPr>
          <w:rFonts w:eastAsia="Times New Roman"/>
          <w:b/>
          <w:color w:val="000000" w:themeColor="text1"/>
          <w:lang w:val="ru-RU" w:eastAsia="ru-RU"/>
        </w:rPr>
        <w:lastRenderedPageBreak/>
        <w:t>Извещение</w:t>
      </w:r>
      <w:r w:rsidR="00AC0556" w:rsidRPr="008D6840">
        <w:rPr>
          <w:rFonts w:eastAsia="Times New Roman"/>
          <w:b/>
          <w:color w:val="000000" w:themeColor="text1"/>
          <w:lang w:val="ru-RU" w:eastAsia="ru-RU"/>
        </w:rPr>
        <w:t xml:space="preserve"> о проведении аукциона (далее –</w:t>
      </w:r>
      <w:r w:rsidR="00F0795B" w:rsidRPr="008D6840">
        <w:rPr>
          <w:rFonts w:eastAsia="Times New Roman"/>
          <w:b/>
          <w:color w:val="000000" w:themeColor="text1"/>
          <w:lang w:val="ru-RU" w:eastAsia="ru-RU"/>
        </w:rPr>
        <w:t xml:space="preserve"> Извещение</w:t>
      </w:r>
      <w:r w:rsidR="00AC0556" w:rsidRPr="008D6840">
        <w:rPr>
          <w:rFonts w:eastAsia="Times New Roman"/>
          <w:color w:val="000000" w:themeColor="text1"/>
          <w:lang w:val="ru-RU" w:eastAsia="ru-RU"/>
        </w:rPr>
        <w:t>)</w:t>
      </w:r>
      <w:r w:rsidR="003B6E98" w:rsidRPr="008D6840">
        <w:rPr>
          <w:rFonts w:eastAsia="Times New Roman"/>
          <w:color w:val="000000" w:themeColor="text1"/>
          <w:lang w:val="ru-RU" w:eastAsia="ru-RU"/>
        </w:rPr>
        <w:t xml:space="preserve"> –</w:t>
      </w:r>
      <w:r w:rsidR="008D6840" w:rsidRPr="008D6840">
        <w:rPr>
          <w:rFonts w:eastAsia="Times New Roman"/>
          <w:color w:val="000000" w:themeColor="text1"/>
          <w:lang w:val="ru-RU" w:eastAsia="ru-RU"/>
        </w:rPr>
        <w:t xml:space="preserve"> документ</w:t>
      </w:r>
      <w:r w:rsidR="00AC0556" w:rsidRPr="008D6840">
        <w:rPr>
          <w:rFonts w:eastAsia="Times New Roman"/>
          <w:color w:val="000000" w:themeColor="text1"/>
          <w:lang w:val="ru-RU" w:eastAsia="ru-RU"/>
        </w:rPr>
        <w:t>, содержащий сведения о проведении аукциона, о предмете аукциона, условиях и порядке его проведения, условиях и сроках подписания договора</w:t>
      </w:r>
      <w:r w:rsidR="00F0795B" w:rsidRPr="008D6840">
        <w:rPr>
          <w:rFonts w:eastAsia="Times New Roman"/>
          <w:color w:val="000000" w:themeColor="text1"/>
          <w:lang w:val="ru-RU" w:eastAsia="ru-RU"/>
        </w:rPr>
        <w:t xml:space="preserve"> </w:t>
      </w:r>
      <w:r w:rsidR="00523C92">
        <w:rPr>
          <w:rFonts w:eastAsia="Times New Roman"/>
          <w:color w:val="000000" w:themeColor="text1"/>
          <w:lang w:val="ru-RU" w:eastAsia="ru-RU"/>
        </w:rPr>
        <w:t>купли-продажи</w:t>
      </w:r>
      <w:r w:rsidR="008D6840" w:rsidRPr="008D6840">
        <w:rPr>
          <w:rFonts w:eastAsia="Times New Roman"/>
          <w:color w:val="000000" w:themeColor="text1"/>
          <w:lang w:val="ru-RU" w:eastAsia="ru-RU"/>
        </w:rPr>
        <w:t>, иных существенных условиях.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8D6840">
        <w:rPr>
          <w:rFonts w:eastAsia="Times New Roman"/>
          <w:b/>
          <w:color w:val="000000" w:themeColor="text1"/>
          <w:lang w:val="ru-RU" w:eastAsia="ru-RU"/>
        </w:rPr>
        <w:t xml:space="preserve">Организатор </w:t>
      </w:r>
      <w:r w:rsidR="00277A57" w:rsidRPr="008D6840">
        <w:rPr>
          <w:rFonts w:eastAsia="Times New Roman"/>
          <w:b/>
          <w:color w:val="000000" w:themeColor="text1"/>
          <w:lang w:val="ru-RU" w:eastAsia="ru-RU"/>
        </w:rPr>
        <w:t>аукциона</w:t>
      </w:r>
      <w:r w:rsidRPr="008D6840">
        <w:rPr>
          <w:rFonts w:eastAsia="Times New Roman"/>
          <w:b/>
          <w:color w:val="000000" w:themeColor="text1"/>
          <w:lang w:val="ru-RU" w:eastAsia="ru-RU"/>
        </w:rPr>
        <w:t xml:space="preserve"> (Продавец)</w:t>
      </w:r>
      <w:r w:rsidRPr="008D6840">
        <w:rPr>
          <w:rFonts w:eastAsia="Times New Roman"/>
          <w:color w:val="000000" w:themeColor="text1"/>
          <w:lang w:val="ru-RU" w:eastAsia="ru-RU"/>
        </w:rPr>
        <w:t xml:space="preserve"> – Ленинградский областной комитет </w:t>
      </w:r>
      <w:r w:rsidRPr="00F0795B">
        <w:rPr>
          <w:rFonts w:eastAsia="Times New Roman"/>
          <w:lang w:val="ru-RU" w:eastAsia="ru-RU"/>
        </w:rPr>
        <w:t>по управлению государственным имуществом (далее – Леноблкомимущество), ОГРН 1037843029498, ИНН</w:t>
      </w:r>
      <w:r w:rsidR="0067438D" w:rsidRPr="00F0795B">
        <w:t> </w:t>
      </w:r>
      <w:r w:rsidRPr="00F0795B">
        <w:rPr>
          <w:rFonts w:eastAsia="Times New Roman"/>
          <w:lang w:val="ru-RU" w:eastAsia="ru-RU"/>
        </w:rPr>
        <w:t>4700000483, действующий на основании Положения о Леноблкомимуществе, утвержденного постановлением Правительства Ленинградской области от 23.04.2010 № 102</w:t>
      </w:r>
      <w:r w:rsidRPr="00F0795B">
        <w:rPr>
          <w:lang w:val="ru-RU"/>
        </w:rPr>
        <w:t>,</w:t>
      </w:r>
      <w:r w:rsidRPr="00F0795B">
        <w:rPr>
          <w:kern w:val="20"/>
          <w:lang w:val="ru-RU"/>
        </w:rPr>
        <w:t xml:space="preserve"> фактический и</w:t>
      </w:r>
      <w:r w:rsidR="006C7B3E" w:rsidRPr="00F0795B">
        <w:rPr>
          <w:kern w:val="20"/>
          <w:lang w:val="ru-RU"/>
        </w:rPr>
        <w:t xml:space="preserve"> </w:t>
      </w:r>
      <w:r w:rsidRPr="00F0795B">
        <w:rPr>
          <w:kern w:val="20"/>
          <w:lang w:val="ru-RU"/>
        </w:rPr>
        <w:t>юридический адрес: 191124, Санкт-Петербург, ул. Лафонская, д. 6, лит. А</w:t>
      </w:r>
      <w:r w:rsidRPr="00F0795B">
        <w:rPr>
          <w:rFonts w:eastAsia="Times New Roman"/>
          <w:lang w:val="ru-RU" w:eastAsia="ru-RU"/>
        </w:rPr>
        <w:t>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Оператор электронной площадки</w:t>
      </w:r>
      <w:r w:rsidRPr="00F0795B">
        <w:rPr>
          <w:rFonts w:eastAsia="Times New Roman"/>
          <w:lang w:val="ru-RU" w:eastAsia="ru-RU"/>
        </w:rPr>
        <w:t xml:space="preserve"> (далее – Оператор) – в соответствии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</w:t>
      </w:r>
      <w:r w:rsidR="00277A57" w:rsidRPr="00F0795B">
        <w:rPr>
          <w:rFonts w:eastAsia="Times New Roman"/>
          <w:lang w:val="ru-RU" w:eastAsia="ru-RU"/>
        </w:rPr>
        <w:t>о ст. 39.13 Земельного кодекса Р</w:t>
      </w:r>
      <w:r w:rsidR="00F0795B">
        <w:rPr>
          <w:rFonts w:eastAsia="Times New Roman"/>
          <w:lang w:val="ru-RU" w:eastAsia="ru-RU"/>
        </w:rPr>
        <w:t xml:space="preserve">оссийской </w:t>
      </w:r>
      <w:r w:rsidR="00277A57" w:rsidRPr="00F0795B">
        <w:rPr>
          <w:rFonts w:eastAsia="Times New Roman"/>
          <w:lang w:val="ru-RU" w:eastAsia="ru-RU"/>
        </w:rPr>
        <w:t>Ф</w:t>
      </w:r>
      <w:r w:rsidR="00F0795B">
        <w:rPr>
          <w:rFonts w:eastAsia="Times New Roman"/>
          <w:lang w:val="ru-RU" w:eastAsia="ru-RU"/>
        </w:rPr>
        <w:t>едерации от 25.10.2001 №</w:t>
      </w:r>
      <w:r w:rsidR="00F0795B" w:rsidRPr="00F0795B">
        <w:rPr>
          <w:rFonts w:eastAsia="Times New Roman"/>
          <w:lang w:val="ru-RU" w:eastAsia="ru-RU"/>
        </w:rPr>
        <w:t xml:space="preserve"> 136-ФЗ </w:t>
      </w:r>
      <w:r w:rsidR="00277A57" w:rsidRPr="00F0795B">
        <w:rPr>
          <w:rFonts w:eastAsia="Times New Roman"/>
          <w:lang w:val="ru-RU" w:eastAsia="ru-RU"/>
        </w:rPr>
        <w:t xml:space="preserve">(далее – ЗК РФ) </w:t>
      </w:r>
      <w:r w:rsidR="00C131B1" w:rsidRPr="00F0795B">
        <w:rPr>
          <w:rFonts w:eastAsia="Times New Roman"/>
          <w:lang w:val="ru-RU" w:eastAsia="ru-RU"/>
        </w:rPr>
        <w:t>–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юридическое лицо, из числа </w:t>
      </w:r>
      <w:r w:rsidR="00277A57" w:rsidRPr="00F0795B">
        <w:rPr>
          <w:rFonts w:eastAsia="Times New Roman"/>
          <w:lang w:val="ru-RU" w:eastAsia="ru-RU"/>
        </w:rPr>
        <w:t>операторов электронных площадок, функционирующих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</w:r>
      <w:r w:rsidR="00032E3F" w:rsidRPr="00F0795B">
        <w:rPr>
          <w:rFonts w:eastAsia="Times New Roman"/>
          <w:lang w:val="ru-RU" w:eastAsia="ru-RU"/>
        </w:rPr>
        <w:t>,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032E3F" w:rsidRPr="00F0795B">
        <w:rPr>
          <w:rFonts w:eastAsia="Times New Roman"/>
          <w:lang w:val="ru-RU" w:eastAsia="ru-RU"/>
        </w:rPr>
        <w:t xml:space="preserve">владеющих </w:t>
      </w:r>
      <w:r w:rsidRPr="00F0795B">
        <w:rPr>
          <w:rFonts w:eastAsia="Times New Roman"/>
          <w:lang w:val="ru-RU" w:eastAsia="ru-RU"/>
        </w:rPr>
        <w:t>сайтом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информационно-телекоммуникационной сети «Интернет»,</w:t>
      </w:r>
      <w:r w:rsidRPr="00F0795B">
        <w:rPr>
          <w:lang w:val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на котором будет проводиться </w:t>
      </w:r>
      <w:r w:rsidR="00277A57" w:rsidRPr="00F0795B">
        <w:rPr>
          <w:rFonts w:eastAsia="Times New Roman"/>
          <w:lang w:val="ru-RU" w:eastAsia="ru-RU"/>
        </w:rPr>
        <w:t>аукцион</w:t>
      </w:r>
      <w:r w:rsidRPr="00F0795B">
        <w:rPr>
          <w:rFonts w:eastAsia="Times New Roman"/>
          <w:lang w:val="ru-RU" w:eastAsia="ru-RU"/>
        </w:rPr>
        <w:t xml:space="preserve"> в электронной форме и осуществляющее функции </w:t>
      </w:r>
      <w:r w:rsidR="00A20672" w:rsidRPr="00F0795B">
        <w:rPr>
          <w:rFonts w:eastAsia="Times New Roman"/>
          <w:lang w:val="ru-RU" w:eastAsia="ru-RU"/>
        </w:rPr>
        <w:t>в соответствии со</w:t>
      </w:r>
      <w:r w:rsidR="00A67EC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ст</w:t>
      </w:r>
      <w:r w:rsidR="008D6840">
        <w:rPr>
          <w:rFonts w:eastAsia="Times New Roman"/>
          <w:lang w:val="ru-RU" w:eastAsia="ru-RU"/>
        </w:rPr>
        <w:t>.</w:t>
      </w:r>
      <w:r w:rsidR="00A20672" w:rsidRPr="00F0795B">
        <w:rPr>
          <w:rFonts w:eastAsia="Times New Roman"/>
          <w:lang w:val="ru-RU" w:eastAsia="ru-RU"/>
        </w:rPr>
        <w:t xml:space="preserve"> </w:t>
      </w:r>
      <w:r w:rsidR="00A67ECB">
        <w:rPr>
          <w:rFonts w:eastAsia="Times New Roman"/>
          <w:lang w:val="ru-RU" w:eastAsia="ru-RU"/>
        </w:rPr>
        <w:t xml:space="preserve">39.11, </w:t>
      </w:r>
      <w:r w:rsidR="00A20672" w:rsidRPr="00F0795B">
        <w:rPr>
          <w:rFonts w:eastAsia="Times New Roman"/>
          <w:lang w:val="ru-RU" w:eastAsia="ru-RU"/>
        </w:rPr>
        <w:t>39.12, 39.13 ЗК РФ</w:t>
      </w:r>
      <w:r w:rsidRPr="00F0795B">
        <w:rPr>
          <w:rFonts w:eastAsia="Times New Roman"/>
          <w:lang w:val="ru-RU" w:eastAsia="ru-RU"/>
        </w:rPr>
        <w:t>.</w:t>
      </w:r>
      <w:r w:rsidR="00277A57" w:rsidRPr="00F0795B">
        <w:rPr>
          <w:rFonts w:eastAsia="Times New Roman"/>
          <w:lang w:val="ru-RU" w:eastAsia="ru-RU"/>
        </w:rPr>
        <w:t xml:space="preserve"> </w:t>
      </w:r>
      <w:r w:rsidRPr="00F0795B">
        <w:rPr>
          <w:lang w:val="ru-RU"/>
        </w:rPr>
        <w:t>Оператор обеспечивает техническую возможность для подготовки и проведения торгов в</w:t>
      </w:r>
      <w:r w:rsidR="009D09B7" w:rsidRPr="00F0795B">
        <w:t> </w:t>
      </w:r>
      <w:r w:rsidRPr="00F0795B">
        <w:rPr>
          <w:lang w:val="ru-RU"/>
        </w:rPr>
        <w:t>электронной форме</w:t>
      </w:r>
      <w:r w:rsidRPr="00F0795B">
        <w:rPr>
          <w:rFonts w:eastAsia="Times New Roman"/>
          <w:lang w:val="ru-RU" w:eastAsia="ru-RU"/>
        </w:rPr>
        <w:t>.</w:t>
      </w:r>
      <w:r w:rsidR="00277A57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Оператор электронной площадки: </w:t>
      </w:r>
      <w:r w:rsidR="00A20672" w:rsidRPr="00F0795B">
        <w:rPr>
          <w:rFonts w:eastAsia="Times New Roman"/>
          <w:lang w:val="ru-RU" w:eastAsia="ru-RU"/>
        </w:rPr>
        <w:t>ООО «РТС-Тендер»</w:t>
      </w:r>
      <w:r w:rsidRPr="00F0795B">
        <w:rPr>
          <w:rFonts w:eastAsia="Times New Roman"/>
          <w:lang w:val="ru-RU" w:eastAsia="ru-RU"/>
        </w:rPr>
        <w:t xml:space="preserve">, сайт в сети «Интернет» по адресу </w:t>
      </w:r>
      <w:r w:rsidR="00A20672" w:rsidRPr="00F0795B">
        <w:rPr>
          <w:rFonts w:eastAsia="Times New Roman"/>
          <w:lang w:val="ru-RU" w:eastAsia="ru-RU"/>
        </w:rPr>
        <w:t>www.rts-tender.ru</w:t>
      </w:r>
      <w:r w:rsidRPr="00F0795B">
        <w:rPr>
          <w:rFonts w:eastAsia="Times New Roman"/>
          <w:lang w:val="ru-RU" w:eastAsia="ru-RU"/>
        </w:rPr>
        <w:t>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Заявка и комплект документов </w:t>
      </w:r>
      <w:r w:rsidRPr="00F0795B">
        <w:rPr>
          <w:rFonts w:eastAsia="Times New Roman"/>
          <w:lang w:val="ru-RU" w:eastAsia="ru-RU"/>
        </w:rPr>
        <w:t>– комплект документов, представленный претендентом в</w:t>
      </w:r>
      <w:r w:rsidR="00EA6585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срок и по форме, который установлен в</w:t>
      </w:r>
      <w:r w:rsidR="008D6840">
        <w:rPr>
          <w:rFonts w:eastAsia="Times New Roman"/>
          <w:lang w:val="ru-RU" w:eastAsia="ru-RU"/>
        </w:rPr>
        <w:t xml:space="preserve"> Извещении</w:t>
      </w:r>
      <w:r w:rsidRPr="00F0795B">
        <w:rPr>
          <w:rFonts w:eastAsia="Times New Roman"/>
          <w:lang w:val="ru-RU" w:eastAsia="ru-RU"/>
        </w:rPr>
        <w:t xml:space="preserve">. </w:t>
      </w:r>
    </w:p>
    <w:p w:rsidR="00AC0556" w:rsidRPr="00F0795B" w:rsidRDefault="00A20672" w:rsidP="00A67ECB">
      <w:pPr>
        <w:ind w:firstLine="567"/>
        <w:contextualSpacing/>
        <w:jc w:val="both"/>
        <w:rPr>
          <w:lang w:val="ru-RU" w:eastAsia="ru-RU"/>
        </w:rPr>
      </w:pPr>
      <w:r w:rsidRPr="00A67ECB">
        <w:rPr>
          <w:b/>
          <w:lang w:val="ru-RU" w:eastAsia="ru-RU"/>
        </w:rPr>
        <w:t>Заявитель</w:t>
      </w:r>
      <w:r w:rsidR="00AC0556" w:rsidRPr="00A67ECB">
        <w:rPr>
          <w:b/>
          <w:lang w:val="ru-RU" w:eastAsia="ru-RU"/>
        </w:rPr>
        <w:t xml:space="preserve"> </w:t>
      </w:r>
      <w:r w:rsidR="00AC0556" w:rsidRPr="00A67ECB">
        <w:rPr>
          <w:lang w:val="ru-RU" w:eastAsia="ru-RU"/>
        </w:rPr>
        <w:t>–</w:t>
      </w:r>
      <w:r w:rsidR="00523C92">
        <w:rPr>
          <w:lang w:val="ru-RU" w:eastAsia="ru-RU"/>
        </w:rPr>
        <w:t xml:space="preserve"> физические и(или) юридические лица</w:t>
      </w:r>
      <w:r w:rsidR="00A67ECB">
        <w:rPr>
          <w:lang w:val="ru-RU" w:eastAsia="ru-RU"/>
        </w:rPr>
        <w:t>.</w:t>
      </w:r>
    </w:p>
    <w:p w:rsidR="00AC0556" w:rsidRPr="00F0795B" w:rsidRDefault="00AC0556" w:rsidP="00F0795B">
      <w:pPr>
        <w:ind w:firstLine="567"/>
        <w:contextualSpacing/>
        <w:jc w:val="both"/>
        <w:rPr>
          <w:lang w:val="ru-RU" w:eastAsia="ru-RU"/>
        </w:rPr>
      </w:pPr>
      <w:r w:rsidRPr="00F0795B">
        <w:rPr>
          <w:b/>
          <w:lang w:val="ru-RU" w:eastAsia="ru-RU"/>
        </w:rPr>
        <w:t>Участник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–</w:t>
      </w:r>
      <w:r w:rsidR="00A128CD" w:rsidRPr="00F0795B">
        <w:rPr>
          <w:lang w:val="ru-RU" w:eastAsia="ru-RU"/>
        </w:rPr>
        <w:t xml:space="preserve"> </w:t>
      </w:r>
      <w:r w:rsidR="00A20672" w:rsidRPr="00F0795B">
        <w:rPr>
          <w:lang w:val="ru-RU" w:eastAsia="ru-RU"/>
        </w:rPr>
        <w:t>заявитель</w:t>
      </w:r>
      <w:r w:rsidRPr="00F0795B">
        <w:rPr>
          <w:lang w:val="ru-RU" w:eastAsia="ru-RU"/>
        </w:rPr>
        <w:t>,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признанный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в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установленном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законодательством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Российской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 xml:space="preserve">Федерации порядке участником продажи имущества (далее </w:t>
      </w:r>
      <w:r w:rsidR="009B214B" w:rsidRPr="00F0795B">
        <w:rPr>
          <w:rFonts w:eastAsia="Times New Roman"/>
          <w:lang w:val="ru-RU" w:eastAsia="ru-RU"/>
        </w:rPr>
        <w:t>–</w:t>
      </w:r>
      <w:r w:rsidRPr="00F0795B">
        <w:rPr>
          <w:lang w:val="ru-RU" w:eastAsia="ru-RU"/>
        </w:rPr>
        <w:t xml:space="preserve"> участники).</w:t>
      </w:r>
    </w:p>
    <w:p w:rsidR="00AC0556" w:rsidRPr="00F0795B" w:rsidRDefault="00AC0556" w:rsidP="00F0795B">
      <w:pPr>
        <w:ind w:firstLine="567"/>
        <w:contextualSpacing/>
        <w:jc w:val="both"/>
        <w:rPr>
          <w:lang w:val="ru-RU" w:eastAsia="ru-RU"/>
        </w:rPr>
      </w:pPr>
      <w:r w:rsidRPr="00F0795B">
        <w:rPr>
          <w:b/>
          <w:lang w:val="ru-RU" w:eastAsia="ru-RU"/>
        </w:rPr>
        <w:t xml:space="preserve">Победитель </w:t>
      </w:r>
      <w:r w:rsidRPr="00F0795B">
        <w:rPr>
          <w:lang w:val="ru-RU" w:eastAsia="ru-RU"/>
        </w:rPr>
        <w:t>–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>определенный, в установленном законодательстве Российской Федерации порядке,</w:t>
      </w:r>
      <w:r w:rsidR="00A128CD" w:rsidRPr="00F0795B">
        <w:rPr>
          <w:lang w:val="ru-RU" w:eastAsia="ru-RU"/>
        </w:rPr>
        <w:t xml:space="preserve"> </w:t>
      </w:r>
      <w:r w:rsidRPr="00F0795B">
        <w:rPr>
          <w:lang w:val="ru-RU" w:eastAsia="ru-RU"/>
        </w:rPr>
        <w:t xml:space="preserve">участник </w:t>
      </w:r>
      <w:r w:rsidR="00A20672" w:rsidRPr="00F0795B">
        <w:rPr>
          <w:lang w:val="ru-RU" w:eastAsia="ru-RU"/>
        </w:rPr>
        <w:t>аукциона</w:t>
      </w:r>
      <w:r w:rsidRPr="00F0795B">
        <w:rPr>
          <w:lang w:val="ru-RU" w:eastAsia="ru-RU"/>
        </w:rPr>
        <w:t xml:space="preserve">, предложивший наиболее высокую цену на аукционе. </w:t>
      </w:r>
    </w:p>
    <w:p w:rsidR="00AC0556" w:rsidRPr="00F0795B" w:rsidRDefault="00B96CCA" w:rsidP="00A255E9">
      <w:pPr>
        <w:ind w:firstLine="567"/>
        <w:contextualSpacing/>
        <w:jc w:val="both"/>
        <w:rPr>
          <w:lang w:val="ru-RU" w:eastAsia="ru-RU"/>
        </w:rPr>
      </w:pPr>
      <w:r w:rsidRPr="00F0795B">
        <w:rPr>
          <w:b/>
          <w:lang w:val="ru-RU" w:eastAsia="ru-RU"/>
        </w:rPr>
        <w:t>Единственный участник аукциона</w:t>
      </w:r>
      <w:r w:rsidRPr="00F0795B">
        <w:rPr>
          <w:lang w:val="ru-RU" w:eastAsia="ru-RU"/>
        </w:rPr>
        <w:t xml:space="preserve"> </w:t>
      </w:r>
      <w:r w:rsidR="009B214B" w:rsidRPr="00F0795B">
        <w:rPr>
          <w:rFonts w:eastAsia="Times New Roman"/>
          <w:b/>
          <w:lang w:val="ru-RU" w:eastAsia="ru-RU"/>
        </w:rPr>
        <w:t>–</w:t>
      </w:r>
      <w:r w:rsidRPr="00F0795B">
        <w:rPr>
          <w:lang w:val="ru-RU" w:eastAsia="ru-RU"/>
        </w:rPr>
        <w:t xml:space="preserve"> лицо, признанное единственным участником аукциона, в установленном законодательстве Российской Федерации порядке.</w:t>
      </w:r>
    </w:p>
    <w:p w:rsidR="00AC0556" w:rsidRPr="00F0795B" w:rsidRDefault="00AC0556" w:rsidP="00F0795B">
      <w:pPr>
        <w:ind w:firstLine="567"/>
        <w:contextualSpacing/>
        <w:jc w:val="both"/>
        <w:rPr>
          <w:lang w:val="ru-RU" w:eastAsia="ru-RU"/>
        </w:rPr>
      </w:pPr>
      <w:r w:rsidRPr="00F0795B">
        <w:rPr>
          <w:b/>
          <w:lang w:val="ru-RU" w:eastAsia="ru-RU"/>
        </w:rPr>
        <w:t>Аукционная комиссия</w:t>
      </w:r>
      <w:r w:rsidRPr="00F0795B">
        <w:rPr>
          <w:lang w:val="ru-RU" w:eastAsia="ru-RU"/>
        </w:rPr>
        <w:t xml:space="preserve"> – комиссия по проведению </w:t>
      </w:r>
      <w:r w:rsidR="00A20672" w:rsidRPr="00F0795B">
        <w:rPr>
          <w:lang w:val="ru-RU" w:eastAsia="ru-RU"/>
        </w:rPr>
        <w:t>аукциона</w:t>
      </w:r>
      <w:r w:rsidRPr="00F0795B">
        <w:rPr>
          <w:lang w:val="ru-RU" w:eastAsia="ru-RU"/>
        </w:rPr>
        <w:t>, формируемая Продавцом.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Открытая часть электронной площадки</w:t>
      </w:r>
      <w:r w:rsidRPr="00F0795B">
        <w:rPr>
          <w:rFonts w:eastAsia="Times New Roman"/>
          <w:lang w:val="ru-RU" w:eastAsia="ru-RU"/>
        </w:rPr>
        <w:t xml:space="preserve"> – раздел электронной площадки, находящийся в</w:t>
      </w:r>
      <w:r w:rsidR="00635BC4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открытом доступе, не требующий регистрации на электронной площадке для работы в нём.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Закрытая часть электронной площадки</w:t>
      </w:r>
      <w:r w:rsidRPr="00F0795B">
        <w:rPr>
          <w:rFonts w:eastAsia="Times New Roman"/>
          <w:lang w:val="ru-RU" w:eastAsia="ru-RU"/>
        </w:rPr>
        <w:t xml:space="preserve"> – раздел электронной площадки, доступ к</w:t>
      </w:r>
      <w:r w:rsidR="00635BC4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которому имеют только зарегистрированные на электронной площадке Продавец и участники, позволяющий пользователям получить доступ к информации и выполнять определенные действия.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Электронная подпись</w:t>
      </w:r>
      <w:r w:rsidRPr="00F0795B">
        <w:rPr>
          <w:rFonts w:eastAsia="Times New Roman"/>
          <w:lang w:val="ru-RU"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</w:t>
      </w:r>
      <w:r w:rsidR="00D14097" w:rsidRPr="00F0795B">
        <w:rPr>
          <w:rFonts w:eastAsia="Times New Roman"/>
          <w:lang w:val="ru-RU" w:eastAsia="ru-RU"/>
        </w:rPr>
        <w:t> </w:t>
      </w:r>
      <w:r w:rsidRPr="00F0795B">
        <w:rPr>
          <w:rFonts w:eastAsia="Times New Roman"/>
          <w:lang w:val="ru-RU" w:eastAsia="ru-RU"/>
        </w:rPr>
        <w:t>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</w:t>
      </w:r>
      <w:r w:rsidR="00D14097" w:rsidRPr="00F0795B">
        <w:rPr>
          <w:rFonts w:eastAsia="Times New Roman"/>
          <w:lang w:val="ru-RU" w:eastAsia="ru-RU"/>
        </w:rPr>
        <w:t> </w:t>
      </w:r>
      <w:r w:rsidRPr="00F0795B">
        <w:rPr>
          <w:rFonts w:eastAsia="Times New Roman"/>
          <w:lang w:val="ru-RU" w:eastAsia="ru-RU"/>
        </w:rPr>
        <w:t>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Электронный документ</w:t>
      </w:r>
      <w:r w:rsidRPr="00F0795B">
        <w:rPr>
          <w:rFonts w:eastAsia="Times New Roman"/>
          <w:lang w:val="ru-RU" w:eastAsia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Электронный образ документа</w:t>
      </w:r>
      <w:r w:rsidRPr="00F0795B">
        <w:rPr>
          <w:rFonts w:eastAsia="Times New Roman"/>
          <w:lang w:val="ru-RU" w:eastAsia="ru-RU"/>
        </w:rPr>
        <w:t xml:space="preserve"> – электронная копия документа, выполненная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Электронное сообщение (электронное уведомление)</w:t>
      </w:r>
      <w:r w:rsidRPr="00F0795B">
        <w:rPr>
          <w:rFonts w:eastAsia="Times New Roman"/>
          <w:lang w:val="ru-RU" w:eastAsia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lastRenderedPageBreak/>
        <w:t>Электронный журнал</w:t>
      </w:r>
      <w:r w:rsidRPr="00F0795B">
        <w:rPr>
          <w:rFonts w:eastAsia="Times New Roman"/>
          <w:lang w:val="ru-RU"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«Личный кабинет»</w:t>
      </w:r>
      <w:r w:rsidRPr="00F0795B">
        <w:rPr>
          <w:rFonts w:eastAsia="Times New Roman"/>
          <w:lang w:val="ru-RU" w:eastAsia="ru-RU"/>
        </w:rPr>
        <w:t xml:space="preserve"> - персональный рабочий раздел на электронной площадке, доступ к</w:t>
      </w:r>
      <w:r w:rsidR="00D14097" w:rsidRPr="00F0795B">
        <w:rPr>
          <w:rFonts w:eastAsia="Times New Roman"/>
          <w:lang w:val="ru-RU" w:eastAsia="ru-RU"/>
        </w:rPr>
        <w:t> </w:t>
      </w:r>
      <w:r w:rsidRPr="00F0795B">
        <w:rPr>
          <w:rFonts w:eastAsia="Times New Roman"/>
          <w:lang w:val="ru-RU" w:eastAsia="ru-RU"/>
        </w:rPr>
        <w:t>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C0556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Официальные сайты </w:t>
      </w:r>
      <w:r w:rsidRPr="00F0795B">
        <w:rPr>
          <w:rFonts w:eastAsia="Times New Roman"/>
          <w:lang w:val="ru-RU" w:eastAsia="ru-RU"/>
        </w:rPr>
        <w:t>- официальный сайт Российской Федерации для размещения информации о проведении торгов в сети «Интернет»</w:t>
      </w:r>
      <w:r w:rsidR="00FC1D33" w:rsidRPr="00F0795B">
        <w:rPr>
          <w:lang w:val="ru-RU"/>
        </w:rPr>
        <w:t xml:space="preserve"> </w:t>
      </w:r>
      <w:r w:rsidR="00A20672" w:rsidRPr="00F0795B">
        <w:rPr>
          <w:rFonts w:eastAsia="Times New Roman"/>
          <w:lang w:val="ru-RU" w:eastAsia="ru-RU"/>
        </w:rPr>
        <w:t>https://torgi.gov.ru/new/public</w:t>
      </w:r>
      <w:r w:rsidRPr="00F0795B">
        <w:rPr>
          <w:rFonts w:eastAsia="Times New Roman"/>
          <w:lang w:val="ru-RU" w:eastAsia="ru-RU"/>
        </w:rPr>
        <w:t xml:space="preserve">, сайт Оператора в сети «Интернет» (электронной площадки) </w:t>
      </w:r>
      <w:r w:rsidR="00A20672" w:rsidRPr="00F0795B">
        <w:rPr>
          <w:rFonts w:eastAsia="Times New Roman"/>
          <w:lang w:val="ru-RU" w:eastAsia="ru-RU"/>
        </w:rPr>
        <w:t>https://www.rts-tender.ru</w:t>
      </w:r>
      <w:r w:rsidRPr="00F0795B">
        <w:rPr>
          <w:rFonts w:eastAsia="Times New Roman"/>
          <w:lang w:val="ru-RU" w:eastAsia="ru-RU"/>
        </w:rPr>
        <w:t>, официальный сайт Организатора торгов (Продавца) в сети «Интернет»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FC1D33" w:rsidRPr="00F0795B">
        <w:rPr>
          <w:rFonts w:eastAsia="Times New Roman"/>
          <w:lang w:val="ru-RU" w:eastAsia="ru-RU"/>
        </w:rPr>
        <w:t>https://</w:t>
      </w:r>
      <w:r w:rsidRPr="00F0795B">
        <w:rPr>
          <w:rFonts w:eastAsia="Times New Roman"/>
          <w:lang w:val="ru-RU" w:eastAsia="ru-RU"/>
        </w:rPr>
        <w:t>kugi.lenobl.ru.</w:t>
      </w:r>
    </w:p>
    <w:p w:rsidR="00BE68DA" w:rsidRPr="00F0795B" w:rsidRDefault="00BE68DA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</w:p>
    <w:p w:rsidR="001A6E75" w:rsidRPr="00F0795B" w:rsidRDefault="001A6E75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</w:p>
    <w:p w:rsidR="00AC0556" w:rsidRDefault="008D6840" w:rsidP="00F0795B">
      <w:pPr>
        <w:ind w:right="57" w:firstLine="567"/>
        <w:contextualSpacing/>
        <w:jc w:val="center"/>
        <w:rPr>
          <w:rFonts w:eastAsia="Times New Roman"/>
          <w:b/>
          <w:lang w:val="ru-RU" w:eastAsia="ru-RU"/>
        </w:rPr>
      </w:pPr>
      <w:r>
        <w:rPr>
          <w:rFonts w:eastAsia="Times New Roman"/>
          <w:b/>
          <w:lang w:val="ru-RU" w:eastAsia="ru-RU"/>
        </w:rPr>
        <w:t xml:space="preserve">2. </w:t>
      </w:r>
      <w:r w:rsidR="00AC0556" w:rsidRPr="00F0795B">
        <w:rPr>
          <w:rFonts w:eastAsia="Times New Roman"/>
          <w:b/>
          <w:lang w:val="ru-RU" w:eastAsia="ru-RU"/>
        </w:rPr>
        <w:t>Правовое регулирование.</w:t>
      </w:r>
    </w:p>
    <w:p w:rsidR="00BE68DA" w:rsidRPr="00F0795B" w:rsidRDefault="00BE68DA" w:rsidP="00F0795B">
      <w:pPr>
        <w:ind w:right="57" w:firstLine="567"/>
        <w:contextualSpacing/>
        <w:jc w:val="center"/>
        <w:rPr>
          <w:rFonts w:eastAsia="Times New Roman"/>
          <w:b/>
          <w:lang w:val="ru-RU" w:eastAsia="ru-RU"/>
        </w:rPr>
      </w:pPr>
    </w:p>
    <w:p w:rsidR="00AC0556" w:rsidRPr="00F0795B" w:rsidRDefault="00AC0556" w:rsidP="00F0795B">
      <w:pPr>
        <w:ind w:right="57" w:firstLine="567"/>
        <w:contextualSpacing/>
        <w:jc w:val="center"/>
        <w:rPr>
          <w:rFonts w:eastAsia="Times New Roman"/>
          <w:b/>
          <w:lang w:val="ru-RU" w:eastAsia="ru-RU"/>
        </w:rPr>
      </w:pPr>
    </w:p>
    <w:p w:rsidR="00AC0556" w:rsidRPr="00F0795B" w:rsidRDefault="00AC0556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Аукцион проводится в соответствии с требованиями:</w:t>
      </w:r>
    </w:p>
    <w:p w:rsidR="00AC0556" w:rsidRPr="00F0795B" w:rsidRDefault="00B51DD0" w:rsidP="00F0795B">
      <w:pPr>
        <w:tabs>
          <w:tab w:val="left" w:pos="993"/>
        </w:tabs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-</w:t>
      </w:r>
      <w:r w:rsidR="008D6840">
        <w:rPr>
          <w:rFonts w:eastAsia="Times New Roman"/>
          <w:lang w:val="ru-RU" w:eastAsia="ru-RU"/>
        </w:rPr>
        <w:t xml:space="preserve"> </w:t>
      </w:r>
      <w:r w:rsidR="00AC0556" w:rsidRPr="00F0795B">
        <w:rPr>
          <w:rFonts w:eastAsia="Times New Roman"/>
          <w:lang w:val="ru-RU" w:eastAsia="ru-RU"/>
        </w:rPr>
        <w:t>Гражданского кодекса Российской Федерации;</w:t>
      </w:r>
    </w:p>
    <w:p w:rsidR="00AC0556" w:rsidRDefault="00B51DD0" w:rsidP="00F0795B">
      <w:pPr>
        <w:tabs>
          <w:tab w:val="left" w:pos="993"/>
        </w:tabs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-</w:t>
      </w:r>
      <w:r w:rsidR="008D6840">
        <w:rPr>
          <w:rFonts w:eastAsia="Times New Roman"/>
          <w:lang w:val="ru-RU" w:eastAsia="ru-RU"/>
        </w:rPr>
        <w:t xml:space="preserve"> </w:t>
      </w:r>
      <w:r w:rsidR="00FE08C7" w:rsidRPr="00F0795B">
        <w:rPr>
          <w:rFonts w:eastAsia="Times New Roman"/>
          <w:lang w:val="ru-RU" w:eastAsia="ru-RU"/>
        </w:rPr>
        <w:t>Земельный кодекс</w:t>
      </w:r>
      <w:r w:rsidR="00A20672" w:rsidRPr="00F0795B">
        <w:rPr>
          <w:rFonts w:eastAsia="Times New Roman"/>
          <w:lang w:val="ru-RU" w:eastAsia="ru-RU"/>
        </w:rPr>
        <w:t xml:space="preserve"> </w:t>
      </w:r>
      <w:r w:rsidR="00FE08C7" w:rsidRPr="00F0795B">
        <w:rPr>
          <w:rFonts w:eastAsia="Times New Roman"/>
          <w:lang w:val="ru-RU" w:eastAsia="ru-RU"/>
        </w:rPr>
        <w:t>Российской Федерации</w:t>
      </w:r>
      <w:r w:rsidR="00AC0556" w:rsidRPr="00F0795B">
        <w:rPr>
          <w:rFonts w:eastAsia="Times New Roman"/>
          <w:lang w:val="ru-RU" w:eastAsia="ru-RU"/>
        </w:rPr>
        <w:t xml:space="preserve">; </w:t>
      </w:r>
    </w:p>
    <w:p w:rsidR="00111983" w:rsidRPr="00F0795B" w:rsidRDefault="00B51DD0" w:rsidP="00111983">
      <w:pPr>
        <w:tabs>
          <w:tab w:val="left" w:pos="851"/>
        </w:tabs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-</w:t>
      </w:r>
      <w:r w:rsidR="008D6840">
        <w:rPr>
          <w:rFonts w:eastAsia="Times New Roman"/>
          <w:lang w:val="ru-RU" w:eastAsia="ru-RU"/>
        </w:rPr>
        <w:t xml:space="preserve"> </w:t>
      </w:r>
      <w:r w:rsidR="00277A57" w:rsidRPr="00F0795B">
        <w:rPr>
          <w:rFonts w:eastAsia="Times New Roman"/>
          <w:lang w:val="ru-RU" w:eastAsia="ru-RU"/>
        </w:rPr>
        <w:t>р</w:t>
      </w:r>
      <w:r w:rsidR="00AC0556" w:rsidRPr="00F0795B">
        <w:rPr>
          <w:rFonts w:eastAsia="Times New Roman"/>
          <w:lang w:val="ru-RU" w:eastAsia="ru-RU"/>
        </w:rPr>
        <w:t xml:space="preserve">егламентов </w:t>
      </w:r>
      <w:r w:rsidR="00A20672" w:rsidRPr="00F0795B">
        <w:rPr>
          <w:rFonts w:eastAsia="Times New Roman"/>
          <w:lang w:val="ru-RU" w:eastAsia="ru-RU"/>
        </w:rPr>
        <w:t>ОО</w:t>
      </w:r>
      <w:r w:rsidR="00AC0556" w:rsidRPr="00F0795B">
        <w:rPr>
          <w:rFonts w:eastAsia="Times New Roman"/>
          <w:lang w:val="ru-RU" w:eastAsia="ru-RU"/>
        </w:rPr>
        <w:t>О «</w:t>
      </w:r>
      <w:r w:rsidR="00A20672" w:rsidRPr="00F0795B">
        <w:rPr>
          <w:rFonts w:eastAsia="Times New Roman"/>
          <w:lang w:val="ru-RU" w:eastAsia="ru-RU"/>
        </w:rPr>
        <w:t>РТС-Тендер</w:t>
      </w:r>
      <w:r w:rsidR="00AC0556" w:rsidRPr="00F0795B">
        <w:rPr>
          <w:rFonts w:eastAsia="Times New Roman"/>
          <w:lang w:val="ru-RU" w:eastAsia="ru-RU"/>
        </w:rPr>
        <w:t>»;</w:t>
      </w:r>
    </w:p>
    <w:p w:rsidR="00AC0556" w:rsidRDefault="00B51DD0" w:rsidP="00F0795B">
      <w:pPr>
        <w:tabs>
          <w:tab w:val="left" w:pos="851"/>
        </w:tabs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-</w:t>
      </w:r>
      <w:r w:rsidR="008D6840">
        <w:rPr>
          <w:rFonts w:eastAsia="Times New Roman"/>
          <w:lang w:val="ru-RU" w:eastAsia="ru-RU"/>
        </w:rPr>
        <w:t xml:space="preserve"> </w:t>
      </w:r>
      <w:r w:rsidR="00AC0556" w:rsidRPr="00F0795B">
        <w:rPr>
          <w:rFonts w:eastAsia="Times New Roman"/>
          <w:lang w:val="ru-RU" w:eastAsia="ru-RU"/>
        </w:rPr>
        <w:t>иных правовых актов Российской Федерации.</w:t>
      </w:r>
    </w:p>
    <w:p w:rsidR="00BE68DA" w:rsidRPr="00F0795B" w:rsidRDefault="00BE68DA" w:rsidP="00F0795B">
      <w:pPr>
        <w:tabs>
          <w:tab w:val="left" w:pos="851"/>
        </w:tabs>
        <w:ind w:right="57" w:firstLine="567"/>
        <w:contextualSpacing/>
        <w:jc w:val="both"/>
        <w:rPr>
          <w:rFonts w:eastAsia="Times New Roman"/>
          <w:lang w:val="ru-RU" w:eastAsia="ru-RU"/>
        </w:rPr>
      </w:pPr>
    </w:p>
    <w:p w:rsidR="001A6E75" w:rsidRPr="00F0795B" w:rsidRDefault="001A6E75" w:rsidP="00F0795B">
      <w:pPr>
        <w:ind w:right="57" w:firstLine="567"/>
        <w:contextualSpacing/>
        <w:jc w:val="center"/>
        <w:rPr>
          <w:rFonts w:eastAsia="Times New Roman"/>
          <w:b/>
          <w:lang w:val="ru-RU" w:eastAsia="ru-RU"/>
        </w:rPr>
      </w:pPr>
    </w:p>
    <w:p w:rsidR="00C30707" w:rsidRPr="00F0795B" w:rsidRDefault="00AD6A13" w:rsidP="008D6840">
      <w:pPr>
        <w:pStyle w:val="ae"/>
        <w:numPr>
          <w:ilvl w:val="0"/>
          <w:numId w:val="11"/>
        </w:numPr>
        <w:tabs>
          <w:tab w:val="left" w:pos="284"/>
        </w:tabs>
        <w:spacing w:line="240" w:lineRule="auto"/>
        <w:ind w:left="0" w:right="5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7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</w:t>
      </w:r>
      <w:r w:rsidR="00C30707" w:rsidRPr="00F07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</w:t>
      </w:r>
      <w:r w:rsidR="00F86A03" w:rsidRPr="00F07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3C581E" w:rsidRPr="00F07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укционе</w:t>
      </w:r>
    </w:p>
    <w:p w:rsidR="00BE68DA" w:rsidRDefault="00BE68DA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</w:p>
    <w:p w:rsidR="001C2E15" w:rsidRPr="00F0795B" w:rsidRDefault="001C2E15" w:rsidP="00F0795B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При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исчислении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сроков,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указанных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настоящем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информационном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сообщении,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принимается время сервера электронной торговой площадки </w:t>
      </w:r>
      <w:r w:rsidR="00480070" w:rsidRPr="00F0795B">
        <w:rPr>
          <w:rFonts w:eastAsia="Times New Roman"/>
          <w:lang w:val="ru-RU" w:eastAsia="ru-RU"/>
        </w:rPr>
        <w:t>ОО</w:t>
      </w:r>
      <w:r w:rsidRPr="00F0795B">
        <w:rPr>
          <w:rFonts w:eastAsia="Times New Roman"/>
          <w:lang w:val="ru-RU" w:eastAsia="ru-RU"/>
        </w:rPr>
        <w:t>О «</w:t>
      </w:r>
      <w:r w:rsidR="00480070" w:rsidRPr="00F0795B">
        <w:rPr>
          <w:rFonts w:eastAsia="Times New Roman"/>
          <w:lang w:val="ru-RU" w:eastAsia="ru-RU"/>
        </w:rPr>
        <w:t>РТС Тендер</w:t>
      </w:r>
      <w:r w:rsidRPr="00F0795B">
        <w:rPr>
          <w:rFonts w:eastAsia="Times New Roman"/>
          <w:lang w:val="ru-RU" w:eastAsia="ru-RU"/>
        </w:rPr>
        <w:t xml:space="preserve">» </w:t>
      </w:r>
      <w:r w:rsidR="003124C9" w:rsidRPr="00F0795B">
        <w:rPr>
          <w:rFonts w:eastAsia="Times New Roman"/>
          <w:lang w:val="ru-RU" w:eastAsia="ru-RU"/>
        </w:rPr>
        <w:t>–</w:t>
      </w:r>
      <w:r w:rsidRPr="00F0795B">
        <w:rPr>
          <w:rFonts w:eastAsia="Times New Roman"/>
          <w:lang w:val="ru-RU" w:eastAsia="ru-RU"/>
        </w:rPr>
        <w:t xml:space="preserve"> Московское.</w:t>
      </w:r>
    </w:p>
    <w:p w:rsidR="008D6840" w:rsidRDefault="001C2E15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Форма проведения торгов</w:t>
      </w:r>
      <w:r w:rsidR="00EC1E11" w:rsidRPr="00F0795B">
        <w:rPr>
          <w:rFonts w:eastAsia="Times New Roman"/>
          <w:b/>
          <w:lang w:val="ru-RU" w:eastAsia="ru-RU"/>
        </w:rPr>
        <w:t>:</w:t>
      </w:r>
      <w:r w:rsidR="004B5451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аукцион</w:t>
      </w:r>
      <w:r w:rsidR="008D6840">
        <w:rPr>
          <w:rFonts w:eastAsia="Times New Roman"/>
          <w:lang w:val="ru-RU" w:eastAsia="ru-RU"/>
        </w:rPr>
        <w:t xml:space="preserve"> является</w:t>
      </w:r>
      <w:r w:rsidR="00EC1E11" w:rsidRPr="00F0795B">
        <w:rPr>
          <w:rFonts w:eastAsia="Times New Roman"/>
          <w:lang w:val="ru-RU" w:eastAsia="ru-RU"/>
        </w:rPr>
        <w:t xml:space="preserve"> </w:t>
      </w:r>
      <w:r w:rsidR="00A255E9">
        <w:rPr>
          <w:rFonts w:eastAsia="Times New Roman"/>
          <w:lang w:val="ru-RU" w:eastAsia="ru-RU"/>
        </w:rPr>
        <w:t xml:space="preserve">открытым </w:t>
      </w:r>
      <w:r w:rsidRPr="00F0795B">
        <w:rPr>
          <w:rFonts w:eastAsia="Times New Roman"/>
          <w:lang w:val="ru-RU" w:eastAsia="ru-RU"/>
        </w:rPr>
        <w:t>по составу участников</w:t>
      </w:r>
      <w:r w:rsidR="00A20672" w:rsidRPr="00F0795B">
        <w:rPr>
          <w:rFonts w:eastAsia="Times New Roman"/>
          <w:lang w:val="ru-RU" w:eastAsia="ru-RU"/>
        </w:rPr>
        <w:t xml:space="preserve"> в соответствии с п</w:t>
      </w:r>
      <w:r w:rsidR="008D6840">
        <w:rPr>
          <w:rFonts w:eastAsia="Times New Roman"/>
          <w:lang w:val="ru-RU" w:eastAsia="ru-RU"/>
        </w:rPr>
        <w:t>.</w:t>
      </w:r>
      <w:r w:rsidR="00A255E9">
        <w:rPr>
          <w:rFonts w:eastAsia="Times New Roman"/>
          <w:lang w:val="ru-RU" w:eastAsia="ru-RU"/>
        </w:rPr>
        <w:t xml:space="preserve"> 9</w:t>
      </w:r>
      <w:r w:rsidR="00A20672" w:rsidRPr="00F0795B">
        <w:rPr>
          <w:rFonts w:eastAsia="Times New Roman"/>
          <w:lang w:val="ru-RU" w:eastAsia="ru-RU"/>
        </w:rPr>
        <w:t xml:space="preserve"> ст</w:t>
      </w:r>
      <w:r w:rsidR="008D6840">
        <w:rPr>
          <w:rFonts w:eastAsia="Times New Roman"/>
          <w:lang w:val="ru-RU" w:eastAsia="ru-RU"/>
        </w:rPr>
        <w:t>.</w:t>
      </w:r>
      <w:r w:rsidR="00A20672" w:rsidRPr="00F0795B">
        <w:rPr>
          <w:rFonts w:eastAsia="Times New Roman"/>
          <w:lang w:val="ru-RU" w:eastAsia="ru-RU"/>
        </w:rPr>
        <w:t xml:space="preserve"> 39.11 ЗК РФ</w:t>
      </w:r>
      <w:r w:rsidRPr="00F0795B">
        <w:rPr>
          <w:rFonts w:eastAsia="Times New Roman"/>
          <w:lang w:val="ru-RU" w:eastAsia="ru-RU"/>
        </w:rPr>
        <w:t xml:space="preserve"> и</w:t>
      </w:r>
      <w:r w:rsidR="00011B48" w:rsidRPr="00F0795B">
        <w:rPr>
          <w:rFonts w:eastAsia="Times New Roman"/>
          <w:lang w:val="ru-RU" w:eastAsia="ru-RU"/>
        </w:rPr>
        <w:t> </w:t>
      </w:r>
      <w:r w:rsidRPr="00F0795B">
        <w:rPr>
          <w:rFonts w:eastAsia="Times New Roman"/>
          <w:lang w:val="ru-RU" w:eastAsia="ru-RU"/>
        </w:rPr>
        <w:t>открытый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по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форме подачи предложений о цене </w:t>
      </w:r>
      <w:r w:rsidR="009D0855" w:rsidRPr="00F0795B">
        <w:rPr>
          <w:rFonts w:eastAsia="Times New Roman"/>
          <w:lang w:val="ru-RU" w:eastAsia="ru-RU"/>
        </w:rPr>
        <w:t xml:space="preserve">в электронной форме </w:t>
      </w:r>
      <w:r w:rsidRPr="00F0795B">
        <w:rPr>
          <w:rFonts w:eastAsia="Times New Roman"/>
          <w:lang w:val="ru-RU" w:eastAsia="ru-RU"/>
        </w:rPr>
        <w:t>(</w:t>
      </w:r>
      <w:r w:rsidR="008D6840">
        <w:rPr>
          <w:rFonts w:eastAsia="Times New Roman"/>
          <w:lang w:val="ru-RU" w:eastAsia="ru-RU"/>
        </w:rPr>
        <w:t xml:space="preserve">далее </w:t>
      </w:r>
      <w:r w:rsidRPr="00F0795B">
        <w:rPr>
          <w:rFonts w:eastAsia="Times New Roman"/>
          <w:lang w:val="ru-RU" w:eastAsia="ru-RU"/>
        </w:rPr>
        <w:t>–</w:t>
      </w:r>
      <w:r w:rsidR="00C652E8" w:rsidRPr="00F0795B">
        <w:rPr>
          <w:rFonts w:eastAsia="Times New Roman"/>
          <w:lang w:val="ru-RU" w:eastAsia="ru-RU"/>
        </w:rPr>
        <w:t xml:space="preserve"> </w:t>
      </w:r>
      <w:r w:rsidR="00C24928" w:rsidRPr="00F0795B">
        <w:rPr>
          <w:rFonts w:eastAsia="Times New Roman"/>
          <w:lang w:val="ru-RU" w:eastAsia="ru-RU"/>
        </w:rPr>
        <w:t>а</w:t>
      </w:r>
      <w:r w:rsidRPr="00F0795B">
        <w:rPr>
          <w:rFonts w:eastAsia="Times New Roman"/>
          <w:lang w:val="ru-RU" w:eastAsia="ru-RU"/>
        </w:rPr>
        <w:t>укцион).</w:t>
      </w:r>
    </w:p>
    <w:p w:rsidR="008D6840" w:rsidRDefault="003D126B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Продавец и его местонахождение: </w:t>
      </w:r>
      <w:r w:rsidRPr="00F0795B">
        <w:rPr>
          <w:rFonts w:eastAsia="Times New Roman"/>
          <w:lang w:val="ru-RU" w:eastAsia="ru-RU"/>
        </w:rPr>
        <w:t>Ленинградский областной комитет по управлению государственным имуществом, по адресу: 191124, Санкт-Петербург, ул. Лафонская, д. 6, лит. А</w:t>
      </w:r>
      <w:r w:rsidR="00624879" w:rsidRPr="00F0795B">
        <w:rPr>
          <w:rFonts w:eastAsia="Times New Roman"/>
          <w:lang w:val="ru-RU" w:eastAsia="ru-RU"/>
        </w:rPr>
        <w:t>, сайт:</w:t>
      </w:r>
      <w:r w:rsidR="0087058D" w:rsidRPr="00F0795B">
        <w:rPr>
          <w:rFonts w:eastAsia="Times New Roman"/>
          <w:lang w:val="ru-RU" w:eastAsia="ru-RU"/>
        </w:rPr>
        <w:t xml:space="preserve"> </w:t>
      </w:r>
      <w:r w:rsidR="008D6840" w:rsidRPr="00A67ECB">
        <w:rPr>
          <w:rFonts w:eastAsia="Times New Roman"/>
          <w:color w:val="000000" w:themeColor="text1"/>
          <w:lang w:val="ru-RU" w:eastAsia="ru-RU"/>
        </w:rPr>
        <w:t>https://kugi.lenobl.ru</w:t>
      </w:r>
      <w:r w:rsidR="007049D6" w:rsidRPr="00A67ECB">
        <w:rPr>
          <w:rFonts w:eastAsia="Times New Roman"/>
          <w:color w:val="000000" w:themeColor="text1"/>
          <w:lang w:val="ru-RU" w:eastAsia="ru-RU"/>
        </w:rPr>
        <w:t>.</w:t>
      </w:r>
    </w:p>
    <w:p w:rsidR="008D6840" w:rsidRDefault="001C2E15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Оператор</w:t>
      </w:r>
      <w:r w:rsidR="009F4D24" w:rsidRPr="00F0795B">
        <w:rPr>
          <w:lang w:val="ru-RU"/>
        </w:rPr>
        <w:t xml:space="preserve"> </w:t>
      </w:r>
      <w:r w:rsidR="009F4D24" w:rsidRPr="00F0795B">
        <w:rPr>
          <w:rFonts w:eastAsia="Times New Roman"/>
          <w:b/>
          <w:lang w:val="ru-RU" w:eastAsia="ru-RU"/>
        </w:rPr>
        <w:t>электронной площадки</w:t>
      </w:r>
      <w:r w:rsidRPr="00F0795B">
        <w:rPr>
          <w:rFonts w:eastAsia="Times New Roman"/>
          <w:b/>
          <w:lang w:val="ru-RU" w:eastAsia="ru-RU"/>
        </w:rPr>
        <w:t>:</w:t>
      </w:r>
      <w:r w:rsidRPr="00F0795B">
        <w:rPr>
          <w:rFonts w:eastAsia="Times New Roman"/>
          <w:lang w:val="ru-RU" w:eastAsia="ru-RU"/>
        </w:rPr>
        <w:t xml:space="preserve"> </w:t>
      </w:r>
      <w:r w:rsidR="00A20672" w:rsidRPr="00F0795B">
        <w:rPr>
          <w:rFonts w:eastAsia="Times New Roman"/>
          <w:lang w:val="ru-RU" w:eastAsia="ru-RU"/>
        </w:rPr>
        <w:t>ОО</w:t>
      </w:r>
      <w:r w:rsidRPr="00F0795B">
        <w:rPr>
          <w:rFonts w:eastAsia="Times New Roman"/>
          <w:lang w:val="ru-RU" w:eastAsia="ru-RU"/>
        </w:rPr>
        <w:t>О «</w:t>
      </w:r>
      <w:r w:rsidR="00A20672" w:rsidRPr="00F0795B">
        <w:rPr>
          <w:rFonts w:eastAsia="Times New Roman"/>
          <w:lang w:val="ru-RU" w:eastAsia="ru-RU"/>
        </w:rPr>
        <w:t>РТС-Тендер</w:t>
      </w:r>
      <w:r w:rsidRPr="00F0795B">
        <w:rPr>
          <w:rFonts w:eastAsia="Times New Roman"/>
          <w:lang w:val="ru-RU" w:eastAsia="ru-RU"/>
        </w:rPr>
        <w:t>»</w:t>
      </w:r>
      <w:r w:rsidRPr="00F0795B">
        <w:rPr>
          <w:lang w:val="ru-RU"/>
        </w:rPr>
        <w:t xml:space="preserve"> </w:t>
      </w:r>
      <w:r w:rsidRPr="00F0795B">
        <w:rPr>
          <w:rFonts w:eastAsia="Times New Roman"/>
          <w:lang w:val="ru-RU" w:eastAsia="ru-RU"/>
        </w:rPr>
        <w:t>по адресу:</w:t>
      </w:r>
      <w:r w:rsidRPr="00F0795B">
        <w:rPr>
          <w:lang w:val="ru-RU"/>
        </w:rPr>
        <w:t xml:space="preserve"> </w:t>
      </w:r>
      <w:r w:rsidR="00A20672" w:rsidRPr="00F0795B">
        <w:rPr>
          <w:rFonts w:eastAsia="Times New Roman"/>
          <w:lang w:val="ru-RU" w:eastAsia="ru-RU"/>
        </w:rPr>
        <w:t>121151, город Москва, набережная Тараса Шевченко, дом 23</w:t>
      </w:r>
      <w:r w:rsidR="00A255E9">
        <w:rPr>
          <w:rFonts w:eastAsia="Times New Roman"/>
          <w:lang w:val="ru-RU" w:eastAsia="ru-RU"/>
        </w:rPr>
        <w:t xml:space="preserve"> </w:t>
      </w:r>
      <w:r w:rsidR="00A20672" w:rsidRPr="00F0795B">
        <w:rPr>
          <w:rFonts w:eastAsia="Times New Roman"/>
          <w:lang w:val="ru-RU" w:eastAsia="ru-RU"/>
        </w:rPr>
        <w:t>А, этаж 25, помещение 1</w:t>
      </w:r>
      <w:r w:rsidRPr="00F0795B">
        <w:rPr>
          <w:rFonts w:eastAsia="Times New Roman"/>
          <w:lang w:val="ru-RU" w:eastAsia="ru-RU"/>
        </w:rPr>
        <w:t xml:space="preserve">, сайт: </w:t>
      </w:r>
      <w:r w:rsidR="008D6840" w:rsidRPr="00A67ECB">
        <w:rPr>
          <w:rFonts w:eastAsia="Times New Roman"/>
          <w:lang w:val="ru-RU" w:eastAsia="ru-RU"/>
        </w:rPr>
        <w:t>https://www.rts-tender.ru</w:t>
      </w:r>
      <w:hyperlink r:id="rId9" w:history="1"/>
      <w:r w:rsidRPr="00F0795B">
        <w:rPr>
          <w:rFonts w:eastAsia="Times New Roman"/>
          <w:lang w:val="ru-RU" w:eastAsia="ru-RU"/>
        </w:rPr>
        <w:t>.</w:t>
      </w:r>
    </w:p>
    <w:p w:rsidR="008D6840" w:rsidRDefault="003D126B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Собственник имущества:</w:t>
      </w:r>
      <w:r w:rsidRPr="00F0795B">
        <w:rPr>
          <w:rFonts w:eastAsia="Times New Roman"/>
          <w:lang w:val="ru-RU" w:eastAsia="ru-RU"/>
        </w:rPr>
        <w:t xml:space="preserve"> Субъект Российской Федерации – Ленинградская область</w:t>
      </w:r>
      <w:r w:rsidR="00B718E2" w:rsidRPr="00F0795B">
        <w:rPr>
          <w:rFonts w:eastAsia="Times New Roman"/>
          <w:lang w:val="ru-RU" w:eastAsia="ru-RU"/>
        </w:rPr>
        <w:t>.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Дата и время начала приема заявок:</w:t>
      </w:r>
      <w:r w:rsidRPr="00F0795B">
        <w:rPr>
          <w:rFonts w:eastAsia="Times New Roman"/>
          <w:lang w:val="ru-RU" w:eastAsia="ru-RU"/>
        </w:rPr>
        <w:t xml:space="preserve"> </w:t>
      </w:r>
      <w:r w:rsidR="00857C30" w:rsidRPr="00857C30">
        <w:rPr>
          <w:rFonts w:eastAsia="Times New Roman"/>
          <w:color w:val="FF0000"/>
          <w:u w:val="single"/>
          <w:lang w:val="ru-RU" w:eastAsia="ru-RU"/>
        </w:rPr>
        <w:t>27</w:t>
      </w:r>
      <w:r w:rsidR="00A255E9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 xml:space="preserve">ноября </w:t>
      </w:r>
      <w:r w:rsidR="008D6840" w:rsidRPr="00A255E9">
        <w:rPr>
          <w:rFonts w:eastAsia="Times New Roman"/>
          <w:color w:val="FF0000"/>
          <w:u w:val="single"/>
          <w:lang w:val="ru-RU" w:eastAsia="ru-RU"/>
        </w:rPr>
        <w:t>2024</w:t>
      </w:r>
      <w:r w:rsidR="00730669" w:rsidRPr="00A255E9">
        <w:rPr>
          <w:rFonts w:eastAsia="Times New Roman"/>
          <w:color w:val="FF0000"/>
          <w:u w:val="single"/>
          <w:lang w:val="ru-RU" w:eastAsia="ru-RU"/>
        </w:rPr>
        <w:t xml:space="preserve"> года с </w:t>
      </w:r>
      <w:r w:rsidR="008D6840" w:rsidRPr="00A255E9">
        <w:rPr>
          <w:rFonts w:eastAsia="Times New Roman"/>
          <w:color w:val="FF0000"/>
          <w:u w:val="single"/>
          <w:lang w:val="ru-RU" w:eastAsia="ru-RU"/>
        </w:rPr>
        <w:t>09</w:t>
      </w:r>
      <w:r w:rsidR="00A255E9">
        <w:rPr>
          <w:rFonts w:eastAsia="Times New Roman"/>
          <w:color w:val="FF0000"/>
          <w:u w:val="single"/>
          <w:lang w:val="ru-RU" w:eastAsia="ru-RU"/>
        </w:rPr>
        <w:t xml:space="preserve"> часов </w:t>
      </w:r>
      <w:r w:rsidR="00730669" w:rsidRPr="00A255E9">
        <w:rPr>
          <w:rFonts w:eastAsia="Times New Roman"/>
          <w:color w:val="FF0000"/>
          <w:u w:val="single"/>
          <w:lang w:val="ru-RU" w:eastAsia="ru-RU"/>
        </w:rPr>
        <w:t>00</w:t>
      </w:r>
      <w:r w:rsidR="00A255E9">
        <w:rPr>
          <w:rFonts w:eastAsia="Times New Roman"/>
          <w:color w:val="FF0000"/>
          <w:u w:val="single"/>
          <w:lang w:val="ru-RU" w:eastAsia="ru-RU"/>
        </w:rPr>
        <w:t xml:space="preserve"> минут</w:t>
      </w:r>
      <w:r w:rsidR="00730669" w:rsidRPr="00A255E9">
        <w:rPr>
          <w:rFonts w:eastAsia="Times New Roman"/>
          <w:color w:val="FF0000"/>
          <w:u w:val="single"/>
          <w:lang w:val="ru-RU" w:eastAsia="ru-RU"/>
        </w:rPr>
        <w:t>.</w:t>
      </w:r>
      <w:r w:rsidR="00B44CDA" w:rsidRPr="00A67ECB">
        <w:rPr>
          <w:rFonts w:eastAsia="Times New Roman"/>
          <w:b/>
          <w:lang w:val="ru-RU" w:eastAsia="ru-RU"/>
        </w:rPr>
        <w:t xml:space="preserve"> 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Прием заявок осуществляется круглосуточно.</w:t>
      </w:r>
    </w:p>
    <w:p w:rsidR="00730669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Дата и время окончания приема заявок:</w:t>
      </w:r>
      <w:r w:rsidR="00341065" w:rsidRPr="00F0795B">
        <w:rPr>
          <w:rFonts w:eastAsia="Times New Roman"/>
          <w:b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26</w:t>
      </w:r>
      <w:r w:rsidR="00A67ECB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декабря</w:t>
      </w:r>
      <w:r w:rsidR="00A255E9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730669" w:rsidRPr="00A255E9">
        <w:rPr>
          <w:rFonts w:eastAsia="Times New Roman"/>
          <w:color w:val="FF0000"/>
          <w:u w:val="single"/>
          <w:lang w:val="ru-RU" w:eastAsia="ru-RU"/>
        </w:rPr>
        <w:t>202</w:t>
      </w:r>
      <w:r w:rsidR="00A20672" w:rsidRPr="00A255E9">
        <w:rPr>
          <w:rFonts w:eastAsia="Times New Roman"/>
          <w:color w:val="FF0000"/>
          <w:u w:val="single"/>
          <w:lang w:val="ru-RU" w:eastAsia="ru-RU"/>
        </w:rPr>
        <w:t>4</w:t>
      </w:r>
      <w:r w:rsidR="00A67ECB" w:rsidRPr="00A255E9">
        <w:rPr>
          <w:rFonts w:eastAsia="Times New Roman"/>
          <w:color w:val="FF0000"/>
          <w:u w:val="single"/>
          <w:lang w:val="ru-RU" w:eastAsia="ru-RU"/>
        </w:rPr>
        <w:t xml:space="preserve"> года до </w:t>
      </w:r>
      <w:r w:rsidR="00277A57" w:rsidRPr="00A255E9">
        <w:rPr>
          <w:rFonts w:eastAsia="Times New Roman"/>
          <w:color w:val="FF0000"/>
          <w:u w:val="single"/>
          <w:lang w:val="ru-RU" w:eastAsia="ru-RU"/>
        </w:rPr>
        <w:t>12</w:t>
      </w:r>
      <w:r w:rsidR="00A255E9">
        <w:rPr>
          <w:rFonts w:eastAsia="Times New Roman"/>
          <w:color w:val="FF0000"/>
          <w:u w:val="single"/>
          <w:lang w:val="ru-RU" w:eastAsia="ru-RU"/>
        </w:rPr>
        <w:t xml:space="preserve"> часов </w:t>
      </w:r>
      <w:r w:rsidR="008D6840" w:rsidRPr="00A255E9">
        <w:rPr>
          <w:rFonts w:eastAsia="Times New Roman"/>
          <w:color w:val="FF0000"/>
          <w:u w:val="single"/>
          <w:lang w:val="ru-RU" w:eastAsia="ru-RU"/>
        </w:rPr>
        <w:t>00</w:t>
      </w:r>
      <w:r w:rsidR="00A255E9">
        <w:rPr>
          <w:rFonts w:eastAsia="Times New Roman"/>
          <w:color w:val="FF0000"/>
          <w:u w:val="single"/>
          <w:lang w:val="ru-RU" w:eastAsia="ru-RU"/>
        </w:rPr>
        <w:t xml:space="preserve"> минут</w:t>
      </w:r>
      <w:r w:rsidR="00730669" w:rsidRPr="00A255E9">
        <w:rPr>
          <w:rFonts w:eastAsia="Times New Roman"/>
          <w:color w:val="FF0000"/>
          <w:u w:val="single"/>
          <w:lang w:val="ru-RU" w:eastAsia="ru-RU"/>
        </w:rPr>
        <w:t>.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Срок внесения задатка</w:t>
      </w:r>
      <w:r w:rsidRPr="00F0795B">
        <w:rPr>
          <w:rFonts w:eastAsia="Times New Roman"/>
          <w:lang w:val="ru-RU" w:eastAsia="ru-RU"/>
        </w:rPr>
        <w:t xml:space="preserve">: задаток должен поступить на указанный в информационном сообщении счет </w:t>
      </w:r>
      <w:r w:rsidR="00DC41B9" w:rsidRPr="00F0795B">
        <w:rPr>
          <w:rFonts w:eastAsia="Times New Roman"/>
          <w:lang w:val="ru-RU" w:eastAsia="ru-RU"/>
        </w:rPr>
        <w:t>Организатора аукциона</w:t>
      </w:r>
      <w:r w:rsidRPr="00F0795B">
        <w:rPr>
          <w:rFonts w:eastAsia="Times New Roman"/>
          <w:lang w:val="ru-RU" w:eastAsia="ru-RU"/>
        </w:rPr>
        <w:t xml:space="preserve"> не позднее</w:t>
      </w:r>
      <w:r w:rsidR="00341065" w:rsidRPr="00F0795B">
        <w:rPr>
          <w:rFonts w:eastAsia="Times New Roman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26</w:t>
      </w:r>
      <w:r w:rsidR="00857C30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декабря</w:t>
      </w:r>
      <w:r w:rsidR="00857C30" w:rsidRPr="00A255E9">
        <w:rPr>
          <w:rFonts w:eastAsia="Times New Roman"/>
          <w:color w:val="FF0000"/>
          <w:u w:val="single"/>
          <w:lang w:val="ru-RU" w:eastAsia="ru-RU"/>
        </w:rPr>
        <w:t xml:space="preserve"> 2024 года до 12</w:t>
      </w:r>
      <w:r w:rsidR="00857C30">
        <w:rPr>
          <w:rFonts w:eastAsia="Times New Roman"/>
          <w:color w:val="FF0000"/>
          <w:u w:val="single"/>
          <w:lang w:val="ru-RU" w:eastAsia="ru-RU"/>
        </w:rPr>
        <w:t xml:space="preserve"> часов </w:t>
      </w:r>
      <w:r w:rsidR="00857C30" w:rsidRPr="00A255E9">
        <w:rPr>
          <w:rFonts w:eastAsia="Times New Roman"/>
          <w:color w:val="FF0000"/>
          <w:u w:val="single"/>
          <w:lang w:val="ru-RU" w:eastAsia="ru-RU"/>
        </w:rPr>
        <w:t>00</w:t>
      </w:r>
      <w:r w:rsidR="00857C30">
        <w:rPr>
          <w:rFonts w:eastAsia="Times New Roman"/>
          <w:color w:val="FF0000"/>
          <w:u w:val="single"/>
          <w:lang w:val="ru-RU" w:eastAsia="ru-RU"/>
        </w:rPr>
        <w:t xml:space="preserve"> минут</w:t>
      </w:r>
      <w:r w:rsidR="00857C30" w:rsidRPr="00A255E9">
        <w:rPr>
          <w:rFonts w:eastAsia="Times New Roman"/>
          <w:color w:val="FF0000"/>
          <w:u w:val="single"/>
          <w:lang w:val="ru-RU" w:eastAsia="ru-RU"/>
        </w:rPr>
        <w:t>.</w:t>
      </w:r>
    </w:p>
    <w:p w:rsidR="004B5451" w:rsidRPr="00F0795B" w:rsidRDefault="004B5451" w:rsidP="008D6840">
      <w:pPr>
        <w:ind w:right="57" w:firstLine="567"/>
        <w:contextualSpacing/>
        <w:jc w:val="both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Определение участников аукциона (рассмотрение заявок и оформление протокола о</w:t>
      </w:r>
      <w:r w:rsidR="00A008ED" w:rsidRPr="00F0795B">
        <w:rPr>
          <w:rFonts w:eastAsia="Times New Roman"/>
          <w:b/>
          <w:lang w:val="ru-RU" w:eastAsia="ru-RU"/>
        </w:rPr>
        <w:t> </w:t>
      </w:r>
      <w:r w:rsidRPr="00F0795B">
        <w:rPr>
          <w:rFonts w:eastAsia="Times New Roman"/>
          <w:b/>
          <w:lang w:val="ru-RU" w:eastAsia="ru-RU"/>
        </w:rPr>
        <w:t>признании претендентов участниками аукциона</w:t>
      </w:r>
      <w:r w:rsidR="00C9221A" w:rsidRPr="00C9221A">
        <w:rPr>
          <w:rFonts w:eastAsia="Times New Roman"/>
          <w:b/>
          <w:lang w:val="ru-RU" w:eastAsia="ru-RU"/>
        </w:rPr>
        <w:t xml:space="preserve">: </w:t>
      </w:r>
      <w:r w:rsidR="00857C30">
        <w:rPr>
          <w:rFonts w:eastAsia="Times New Roman"/>
          <w:color w:val="FF0000"/>
          <w:u w:val="single"/>
          <w:lang w:val="ru-RU" w:eastAsia="ru-RU"/>
        </w:rPr>
        <w:t>27</w:t>
      </w:r>
      <w:r w:rsidR="00A255E9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декабря</w:t>
      </w:r>
      <w:r w:rsidR="00857C30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A255E9" w:rsidRPr="00A255E9">
        <w:rPr>
          <w:rFonts w:eastAsia="Times New Roman"/>
          <w:color w:val="FF0000"/>
          <w:u w:val="single"/>
          <w:lang w:val="ru-RU" w:eastAsia="ru-RU"/>
        </w:rPr>
        <w:t>я 2024 года</w:t>
      </w:r>
      <w:r w:rsidR="00A255E9">
        <w:rPr>
          <w:rFonts w:eastAsia="Times New Roman"/>
          <w:color w:val="FF0000"/>
          <w:u w:val="single"/>
          <w:lang w:val="ru-RU" w:eastAsia="ru-RU"/>
        </w:rPr>
        <w:t>.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Дата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b/>
          <w:lang w:val="ru-RU" w:eastAsia="ru-RU"/>
        </w:rPr>
        <w:t>и время проведения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b/>
          <w:lang w:val="ru-RU" w:eastAsia="ru-RU"/>
        </w:rPr>
        <w:t>аукциона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b/>
          <w:lang w:val="ru-RU" w:eastAsia="ru-RU"/>
        </w:rPr>
        <w:t>в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="008D6840">
        <w:rPr>
          <w:rFonts w:eastAsia="Times New Roman"/>
          <w:b/>
          <w:lang w:val="ru-RU" w:eastAsia="ru-RU"/>
        </w:rPr>
        <w:t xml:space="preserve">электронной </w:t>
      </w:r>
      <w:r w:rsidR="008D6840" w:rsidRPr="00C9221A">
        <w:rPr>
          <w:rFonts w:eastAsia="Times New Roman"/>
          <w:b/>
          <w:lang w:val="ru-RU" w:eastAsia="ru-RU"/>
        </w:rPr>
        <w:t xml:space="preserve">форме </w:t>
      </w:r>
      <w:r w:rsidR="00857C30">
        <w:rPr>
          <w:rFonts w:eastAsia="Times New Roman"/>
          <w:color w:val="FF0000"/>
          <w:u w:val="single"/>
          <w:lang w:val="ru-RU" w:eastAsia="ru-RU"/>
        </w:rPr>
        <w:t>28</w:t>
      </w:r>
      <w:r w:rsidR="00C9221A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857C30">
        <w:rPr>
          <w:rFonts w:eastAsia="Times New Roman"/>
          <w:color w:val="FF0000"/>
          <w:u w:val="single"/>
          <w:lang w:val="ru-RU" w:eastAsia="ru-RU"/>
        </w:rPr>
        <w:t>декабря</w:t>
      </w:r>
      <w:r w:rsidR="00A255E9" w:rsidRPr="00A255E9">
        <w:rPr>
          <w:rFonts w:eastAsia="Times New Roman"/>
          <w:color w:val="FF0000"/>
          <w:u w:val="single"/>
          <w:lang w:val="ru-RU" w:eastAsia="ru-RU"/>
        </w:rPr>
        <w:t xml:space="preserve"> 2024 года</w:t>
      </w:r>
      <w:r w:rsidR="00C9221A" w:rsidRPr="00A255E9">
        <w:rPr>
          <w:rFonts w:eastAsia="Times New Roman"/>
          <w:color w:val="FF0000"/>
          <w:u w:val="single"/>
          <w:lang w:val="ru-RU" w:eastAsia="ru-RU"/>
        </w:rPr>
        <w:t xml:space="preserve"> в </w:t>
      </w:r>
      <w:r w:rsidR="00857C30">
        <w:rPr>
          <w:rFonts w:eastAsia="Times New Roman"/>
          <w:color w:val="FF0000"/>
          <w:u w:val="single"/>
          <w:lang w:val="ru-RU" w:eastAsia="ru-RU"/>
        </w:rPr>
        <w:t xml:space="preserve">12 </w:t>
      </w:r>
      <w:r w:rsidR="001B1816">
        <w:rPr>
          <w:rFonts w:eastAsia="Times New Roman"/>
          <w:color w:val="FF0000"/>
          <w:u w:val="single"/>
          <w:lang w:val="ru-RU" w:eastAsia="ru-RU"/>
        </w:rPr>
        <w:t xml:space="preserve">часов </w:t>
      </w:r>
      <w:r w:rsidR="00086FD1" w:rsidRPr="00A255E9">
        <w:rPr>
          <w:rFonts w:eastAsia="Times New Roman"/>
          <w:color w:val="FF0000"/>
          <w:u w:val="single"/>
          <w:lang w:val="ru-RU" w:eastAsia="ru-RU"/>
        </w:rPr>
        <w:t>00</w:t>
      </w:r>
      <w:r w:rsidR="001B1816">
        <w:rPr>
          <w:rFonts w:eastAsia="Times New Roman"/>
          <w:color w:val="FF0000"/>
          <w:u w:val="single"/>
          <w:lang w:val="ru-RU" w:eastAsia="ru-RU"/>
        </w:rPr>
        <w:t xml:space="preserve"> минут</w:t>
      </w:r>
      <w:r w:rsidR="00086FD1" w:rsidRPr="00A255E9">
        <w:rPr>
          <w:rFonts w:eastAsia="Times New Roman"/>
          <w:color w:val="FF0000"/>
          <w:u w:val="single"/>
          <w:lang w:val="ru-RU" w:eastAsia="ru-RU"/>
        </w:rPr>
        <w:t>.</w:t>
      </w:r>
    </w:p>
    <w:p w:rsidR="006377AE" w:rsidRPr="00F0795B" w:rsidRDefault="006377AE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Место приема заявок:</w:t>
      </w:r>
      <w:r w:rsidRPr="00F0795B">
        <w:rPr>
          <w:rFonts w:eastAsia="Times New Roman"/>
          <w:lang w:val="ru-RU" w:eastAsia="ru-RU"/>
        </w:rPr>
        <w:t xml:space="preserve"> </w:t>
      </w:r>
      <w:r w:rsidRPr="00C9221A">
        <w:rPr>
          <w:rFonts w:eastAsia="Times New Roman"/>
          <w:u w:val="single"/>
          <w:lang w:val="ru-RU" w:eastAsia="ru-RU"/>
        </w:rPr>
        <w:t xml:space="preserve">электронная площадка Оператора </w:t>
      </w:r>
      <w:r w:rsidR="00DC41B9" w:rsidRPr="00C9221A">
        <w:rPr>
          <w:rFonts w:eastAsia="Times New Roman"/>
          <w:u w:val="single"/>
          <w:lang w:val="ru-RU" w:eastAsia="ru-RU"/>
        </w:rPr>
        <w:t>https://www.rts-tender.ru.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Место подведения итогов аукциона:</w:t>
      </w:r>
      <w:r w:rsidRPr="00F0795B">
        <w:rPr>
          <w:rFonts w:eastAsia="Times New Roman"/>
          <w:lang w:val="ru-RU" w:eastAsia="ru-RU"/>
        </w:rPr>
        <w:t xml:space="preserve"> </w:t>
      </w:r>
      <w:r w:rsidRPr="00C9221A">
        <w:rPr>
          <w:rFonts w:eastAsia="Times New Roman"/>
          <w:u w:val="single"/>
          <w:lang w:val="ru-RU" w:eastAsia="ru-RU"/>
        </w:rPr>
        <w:t xml:space="preserve">по местонахождению </w:t>
      </w:r>
      <w:r w:rsidR="00DC41B9" w:rsidRPr="00C9221A">
        <w:rPr>
          <w:rFonts w:eastAsia="Times New Roman"/>
          <w:u w:val="single"/>
          <w:lang w:val="ru-RU" w:eastAsia="ru-RU"/>
        </w:rPr>
        <w:t>Организатора аукциона</w:t>
      </w:r>
      <w:r w:rsidRPr="00C9221A">
        <w:rPr>
          <w:rFonts w:eastAsia="Times New Roman"/>
          <w:u w:val="single"/>
          <w:lang w:val="ru-RU" w:eastAsia="ru-RU"/>
        </w:rPr>
        <w:t>.</w:t>
      </w:r>
    </w:p>
    <w:p w:rsidR="00821328" w:rsidRPr="00F0795B" w:rsidRDefault="00821328" w:rsidP="008D6840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Срок подведения итогов аукциона:</w:t>
      </w:r>
      <w:r w:rsidRPr="00F0795B">
        <w:rPr>
          <w:rFonts w:eastAsia="Times New Roman"/>
          <w:lang w:val="ru-RU" w:eastAsia="ru-RU"/>
        </w:rPr>
        <w:t xml:space="preserve"> </w:t>
      </w:r>
      <w:r w:rsidRPr="00C9221A">
        <w:rPr>
          <w:rFonts w:eastAsia="Times New Roman"/>
          <w:u w:val="single"/>
          <w:lang w:val="ru-RU" w:eastAsia="ru-RU"/>
        </w:rPr>
        <w:t xml:space="preserve">не позднее </w:t>
      </w:r>
      <w:r w:rsidR="00EA6613" w:rsidRPr="00C9221A">
        <w:rPr>
          <w:rFonts w:eastAsia="Times New Roman"/>
          <w:u w:val="single"/>
          <w:lang w:val="ru-RU" w:eastAsia="ru-RU"/>
        </w:rPr>
        <w:t xml:space="preserve">одного </w:t>
      </w:r>
      <w:r w:rsidRPr="00C9221A">
        <w:rPr>
          <w:rFonts w:eastAsia="Times New Roman"/>
          <w:u w:val="single"/>
          <w:lang w:val="ru-RU" w:eastAsia="ru-RU"/>
        </w:rPr>
        <w:t>рабочего дня, следующего за днем окончания аукциона.</w:t>
      </w:r>
    </w:p>
    <w:p w:rsidR="00A255E9" w:rsidRDefault="001C2E15" w:rsidP="00BE68DA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Для ознакомления с объектами продажи</w:t>
      </w:r>
      <w:r w:rsidR="006C68C6" w:rsidRPr="00F0795B">
        <w:rPr>
          <w:rFonts w:eastAsia="Times New Roman"/>
          <w:b/>
          <w:lang w:val="ru-RU" w:eastAsia="ru-RU"/>
        </w:rPr>
        <w:t xml:space="preserve"> и получения дополнительной информации</w:t>
      </w:r>
      <w:r w:rsidRPr="00F0795B">
        <w:rPr>
          <w:rFonts w:eastAsia="Times New Roman"/>
          <w:lang w:val="ru-RU" w:eastAsia="ru-RU"/>
        </w:rPr>
        <w:t xml:space="preserve"> </w:t>
      </w:r>
      <w:r w:rsidR="006C68C6" w:rsidRPr="00F0795B">
        <w:rPr>
          <w:rFonts w:eastAsia="Times New Roman"/>
          <w:lang w:val="ru-RU" w:eastAsia="ru-RU"/>
        </w:rPr>
        <w:t xml:space="preserve">можно обратиться в </w:t>
      </w:r>
      <w:r w:rsidR="006C68C6" w:rsidRPr="00F0795B">
        <w:rPr>
          <w:rFonts w:eastAsia="Times New Roman"/>
          <w:color w:val="000000" w:themeColor="text1"/>
          <w:lang w:val="ru-RU" w:eastAsia="ru-RU"/>
        </w:rPr>
        <w:t>Леноблкомимущество по телефонам:</w:t>
      </w:r>
      <w:r w:rsidR="00A255E9">
        <w:rPr>
          <w:rFonts w:eastAsia="Times New Roman"/>
          <w:color w:val="000000" w:themeColor="text1"/>
          <w:lang w:val="ru-RU" w:eastAsia="ru-RU"/>
        </w:rPr>
        <w:t xml:space="preserve"> 8-(812)-</w:t>
      </w:r>
      <w:r w:rsidR="00DC3A92" w:rsidRPr="00F0795B">
        <w:rPr>
          <w:rFonts w:eastAsia="Times New Roman"/>
          <w:color w:val="000000" w:themeColor="text1"/>
          <w:lang w:val="ru-RU" w:eastAsia="ru-RU"/>
        </w:rPr>
        <w:t>539-41-</w:t>
      </w:r>
      <w:r w:rsidR="00DC41B9" w:rsidRPr="00F0795B">
        <w:rPr>
          <w:rFonts w:eastAsia="Times New Roman"/>
          <w:color w:val="000000" w:themeColor="text1"/>
          <w:lang w:val="ru-RU" w:eastAsia="ru-RU"/>
        </w:rPr>
        <w:t>43</w:t>
      </w:r>
      <w:r w:rsidR="00DC3A92" w:rsidRPr="00F0795B">
        <w:rPr>
          <w:rFonts w:eastAsia="Times New Roman"/>
          <w:color w:val="000000" w:themeColor="text1"/>
          <w:lang w:val="ru-RU" w:eastAsia="ru-RU"/>
        </w:rPr>
        <w:t xml:space="preserve">, </w:t>
      </w:r>
      <w:r w:rsidR="00A255E9">
        <w:rPr>
          <w:rFonts w:eastAsia="Times New Roman"/>
          <w:color w:val="000000" w:themeColor="text1"/>
          <w:lang w:val="ru-RU" w:eastAsia="ru-RU"/>
        </w:rPr>
        <w:t>8-(812)-</w:t>
      </w:r>
      <w:r w:rsidR="00DC41B9" w:rsidRPr="00F0795B">
        <w:rPr>
          <w:rFonts w:eastAsia="Times New Roman"/>
          <w:color w:val="000000" w:themeColor="text1"/>
          <w:lang w:val="ru-RU" w:eastAsia="ru-RU"/>
        </w:rPr>
        <w:t>539-41-40</w:t>
      </w:r>
      <w:r w:rsidR="00D54981" w:rsidRPr="00F0795B">
        <w:rPr>
          <w:rFonts w:eastAsia="Times New Roman"/>
          <w:color w:val="000000" w:themeColor="text1"/>
          <w:lang w:val="ru-RU" w:eastAsia="ru-RU"/>
        </w:rPr>
        <w:t xml:space="preserve">, </w:t>
      </w:r>
      <w:r w:rsidR="00C9221A" w:rsidRPr="00C9221A">
        <w:rPr>
          <w:rFonts w:eastAsia="Times New Roman"/>
          <w:color w:val="000000" w:themeColor="text1"/>
          <w:lang w:val="ru-RU" w:eastAsia="ru-RU"/>
        </w:rPr>
        <w:t xml:space="preserve">                   </w:t>
      </w:r>
      <w:r w:rsidR="00DC3A92" w:rsidRPr="00F0795B">
        <w:rPr>
          <w:rFonts w:eastAsia="Times New Roman"/>
          <w:color w:val="000000" w:themeColor="text1"/>
          <w:lang w:val="ru-RU" w:eastAsia="ru-RU"/>
        </w:rPr>
        <w:t>а также по</w:t>
      </w:r>
      <w:r w:rsidR="00BD6BA8" w:rsidRPr="00F0795B">
        <w:rPr>
          <w:rFonts w:eastAsia="Times New Roman"/>
          <w:color w:val="000000" w:themeColor="text1"/>
          <w:lang w:val="ru-RU" w:eastAsia="ru-RU"/>
        </w:rPr>
        <w:t> </w:t>
      </w:r>
      <w:r w:rsidR="00DC3A92" w:rsidRPr="00F0795B">
        <w:rPr>
          <w:rFonts w:eastAsia="Times New Roman"/>
          <w:color w:val="000000" w:themeColor="text1"/>
          <w:lang w:val="ru-RU" w:eastAsia="ru-RU"/>
        </w:rPr>
        <w:t>адресу электронной почты:</w:t>
      </w:r>
      <w:r w:rsidR="00B913DF" w:rsidRPr="00F0795B">
        <w:rPr>
          <w:rFonts w:eastAsia="Times New Roman"/>
          <w:color w:val="000000" w:themeColor="text1"/>
          <w:lang w:val="ru-RU" w:eastAsia="ru-RU"/>
        </w:rPr>
        <w:t xml:space="preserve"> </w:t>
      </w:r>
      <w:r w:rsidR="00BE68DA" w:rsidRPr="00BE68DA">
        <w:rPr>
          <w:rFonts w:eastAsia="Times New Roman"/>
          <w:lang w:eastAsia="ru-RU"/>
        </w:rPr>
        <w:t>gv</w:t>
      </w:r>
      <w:r w:rsidR="00BE68DA" w:rsidRPr="00BE68DA">
        <w:rPr>
          <w:rFonts w:eastAsia="Times New Roman"/>
          <w:lang w:val="ru-RU" w:eastAsia="ru-RU"/>
        </w:rPr>
        <w:t>_</w:t>
      </w:r>
      <w:r w:rsidR="00BE68DA" w:rsidRPr="00BE68DA">
        <w:rPr>
          <w:rFonts w:eastAsia="Times New Roman"/>
          <w:lang w:eastAsia="ru-RU"/>
        </w:rPr>
        <w:t>golovii</w:t>
      </w:r>
      <w:r w:rsidR="00BE68DA" w:rsidRPr="00BE68DA">
        <w:rPr>
          <w:rFonts w:eastAsia="Times New Roman"/>
          <w:lang w:val="ru-RU" w:eastAsia="ru-RU"/>
        </w:rPr>
        <w:t>@lenreg.ru</w:t>
      </w:r>
      <w:r w:rsidR="00DC3A92" w:rsidRPr="00F0795B">
        <w:rPr>
          <w:rFonts w:eastAsia="Times New Roman"/>
          <w:color w:val="000000" w:themeColor="text1"/>
          <w:lang w:val="ru-RU" w:eastAsia="ru-RU"/>
        </w:rPr>
        <w:t>.</w:t>
      </w:r>
    </w:p>
    <w:p w:rsidR="00BE68DA" w:rsidRPr="00BE68DA" w:rsidRDefault="00BE68DA" w:rsidP="00BE68DA">
      <w:pPr>
        <w:ind w:right="57" w:firstLine="567"/>
        <w:contextualSpacing/>
        <w:jc w:val="both"/>
        <w:rPr>
          <w:rFonts w:eastAsia="Times New Roman"/>
          <w:lang w:val="ru-RU" w:eastAsia="ru-RU"/>
        </w:rPr>
      </w:pPr>
    </w:p>
    <w:p w:rsidR="00105BEA" w:rsidRPr="00F0795B" w:rsidRDefault="006D5188" w:rsidP="00F0795B">
      <w:pPr>
        <w:ind w:right="57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lastRenderedPageBreak/>
        <w:t>4</w:t>
      </w:r>
      <w:r w:rsidR="00105BEA" w:rsidRPr="00F0795B">
        <w:rPr>
          <w:rFonts w:eastAsia="Times New Roman"/>
          <w:b/>
          <w:lang w:val="ru-RU" w:eastAsia="ru-RU"/>
        </w:rPr>
        <w:t>.</w:t>
      </w:r>
      <w:r w:rsidRPr="00F0795B">
        <w:rPr>
          <w:rFonts w:eastAsia="Times New Roman"/>
          <w:b/>
          <w:lang w:val="ru-RU" w:eastAsia="ru-RU"/>
        </w:rPr>
        <w:t xml:space="preserve"> </w:t>
      </w:r>
      <w:r w:rsidR="003C581E" w:rsidRPr="00F0795B">
        <w:rPr>
          <w:rFonts w:eastAsia="Times New Roman"/>
          <w:b/>
          <w:lang w:val="ru-RU" w:eastAsia="ru-RU"/>
        </w:rPr>
        <w:t xml:space="preserve">Информация о лотах </w:t>
      </w:r>
    </w:p>
    <w:p w:rsidR="00A255E9" w:rsidRDefault="00A255E9" w:rsidP="00F0795B">
      <w:pPr>
        <w:ind w:right="57"/>
        <w:contextualSpacing/>
        <w:jc w:val="center"/>
        <w:rPr>
          <w:rFonts w:eastAsia="Times New Roman"/>
          <w:b/>
          <w:lang w:val="ru-RU" w:eastAsia="ru-RU"/>
        </w:rPr>
      </w:pPr>
    </w:p>
    <w:p w:rsidR="003C581E" w:rsidRPr="00F0795B" w:rsidRDefault="003C581E" w:rsidP="00F0795B">
      <w:pPr>
        <w:ind w:right="57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Лот 1. </w:t>
      </w:r>
    </w:p>
    <w:p w:rsidR="00105BEA" w:rsidRPr="00F0795B" w:rsidRDefault="00105BEA" w:rsidP="00F0795B">
      <w:pPr>
        <w:ind w:right="57"/>
        <w:contextualSpacing/>
        <w:jc w:val="center"/>
        <w:rPr>
          <w:rFonts w:eastAsia="Times New Roman"/>
          <w:b/>
          <w:lang w:val="ru-RU" w:eastAsia="ru-RU"/>
        </w:rPr>
      </w:pPr>
    </w:p>
    <w:p w:rsidR="003C581E" w:rsidRDefault="003C581E" w:rsidP="00E95251">
      <w:pPr>
        <w:autoSpaceDE w:val="0"/>
        <w:autoSpaceDN w:val="0"/>
        <w:adjustRightInd w:val="0"/>
        <w:ind w:firstLine="709"/>
        <w:contextualSpacing/>
        <w:jc w:val="both"/>
        <w:rPr>
          <w:bCs/>
          <w:color w:val="000000"/>
          <w:lang w:val="ru-RU"/>
        </w:rPr>
      </w:pPr>
      <w:r w:rsidRPr="00F0795B">
        <w:rPr>
          <w:rFonts w:eastAsia="Times New Roman"/>
          <w:b/>
          <w:lang w:val="ru-RU" w:eastAsia="ru-RU"/>
        </w:rPr>
        <w:t>Основание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b/>
          <w:lang w:val="ru-RU" w:eastAsia="ru-RU"/>
        </w:rPr>
        <w:t>проведения</w:t>
      </w:r>
      <w:r w:rsidR="00A128CD" w:rsidRPr="00F0795B">
        <w:rPr>
          <w:rFonts w:eastAsia="Times New Roman"/>
          <w:b/>
          <w:lang w:val="ru-RU" w:eastAsia="ru-RU"/>
        </w:rPr>
        <w:t xml:space="preserve"> </w:t>
      </w:r>
      <w:r w:rsidRPr="00F0795B">
        <w:rPr>
          <w:rFonts w:eastAsia="Times New Roman"/>
          <w:b/>
          <w:lang w:val="ru-RU" w:eastAsia="ru-RU"/>
        </w:rPr>
        <w:t>торгов</w:t>
      </w:r>
      <w:r w:rsidRPr="00C9221A">
        <w:rPr>
          <w:rFonts w:eastAsia="Times New Roman"/>
          <w:b/>
          <w:lang w:val="ru-RU" w:eastAsia="ru-RU"/>
        </w:rPr>
        <w:t>:</w:t>
      </w:r>
      <w:r w:rsidR="00FD7DA7" w:rsidRPr="00C9221A">
        <w:rPr>
          <w:lang w:val="ru-RU"/>
        </w:rPr>
        <w:t xml:space="preserve"> </w:t>
      </w:r>
      <w:r w:rsidR="00857C30" w:rsidRPr="00857C30">
        <w:rPr>
          <w:bCs/>
          <w:color w:val="000000"/>
          <w:lang w:val="ru-RU"/>
        </w:rPr>
        <w:t>Распоряжение Леноблкомимущества «О проведении аукциона в электронной форме на право заключения договора купли-продажи земельного участка с кадастровым номером 47:07:0602021:139, находящегося в собственности Ленинградской области»</w:t>
      </w:r>
      <w:r w:rsidRPr="00857C30">
        <w:rPr>
          <w:bCs/>
          <w:color w:val="000000"/>
          <w:lang w:val="ru-RU"/>
        </w:rPr>
        <w:t>.</w:t>
      </w:r>
      <w:r w:rsidRPr="00F0795B">
        <w:rPr>
          <w:bCs/>
          <w:color w:val="000000"/>
          <w:lang w:val="ru-RU"/>
        </w:rPr>
        <w:t xml:space="preserve"> </w:t>
      </w:r>
    </w:p>
    <w:p w:rsidR="00BB34CC" w:rsidRDefault="00BB34CC" w:rsidP="00E95251">
      <w:pPr>
        <w:autoSpaceDE w:val="0"/>
        <w:autoSpaceDN w:val="0"/>
        <w:adjustRightInd w:val="0"/>
        <w:ind w:firstLine="709"/>
        <w:contextualSpacing/>
        <w:jc w:val="both"/>
        <w:rPr>
          <w:bCs/>
          <w:color w:val="000000"/>
          <w:lang w:val="ru-RU"/>
        </w:rPr>
      </w:pPr>
    </w:p>
    <w:p w:rsidR="00227636" w:rsidRPr="00F0795B" w:rsidRDefault="00227636" w:rsidP="00E95251">
      <w:pPr>
        <w:autoSpaceDE w:val="0"/>
        <w:autoSpaceDN w:val="0"/>
        <w:adjustRightInd w:val="0"/>
        <w:ind w:firstLine="709"/>
        <w:contextualSpacing/>
        <w:jc w:val="both"/>
        <w:rPr>
          <w:bCs/>
          <w:color w:val="000000"/>
          <w:lang w:val="ru-RU"/>
        </w:rPr>
      </w:pPr>
    </w:p>
    <w:p w:rsidR="00E95251" w:rsidRDefault="00A54C78" w:rsidP="00E95251">
      <w:pPr>
        <w:spacing w:after="160"/>
        <w:ind w:firstLine="567"/>
        <w:contextualSpacing/>
        <w:jc w:val="both"/>
        <w:rPr>
          <w:lang w:val="ru-RU"/>
        </w:rPr>
      </w:pPr>
      <w:r w:rsidRPr="00F0795B">
        <w:rPr>
          <w:b/>
          <w:bCs/>
          <w:color w:val="000000"/>
          <w:lang w:val="ru-RU"/>
        </w:rPr>
        <w:t>Предмет</w:t>
      </w:r>
      <w:r w:rsidR="00A128CD" w:rsidRPr="00F0795B">
        <w:rPr>
          <w:b/>
          <w:bCs/>
          <w:color w:val="000000"/>
          <w:lang w:val="ru-RU"/>
        </w:rPr>
        <w:t xml:space="preserve"> </w:t>
      </w:r>
      <w:r w:rsidRPr="00F0795B">
        <w:rPr>
          <w:b/>
          <w:bCs/>
          <w:color w:val="000000"/>
          <w:lang w:val="ru-RU"/>
        </w:rPr>
        <w:t>торгов:</w:t>
      </w:r>
      <w:r w:rsidRPr="00F0795B">
        <w:rPr>
          <w:bCs/>
          <w:color w:val="000000"/>
          <w:lang w:val="ru-RU"/>
        </w:rPr>
        <w:t xml:space="preserve"> </w:t>
      </w:r>
      <w:r w:rsidR="00D04ABC" w:rsidRPr="00F0795B">
        <w:rPr>
          <w:bCs/>
          <w:color w:val="000000"/>
          <w:lang w:val="ru-RU"/>
        </w:rPr>
        <w:t>Находящ</w:t>
      </w:r>
      <w:r w:rsidR="00DC41B9" w:rsidRPr="00F0795B">
        <w:rPr>
          <w:bCs/>
          <w:color w:val="000000"/>
          <w:lang w:val="ru-RU"/>
        </w:rPr>
        <w:t>ий</w:t>
      </w:r>
      <w:r w:rsidR="00D04ABC" w:rsidRPr="00F0795B">
        <w:rPr>
          <w:bCs/>
          <w:color w:val="000000"/>
          <w:lang w:val="ru-RU"/>
        </w:rPr>
        <w:t>ся в государственной собственности Ленинградской области</w:t>
      </w:r>
      <w:r w:rsidR="00DC41B9" w:rsidRPr="00F0795B">
        <w:rPr>
          <w:bCs/>
          <w:color w:val="000000"/>
          <w:lang w:val="ru-RU"/>
        </w:rPr>
        <w:t xml:space="preserve"> </w:t>
      </w:r>
      <w:r w:rsidR="00D04ABC" w:rsidRPr="00F0795B">
        <w:rPr>
          <w:bCs/>
          <w:color w:val="000000"/>
          <w:lang w:val="ru-RU"/>
        </w:rPr>
        <w:t xml:space="preserve">земельный участок </w:t>
      </w:r>
      <w:r w:rsidR="00DC41B9" w:rsidRPr="00F0795B">
        <w:rPr>
          <w:bCs/>
          <w:color w:val="000000"/>
          <w:lang w:val="ru-RU"/>
        </w:rPr>
        <w:t>с кадастровым номером</w:t>
      </w:r>
      <w:r w:rsidR="00D04ABC" w:rsidRPr="00F0795B">
        <w:rPr>
          <w:bCs/>
          <w:color w:val="000000"/>
          <w:lang w:val="ru-RU"/>
        </w:rPr>
        <w:t xml:space="preserve"> </w:t>
      </w:r>
      <w:r w:rsidR="00857C30" w:rsidRPr="00857C30">
        <w:rPr>
          <w:lang w:val="ru-RU"/>
        </w:rPr>
        <w:t>47:07:0602021:139</w:t>
      </w:r>
      <w:r w:rsidR="00BB6751">
        <w:rPr>
          <w:lang w:val="ru-RU"/>
        </w:rPr>
        <w:t xml:space="preserve"> (номер государственной регистрации </w:t>
      </w:r>
      <w:r w:rsidR="00BB6751" w:rsidRPr="00BB6751">
        <w:rPr>
          <w:lang w:val="ru-RU"/>
        </w:rPr>
        <w:t>47:07:0602021:139-47/001/2019-1</w:t>
      </w:r>
      <w:r w:rsidR="00BB6751">
        <w:rPr>
          <w:lang w:val="ru-RU"/>
        </w:rPr>
        <w:t xml:space="preserve"> от </w:t>
      </w:r>
      <w:r w:rsidR="00BB6751" w:rsidRPr="00BB6751">
        <w:rPr>
          <w:lang w:val="ru-RU"/>
        </w:rPr>
        <w:t>10.09.2019</w:t>
      </w:r>
      <w:r w:rsidR="00BB6751">
        <w:rPr>
          <w:lang w:val="ru-RU"/>
        </w:rPr>
        <w:t>)</w:t>
      </w:r>
      <w:r w:rsidR="00757089">
        <w:rPr>
          <w:bCs/>
          <w:color w:val="000000"/>
          <w:lang w:val="ru-RU"/>
        </w:rPr>
        <w:t xml:space="preserve">, </w:t>
      </w:r>
      <w:r w:rsidR="00E95251">
        <w:rPr>
          <w:bCs/>
          <w:color w:val="000000"/>
          <w:lang w:val="ru-RU"/>
        </w:rPr>
        <w:t>по адресу</w:t>
      </w:r>
      <w:r w:rsidR="00E95251" w:rsidRPr="00E95251">
        <w:rPr>
          <w:bCs/>
          <w:color w:val="000000"/>
          <w:lang w:val="ru-RU"/>
        </w:rPr>
        <w:t xml:space="preserve">: </w:t>
      </w:r>
      <w:r w:rsidR="00857C30" w:rsidRPr="00857C30">
        <w:rPr>
          <w:lang w:val="ru-RU"/>
        </w:rPr>
        <w:t>Российская Федерация, Ленинградская область, Всеволожский муниципальный район, Свердловское городское поселение, г.п. им. Свердлова</w:t>
      </w:r>
      <w:r w:rsidR="00E95251">
        <w:rPr>
          <w:lang w:val="ru-RU"/>
        </w:rPr>
        <w:t>, площадью</w:t>
      </w:r>
      <w:r w:rsidR="00E95251" w:rsidRPr="00E95251">
        <w:rPr>
          <w:lang w:val="ru-RU"/>
        </w:rPr>
        <w:t xml:space="preserve">: </w:t>
      </w:r>
      <w:r w:rsidR="00857C30" w:rsidRPr="00857C30">
        <w:rPr>
          <w:lang w:val="ru-RU"/>
        </w:rPr>
        <w:t>6</w:t>
      </w:r>
      <w:r w:rsidR="00857C30">
        <w:rPr>
          <w:lang w:val="ru-RU"/>
        </w:rPr>
        <w:t xml:space="preserve"> </w:t>
      </w:r>
      <w:r w:rsidR="00857C30" w:rsidRPr="00857C30">
        <w:rPr>
          <w:lang w:val="ru-RU"/>
        </w:rPr>
        <w:t>722</w:t>
      </w:r>
      <w:r w:rsidR="00A255E9">
        <w:rPr>
          <w:lang w:val="ru-RU"/>
        </w:rPr>
        <w:t xml:space="preserve"> кв.м., категория </w:t>
      </w:r>
      <w:r w:rsidR="00E95251">
        <w:rPr>
          <w:lang w:val="ru-RU"/>
        </w:rPr>
        <w:t xml:space="preserve">земель: </w:t>
      </w:r>
      <w:r w:rsidR="00A255E9" w:rsidRPr="00A255E9">
        <w:rPr>
          <w:lang w:val="ru-RU"/>
        </w:rPr>
        <w:t>земли населенных пунктов</w:t>
      </w:r>
      <w:r w:rsidR="00E95251">
        <w:rPr>
          <w:lang w:val="ru-RU"/>
        </w:rPr>
        <w:t>, вид</w:t>
      </w:r>
      <w:r w:rsidR="00E95251" w:rsidRPr="00E95251">
        <w:rPr>
          <w:lang w:val="ru-RU"/>
        </w:rPr>
        <w:t xml:space="preserve"> разрешенного использования: </w:t>
      </w:r>
      <w:r w:rsidR="00857C30">
        <w:rPr>
          <w:lang w:val="ru-RU"/>
        </w:rPr>
        <w:t>п</w:t>
      </w:r>
      <w:r w:rsidR="00857C30" w:rsidRPr="00857C30">
        <w:rPr>
          <w:lang w:val="ru-RU"/>
        </w:rPr>
        <w:t>лощадки для занятия спортом</w:t>
      </w:r>
      <w:r w:rsidR="00E95251">
        <w:rPr>
          <w:lang w:val="ru-RU"/>
        </w:rPr>
        <w:t>.</w:t>
      </w:r>
      <w:r w:rsidR="003D5085">
        <w:rPr>
          <w:lang w:val="ru-RU"/>
        </w:rPr>
        <w:t xml:space="preserve"> Границы земельного участка </w:t>
      </w:r>
      <w:r w:rsidR="00BB34CC">
        <w:rPr>
          <w:lang w:val="ru-RU"/>
        </w:rPr>
        <w:t xml:space="preserve">определены </w:t>
      </w:r>
      <w:r w:rsidR="003D5085">
        <w:rPr>
          <w:lang w:val="ru-RU"/>
        </w:rPr>
        <w:t>в соответствии с</w:t>
      </w:r>
      <w:r w:rsidR="00BB34CC">
        <w:rPr>
          <w:lang w:val="ru-RU"/>
        </w:rPr>
        <w:t xml:space="preserve"> выпиской из </w:t>
      </w:r>
      <w:r w:rsidR="00BB34CC">
        <w:rPr>
          <w:color w:val="2D2D2D"/>
          <w:shd w:val="clear" w:color="auto" w:fill="FFFFFF"/>
          <w:lang w:val="ru-RU"/>
        </w:rPr>
        <w:t xml:space="preserve">Единого государственного реестра недвижимости                       от 18.11.2024 № </w:t>
      </w:r>
      <w:r w:rsidR="00BB34CC" w:rsidRPr="003D5085">
        <w:rPr>
          <w:lang w:val="ru-RU"/>
        </w:rPr>
        <w:t>КУВИ-001/2024-280766632</w:t>
      </w:r>
      <w:r w:rsidR="00BB34CC">
        <w:rPr>
          <w:lang w:val="ru-RU"/>
        </w:rPr>
        <w:t>.</w:t>
      </w:r>
    </w:p>
    <w:p w:rsidR="00BB34CC" w:rsidRDefault="00BB34CC" w:rsidP="00E95251">
      <w:pPr>
        <w:spacing w:after="160"/>
        <w:ind w:firstLine="567"/>
        <w:contextualSpacing/>
        <w:jc w:val="both"/>
        <w:rPr>
          <w:lang w:val="ru-RU"/>
        </w:rPr>
      </w:pPr>
    </w:p>
    <w:p w:rsidR="00227636" w:rsidRDefault="00227636" w:rsidP="00E95251">
      <w:pPr>
        <w:spacing w:after="160"/>
        <w:ind w:firstLine="567"/>
        <w:contextualSpacing/>
        <w:jc w:val="both"/>
        <w:rPr>
          <w:lang w:val="ru-RU"/>
        </w:rPr>
      </w:pPr>
    </w:p>
    <w:p w:rsidR="00245060" w:rsidRPr="00857C30" w:rsidRDefault="00E95251" w:rsidP="00857C30">
      <w:pPr>
        <w:spacing w:after="160"/>
        <w:ind w:firstLine="567"/>
        <w:contextualSpacing/>
        <w:jc w:val="both"/>
        <w:rPr>
          <w:bCs/>
          <w:lang w:val="ru-RU"/>
        </w:rPr>
      </w:pPr>
      <w:r w:rsidRPr="00857C30">
        <w:rPr>
          <w:b/>
          <w:color w:val="000000" w:themeColor="text1"/>
          <w:lang w:val="ru-RU"/>
        </w:rPr>
        <w:t>Цель предоставления:</w:t>
      </w:r>
      <w:r w:rsidRPr="00857C30">
        <w:rPr>
          <w:b/>
          <w:lang w:val="ru-RU"/>
        </w:rPr>
        <w:t xml:space="preserve"> </w:t>
      </w:r>
      <w:r w:rsidR="00857C30" w:rsidRPr="00857C30">
        <w:rPr>
          <w:i/>
          <w:lang w:val="ru-RU" w:eastAsia="ru-RU"/>
        </w:rPr>
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</w:r>
      <w:r w:rsidR="00857C30" w:rsidRPr="00857C30">
        <w:rPr>
          <w:lang w:val="ru-RU" w:eastAsia="ru-RU"/>
        </w:rPr>
        <w:t xml:space="preserve"> в соответствии с классификатором видов разрешенного использования земельных участков, утвержденным Приказом Росреестра от 10.11.2020 № П/0412</w:t>
      </w:r>
      <w:r w:rsidR="00857C30">
        <w:rPr>
          <w:lang w:val="ru-RU" w:eastAsia="ru-RU"/>
        </w:rPr>
        <w:t xml:space="preserve"> (код </w:t>
      </w:r>
      <w:r w:rsidR="00857C30">
        <w:rPr>
          <w:rFonts w:eastAsiaTheme="minorHAnsi"/>
          <w:lang w:val="ru-RU"/>
        </w:rPr>
        <w:t>5.1.3)</w:t>
      </w:r>
      <w:r w:rsidR="00857C30">
        <w:rPr>
          <w:bCs/>
          <w:lang w:val="ru-RU"/>
        </w:rPr>
        <w:t>.</w:t>
      </w:r>
    </w:p>
    <w:p w:rsidR="00BE68DA" w:rsidRDefault="00BE68DA" w:rsidP="001811CD">
      <w:pPr>
        <w:spacing w:after="160"/>
        <w:ind w:firstLine="567"/>
        <w:contextualSpacing/>
        <w:jc w:val="both"/>
        <w:rPr>
          <w:rFonts w:eastAsiaTheme="minorHAnsi"/>
          <w:b/>
          <w:lang w:val="ru-RU"/>
        </w:rPr>
      </w:pPr>
    </w:p>
    <w:p w:rsidR="00227636" w:rsidRDefault="00227636" w:rsidP="001811CD">
      <w:pPr>
        <w:spacing w:after="160"/>
        <w:ind w:firstLine="567"/>
        <w:contextualSpacing/>
        <w:jc w:val="both"/>
        <w:rPr>
          <w:rFonts w:eastAsiaTheme="minorHAnsi"/>
          <w:b/>
          <w:lang w:val="ru-RU"/>
        </w:rPr>
      </w:pPr>
    </w:p>
    <w:p w:rsidR="001811CD" w:rsidRDefault="00245060" w:rsidP="001811CD">
      <w:pPr>
        <w:spacing w:after="160"/>
        <w:ind w:firstLine="567"/>
        <w:contextualSpacing/>
        <w:jc w:val="both"/>
        <w:rPr>
          <w:rFonts w:eastAsiaTheme="minorHAnsi"/>
          <w:lang w:val="ru-RU"/>
        </w:rPr>
      </w:pPr>
      <w:r w:rsidRPr="00245060">
        <w:rPr>
          <w:rFonts w:eastAsiaTheme="minorHAnsi"/>
          <w:b/>
          <w:lang w:val="ru-RU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</w:t>
      </w:r>
      <w:r w:rsidRPr="00245060">
        <w:rPr>
          <w:rFonts w:eastAsiaTheme="minorHAnsi"/>
          <w:lang w:val="ru-RU"/>
        </w:rPr>
        <w:t xml:space="preserve">: </w:t>
      </w:r>
      <w:r>
        <w:rPr>
          <w:rFonts w:eastAsiaTheme="minorHAnsi"/>
          <w:lang w:val="ru-RU"/>
        </w:rPr>
        <w:t xml:space="preserve">в соответствии с пп. 4 п. 3 ст. 39.11 ЗК РФ получение информации о возможности подключения (технологического присоединения) объектов капитального строительства к сетям инженерно-технического обеспечения </w:t>
      </w:r>
      <w:r w:rsidRPr="00245060">
        <w:rPr>
          <w:rFonts w:eastAsiaTheme="minorHAnsi"/>
          <w:b/>
          <w:u w:val="single"/>
          <w:lang w:val="ru-RU"/>
        </w:rPr>
        <w:t>не требуется</w:t>
      </w:r>
      <w:r>
        <w:rPr>
          <w:rFonts w:eastAsiaTheme="minorHAnsi"/>
          <w:lang w:val="ru-RU"/>
        </w:rPr>
        <w:t xml:space="preserve">, если в соответствии </w:t>
      </w:r>
      <w:r w:rsidRPr="00245060">
        <w:rPr>
          <w:rFonts w:eastAsiaTheme="minorHAnsi"/>
          <w:u w:val="single"/>
          <w:lang w:val="ru-RU"/>
        </w:rPr>
        <w:t>с разрешенным использованием земельного участка</w:t>
      </w:r>
      <w:r>
        <w:rPr>
          <w:rFonts w:eastAsiaTheme="minorHAnsi"/>
          <w:lang w:val="ru-RU"/>
        </w:rPr>
        <w:t xml:space="preserve"> не предусматривается возможность строительства зданий, сооружений.</w:t>
      </w:r>
    </w:p>
    <w:p w:rsidR="00BB34CC" w:rsidRDefault="00BB34CC" w:rsidP="001811CD">
      <w:pPr>
        <w:spacing w:after="160"/>
        <w:ind w:firstLine="567"/>
        <w:contextualSpacing/>
        <w:jc w:val="both"/>
        <w:rPr>
          <w:rFonts w:eastAsiaTheme="minorHAnsi"/>
          <w:lang w:val="ru-RU"/>
        </w:rPr>
      </w:pPr>
    </w:p>
    <w:p w:rsidR="001811CD" w:rsidRDefault="001811CD" w:rsidP="00227636">
      <w:pPr>
        <w:spacing w:after="160"/>
        <w:contextualSpacing/>
        <w:jc w:val="both"/>
        <w:rPr>
          <w:rFonts w:eastAsiaTheme="minorHAnsi"/>
          <w:lang w:val="ru-RU"/>
        </w:rPr>
      </w:pPr>
    </w:p>
    <w:p w:rsidR="007B27DC" w:rsidRDefault="001811CD" w:rsidP="00BE68DA">
      <w:pPr>
        <w:spacing w:after="160"/>
        <w:ind w:firstLine="567"/>
        <w:contextualSpacing/>
        <w:jc w:val="both"/>
        <w:rPr>
          <w:b/>
          <w:lang w:val="ru-RU"/>
        </w:rPr>
      </w:pPr>
      <w:r w:rsidRPr="00BE68DA">
        <w:rPr>
          <w:rFonts w:eastAsiaTheme="minorHAnsi"/>
          <w:b/>
          <w:lang w:val="ru-RU"/>
        </w:rPr>
        <w:t xml:space="preserve">Информация о </w:t>
      </w:r>
      <w:r w:rsidR="00BE68DA" w:rsidRPr="00BE68DA">
        <w:rPr>
          <w:rFonts w:eastAsiaTheme="minorHAnsi"/>
          <w:b/>
          <w:lang w:val="ru-RU"/>
        </w:rPr>
        <w:t xml:space="preserve">градостроительном зонировании земельного участка </w:t>
      </w:r>
      <w:r w:rsidR="00BE68DA">
        <w:rPr>
          <w:rFonts w:eastAsiaTheme="minorHAnsi"/>
          <w:b/>
          <w:lang w:val="ru-RU"/>
        </w:rPr>
        <w:t xml:space="preserve">с кадастровым номером </w:t>
      </w:r>
      <w:r w:rsidR="00BE68DA" w:rsidRPr="00BE68DA">
        <w:rPr>
          <w:b/>
          <w:lang w:val="ru-RU"/>
        </w:rPr>
        <w:t>47:07:0602021:139</w:t>
      </w:r>
      <w:r w:rsidR="00BE68DA" w:rsidRPr="00BE68DA">
        <w:rPr>
          <w:lang w:val="ru-RU"/>
        </w:rPr>
        <w:t>: с</w:t>
      </w:r>
      <w:r w:rsidR="007B27DC" w:rsidRPr="00BE68DA">
        <w:rPr>
          <w:lang w:val="ru-RU"/>
        </w:rPr>
        <w:t>огласно</w:t>
      </w:r>
      <w:r w:rsidR="007B27DC" w:rsidRPr="007B27DC">
        <w:rPr>
          <w:lang w:val="ru-RU"/>
        </w:rPr>
        <w:t xml:space="preserve"> письму администрации </w:t>
      </w:r>
      <w:r>
        <w:rPr>
          <w:lang w:val="ru-RU"/>
        </w:rPr>
        <w:t xml:space="preserve">Всеволожского </w:t>
      </w:r>
      <w:r w:rsidR="007B27DC" w:rsidRPr="007B27DC">
        <w:rPr>
          <w:lang w:val="ru-RU"/>
        </w:rPr>
        <w:t xml:space="preserve">района </w:t>
      </w:r>
      <w:r w:rsidR="00BB34CC">
        <w:rPr>
          <w:lang w:val="ru-RU"/>
        </w:rPr>
        <w:t xml:space="preserve">Ленинградской области </w:t>
      </w:r>
      <w:r w:rsidR="007B27DC" w:rsidRPr="007B27DC">
        <w:rPr>
          <w:lang w:val="ru-RU"/>
        </w:rPr>
        <w:t xml:space="preserve">от </w:t>
      </w:r>
      <w:r>
        <w:rPr>
          <w:lang w:val="ru-RU"/>
        </w:rPr>
        <w:t>11.06.2024 № 16302/1.0-15 отв.</w:t>
      </w:r>
      <w:r w:rsidR="00BE68DA">
        <w:rPr>
          <w:lang w:val="ru-RU"/>
        </w:rPr>
        <w:t xml:space="preserve"> </w:t>
      </w:r>
      <w:r>
        <w:rPr>
          <w:lang w:val="ru-RU"/>
        </w:rPr>
        <w:t xml:space="preserve">(от 11.06.2024 вх.№ </w:t>
      </w:r>
      <w:r w:rsidRPr="001811CD">
        <w:rPr>
          <w:lang w:val="ru-RU"/>
        </w:rPr>
        <w:t>01-10-12337/2024</w:t>
      </w:r>
      <w:r>
        <w:rPr>
          <w:lang w:val="ru-RU"/>
        </w:rPr>
        <w:t>)</w:t>
      </w:r>
      <w:r w:rsidR="007B27DC" w:rsidRPr="007B27DC">
        <w:rPr>
          <w:lang w:val="ru-RU"/>
        </w:rPr>
        <w:t xml:space="preserve"> </w:t>
      </w:r>
      <w:r>
        <w:rPr>
          <w:lang w:val="ru-RU"/>
        </w:rPr>
        <w:t xml:space="preserve">земельный участок </w:t>
      </w:r>
      <w:r w:rsidRPr="001811CD">
        <w:rPr>
          <w:lang w:val="ru-RU"/>
        </w:rPr>
        <w:t xml:space="preserve">с кадастровым номером 47:07:0602021:139, расположенный по адресу: Российская Федерация, Ленинградская область, Всеволожский муниципальный район, Свердловское городское поселение, г.п. им. Свердлова, в соответствии с картой градостроительного зонирования, в составе Правил землепользования и застройки муниципального образования «Свердловское городское поселение» Всеволожского муниципального района Ленинградской области, утвержденных приказом Комитета градостроительной политики Ленинградской области № 53 от 28.05.2021 (с изменениями), расположен </w:t>
      </w:r>
      <w:r w:rsidRPr="001811CD">
        <w:rPr>
          <w:b/>
          <w:lang w:val="ru-RU"/>
        </w:rPr>
        <w:t>в территориальной зоне ТД-2 (зона размещения объектов социального назначения).</w:t>
      </w:r>
    </w:p>
    <w:p w:rsidR="00227636" w:rsidRPr="00BE68DA" w:rsidRDefault="00863EB8" w:rsidP="00227636">
      <w:pPr>
        <w:spacing w:after="160"/>
        <w:contextualSpacing/>
        <w:jc w:val="both"/>
        <w:rPr>
          <w:rFonts w:eastAsiaTheme="minorHAnsi"/>
          <w:b/>
          <w:lang w:val="ru-RU"/>
        </w:rPr>
      </w:pPr>
      <w:r>
        <w:rPr>
          <w:b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28.25pt">
            <v:imagedata r:id="rId10" o:title="ПЗЗ"/>
          </v:shape>
        </w:pict>
      </w:r>
    </w:p>
    <w:p w:rsidR="001811CD" w:rsidRDefault="00863EB8" w:rsidP="00227636">
      <w:pPr>
        <w:spacing w:after="160"/>
        <w:contextualSpacing/>
        <w:jc w:val="both"/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510pt;height:593.25pt">
            <v:imagedata r:id="rId11" o:title="ПЗЗ-2"/>
          </v:shape>
        </w:pict>
      </w:r>
    </w:p>
    <w:p w:rsidR="00227636" w:rsidRDefault="00227636" w:rsidP="007B27DC">
      <w:pPr>
        <w:autoSpaceDE w:val="0"/>
        <w:autoSpaceDN w:val="0"/>
        <w:adjustRightInd w:val="0"/>
        <w:jc w:val="both"/>
        <w:rPr>
          <w:lang w:val="ru-RU"/>
        </w:rPr>
      </w:pPr>
    </w:p>
    <w:p w:rsidR="00227636" w:rsidRDefault="00227636" w:rsidP="007B27DC">
      <w:pPr>
        <w:autoSpaceDE w:val="0"/>
        <w:autoSpaceDN w:val="0"/>
        <w:adjustRightInd w:val="0"/>
        <w:jc w:val="both"/>
        <w:rPr>
          <w:rFonts w:eastAsiaTheme="minorHAnsi"/>
          <w:b/>
          <w:lang w:val="ru-RU"/>
        </w:rPr>
      </w:pPr>
    </w:p>
    <w:p w:rsidR="007B27DC" w:rsidRPr="004426FA" w:rsidRDefault="007B27DC" w:rsidP="00BE68DA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lang w:val="ru-RU"/>
        </w:rPr>
      </w:pPr>
      <w:r w:rsidRPr="004426FA">
        <w:rPr>
          <w:rFonts w:eastAsiaTheme="minorHAnsi"/>
          <w:b/>
          <w:lang w:val="ru-RU"/>
        </w:rPr>
        <w:t>Информация о максимально и (или) минимально допустимых параметрах разрешенного строительства объекта капитального строительства:</w:t>
      </w:r>
      <w:r w:rsidRPr="007B27DC">
        <w:rPr>
          <w:rFonts w:eastAsiaTheme="minorHAnsi"/>
          <w:lang w:val="ru-RU"/>
        </w:rPr>
        <w:t xml:space="preserve"> </w:t>
      </w:r>
      <w:r w:rsidRPr="004426FA">
        <w:rPr>
          <w:rFonts w:eastAsiaTheme="minorHAnsi"/>
          <w:i/>
          <w:lang w:val="ru-RU"/>
        </w:rPr>
        <w:t>в соответствии с основным видом разрешенного использования земельного участка не предусматривается ст</w:t>
      </w:r>
      <w:r w:rsidR="004426FA" w:rsidRPr="004426FA">
        <w:rPr>
          <w:rFonts w:eastAsiaTheme="minorHAnsi"/>
          <w:i/>
          <w:lang w:val="ru-RU"/>
        </w:rPr>
        <w:t>роительство здания, сооружения.</w:t>
      </w:r>
    </w:p>
    <w:p w:rsidR="00245060" w:rsidRDefault="00245060" w:rsidP="004426FA">
      <w:pPr>
        <w:spacing w:after="160"/>
        <w:contextualSpacing/>
        <w:jc w:val="both"/>
        <w:rPr>
          <w:rFonts w:eastAsiaTheme="minorHAnsi"/>
          <w:lang w:val="ru-RU"/>
        </w:rPr>
      </w:pPr>
    </w:p>
    <w:p w:rsidR="00227636" w:rsidRDefault="00227636" w:rsidP="004426FA">
      <w:pPr>
        <w:spacing w:after="160"/>
        <w:contextualSpacing/>
        <w:jc w:val="both"/>
        <w:rPr>
          <w:rFonts w:eastAsiaTheme="minorHAnsi"/>
          <w:lang w:val="ru-RU"/>
        </w:rPr>
      </w:pPr>
    </w:p>
    <w:p w:rsidR="00227636" w:rsidRPr="004426FA" w:rsidRDefault="00227636" w:rsidP="004426FA">
      <w:pPr>
        <w:spacing w:after="160"/>
        <w:contextualSpacing/>
        <w:jc w:val="both"/>
        <w:rPr>
          <w:rFonts w:eastAsiaTheme="minorHAnsi"/>
          <w:lang w:val="ru-RU"/>
        </w:rPr>
      </w:pPr>
    </w:p>
    <w:p w:rsidR="00111983" w:rsidRPr="00111983" w:rsidRDefault="00111983" w:rsidP="00E95251">
      <w:pPr>
        <w:spacing w:after="160"/>
        <w:ind w:firstLine="567"/>
        <w:contextualSpacing/>
        <w:jc w:val="both"/>
        <w:rPr>
          <w:rFonts w:eastAsiaTheme="minorHAnsi"/>
          <w:bCs/>
          <w:lang w:val="ru-RU"/>
        </w:rPr>
      </w:pPr>
      <w:r w:rsidRPr="00111983">
        <w:rPr>
          <w:rFonts w:eastAsiaTheme="minorHAnsi"/>
          <w:b/>
          <w:bCs/>
          <w:lang w:val="ru-RU"/>
        </w:rPr>
        <w:lastRenderedPageBreak/>
        <w:t>Право заключения договора</w:t>
      </w:r>
      <w:r w:rsidRPr="000D4AAE">
        <w:rPr>
          <w:rFonts w:eastAsiaTheme="minorHAnsi"/>
          <w:b/>
          <w:bCs/>
          <w:lang w:val="ru-RU"/>
        </w:rPr>
        <w:t>:</w:t>
      </w:r>
      <w:r w:rsidRPr="000D4AAE">
        <w:rPr>
          <w:rFonts w:eastAsiaTheme="minorHAnsi"/>
          <w:bCs/>
          <w:lang w:val="ru-RU"/>
        </w:rPr>
        <w:t xml:space="preserve"> </w:t>
      </w:r>
      <w:r w:rsidR="006C76FB">
        <w:rPr>
          <w:rFonts w:eastAsiaTheme="minorHAnsi"/>
          <w:bCs/>
          <w:lang w:val="ru-RU"/>
        </w:rPr>
        <w:t>договор купли-продажи (собственность)</w:t>
      </w:r>
    </w:p>
    <w:p w:rsidR="00C9221A" w:rsidRPr="00F0795B" w:rsidRDefault="00C9221A" w:rsidP="00E95251">
      <w:pPr>
        <w:spacing w:after="160"/>
        <w:contextualSpacing/>
        <w:rPr>
          <w:bCs/>
          <w:color w:val="000000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9"/>
        <w:gridCol w:w="5061"/>
      </w:tblGrid>
      <w:tr w:rsidR="00DC41B9" w:rsidRPr="00863EB8" w:rsidTr="006C76FB">
        <w:trPr>
          <w:trHeight w:val="709"/>
        </w:trPr>
        <w:tc>
          <w:tcPr>
            <w:tcW w:w="5059" w:type="dxa"/>
            <w:tcBorders>
              <w:bottom w:val="nil"/>
            </w:tcBorders>
          </w:tcPr>
          <w:p w:rsidR="00DC41B9" w:rsidRPr="00F0795B" w:rsidRDefault="00DC41B9" w:rsidP="00F0795B">
            <w:pPr>
              <w:contextualSpacing/>
              <w:jc w:val="both"/>
              <w:rPr>
                <w:rFonts w:eastAsia="Times New Roman"/>
                <w:b/>
                <w:lang w:val="ru-RU" w:eastAsia="ru-RU"/>
              </w:rPr>
            </w:pPr>
            <w:r w:rsidRPr="00F0795B">
              <w:rPr>
                <w:rFonts w:eastAsia="Times New Roman"/>
                <w:b/>
                <w:lang w:val="ru-RU" w:eastAsia="ru-RU"/>
              </w:rPr>
              <w:t xml:space="preserve">Начальная цена предмета аукциона, </w:t>
            </w:r>
          </w:p>
          <w:p w:rsidR="00DC41B9" w:rsidRPr="00F0795B" w:rsidRDefault="00DC41B9" w:rsidP="00F0795B">
            <w:pPr>
              <w:contextualSpacing/>
              <w:jc w:val="both"/>
              <w:rPr>
                <w:bCs/>
                <w:color w:val="000000"/>
                <w:lang w:val="ru-RU"/>
              </w:rPr>
            </w:pPr>
          </w:p>
        </w:tc>
        <w:tc>
          <w:tcPr>
            <w:tcW w:w="5061" w:type="dxa"/>
            <w:tcBorders>
              <w:bottom w:val="nil"/>
            </w:tcBorders>
          </w:tcPr>
          <w:p w:rsidR="00DC41B9" w:rsidRPr="006C76FB" w:rsidRDefault="00BE68DA" w:rsidP="00F0795B">
            <w:pPr>
              <w:contextualSpacing/>
              <w:jc w:val="center"/>
              <w:rPr>
                <w:b/>
                <w:bCs/>
                <w:color w:val="000000"/>
                <w:lang w:val="ru-RU"/>
              </w:rPr>
            </w:pPr>
            <w:r w:rsidRPr="00BE68DA">
              <w:rPr>
                <w:b/>
                <w:lang w:val="ru-RU"/>
              </w:rPr>
              <w:t>1 867</w:t>
            </w:r>
            <w:r>
              <w:rPr>
                <w:b/>
                <w:lang w:val="ru-RU"/>
              </w:rPr>
              <w:t> </w:t>
            </w:r>
            <w:r w:rsidRPr="00BE68DA">
              <w:rPr>
                <w:b/>
                <w:lang w:val="ru-RU"/>
              </w:rPr>
              <w:t>640</w:t>
            </w:r>
            <w:r>
              <w:rPr>
                <w:b/>
                <w:lang w:val="ru-RU"/>
              </w:rPr>
              <w:t xml:space="preserve"> </w:t>
            </w:r>
            <w:r w:rsidR="00C929C8">
              <w:rPr>
                <w:b/>
                <w:lang w:val="ru-RU"/>
              </w:rPr>
              <w:t xml:space="preserve">рубля </w:t>
            </w:r>
            <w:r w:rsidRPr="00BE68DA">
              <w:rPr>
                <w:b/>
                <w:lang w:val="ru-RU"/>
              </w:rPr>
              <w:t>48</w:t>
            </w:r>
            <w:r w:rsidR="00C929C8">
              <w:rPr>
                <w:b/>
                <w:lang w:val="ru-RU"/>
              </w:rPr>
              <w:t xml:space="preserve"> копейки</w:t>
            </w:r>
          </w:p>
          <w:p w:rsidR="00DC41B9" w:rsidRPr="006C76FB" w:rsidRDefault="006C76FB" w:rsidP="00F0795B">
            <w:pPr>
              <w:contextualSpacing/>
              <w:jc w:val="center"/>
              <w:rPr>
                <w:bCs/>
                <w:color w:val="000000"/>
                <w:sz w:val="20"/>
                <w:szCs w:val="20"/>
                <w:lang w:val="ru-RU"/>
              </w:rPr>
            </w:pPr>
            <w:r w:rsidRPr="006C76FB">
              <w:rPr>
                <w:bCs/>
                <w:color w:val="000000"/>
                <w:sz w:val="20"/>
                <w:szCs w:val="20"/>
                <w:lang w:val="ru-RU"/>
              </w:rPr>
              <w:t>(в соответствии с п. 12 ст. 39.11 ЗК РФ)</w:t>
            </w:r>
          </w:p>
        </w:tc>
      </w:tr>
      <w:tr w:rsidR="00DC41B9" w:rsidRPr="00863EB8" w:rsidTr="006C76FB">
        <w:trPr>
          <w:trHeight w:val="705"/>
        </w:trPr>
        <w:tc>
          <w:tcPr>
            <w:tcW w:w="5059" w:type="dxa"/>
          </w:tcPr>
          <w:p w:rsidR="00DC41B9" w:rsidRPr="00F0795B" w:rsidRDefault="00DC41B9" w:rsidP="00F0795B">
            <w:pPr>
              <w:contextualSpacing/>
              <w:jc w:val="both"/>
              <w:rPr>
                <w:b/>
                <w:bCs/>
                <w:color w:val="000000"/>
                <w:lang w:val="ru-RU"/>
              </w:rPr>
            </w:pPr>
            <w:r w:rsidRPr="00F0795B">
              <w:rPr>
                <w:b/>
                <w:bCs/>
                <w:color w:val="000000"/>
                <w:lang w:val="ru-RU"/>
              </w:rPr>
              <w:t xml:space="preserve">Шаг аукциона </w:t>
            </w:r>
            <w:r w:rsidRPr="00F0795B">
              <w:rPr>
                <w:bCs/>
                <w:color w:val="000000"/>
                <w:lang w:val="ru-RU"/>
              </w:rPr>
              <w:t xml:space="preserve">(повышения начальной </w:t>
            </w:r>
            <w:r w:rsidR="006C76FB" w:rsidRPr="00F0795B">
              <w:rPr>
                <w:bCs/>
                <w:color w:val="000000"/>
                <w:lang w:val="ru-RU"/>
              </w:rPr>
              <w:t xml:space="preserve">цены, </w:t>
            </w:r>
            <w:r w:rsidR="006C76FB">
              <w:rPr>
                <w:bCs/>
                <w:color w:val="000000"/>
                <w:lang w:val="ru-RU"/>
              </w:rPr>
              <w:t xml:space="preserve">          </w:t>
            </w:r>
            <w:r w:rsidRPr="00F0795B">
              <w:rPr>
                <w:bCs/>
                <w:color w:val="000000"/>
                <w:lang w:val="ru-RU"/>
              </w:rPr>
              <w:t>3 % от начальной цены)</w:t>
            </w:r>
          </w:p>
        </w:tc>
        <w:tc>
          <w:tcPr>
            <w:tcW w:w="5061" w:type="dxa"/>
          </w:tcPr>
          <w:p w:rsidR="00DC41B9" w:rsidRDefault="003D5085" w:rsidP="00F0795B">
            <w:pPr>
              <w:contextualSpacing/>
              <w:jc w:val="center"/>
              <w:rPr>
                <w:b/>
                <w:bCs/>
                <w:color w:val="000000"/>
                <w:lang w:val="ru-RU"/>
              </w:rPr>
            </w:pPr>
            <w:r w:rsidRPr="003D5085">
              <w:rPr>
                <w:b/>
                <w:bCs/>
                <w:color w:val="000000"/>
                <w:lang w:val="ru-RU"/>
              </w:rPr>
              <w:t>56 029</w:t>
            </w:r>
            <w:r>
              <w:rPr>
                <w:b/>
                <w:bCs/>
                <w:color w:val="000000"/>
                <w:lang w:val="ru-RU"/>
              </w:rPr>
              <w:t xml:space="preserve"> рубля 00</w:t>
            </w:r>
            <w:r w:rsidR="006C76FB">
              <w:rPr>
                <w:b/>
                <w:bCs/>
                <w:color w:val="000000"/>
                <w:lang w:val="ru-RU"/>
              </w:rPr>
              <w:t xml:space="preserve"> копейки</w:t>
            </w:r>
          </w:p>
          <w:p w:rsidR="006C76FB" w:rsidRPr="006C76FB" w:rsidRDefault="006C76FB" w:rsidP="00F0795B">
            <w:pPr>
              <w:contextualSpacing/>
              <w:jc w:val="center"/>
              <w:rPr>
                <w:bCs/>
                <w:color w:val="000000"/>
                <w:sz w:val="20"/>
                <w:szCs w:val="20"/>
                <w:lang w:val="ru-RU"/>
              </w:rPr>
            </w:pPr>
            <w:r w:rsidRPr="006C76FB">
              <w:rPr>
                <w:bCs/>
                <w:color w:val="000000"/>
                <w:sz w:val="20"/>
                <w:szCs w:val="20"/>
                <w:lang w:val="ru-RU"/>
              </w:rPr>
              <w:t>(в соответствии с п. 18 ст. 39.11 ЗК РФ)</w:t>
            </w:r>
          </w:p>
          <w:p w:rsidR="00DC41B9" w:rsidRPr="00F0795B" w:rsidRDefault="00DC41B9" w:rsidP="00F0795B">
            <w:pPr>
              <w:contextualSpacing/>
              <w:jc w:val="center"/>
              <w:rPr>
                <w:b/>
                <w:bCs/>
                <w:color w:val="000000"/>
                <w:lang w:val="ru-RU"/>
              </w:rPr>
            </w:pPr>
          </w:p>
        </w:tc>
      </w:tr>
      <w:tr w:rsidR="00DC41B9" w:rsidRPr="00863EB8" w:rsidTr="00DC41B9">
        <w:trPr>
          <w:trHeight w:val="565"/>
        </w:trPr>
        <w:tc>
          <w:tcPr>
            <w:tcW w:w="5059" w:type="dxa"/>
          </w:tcPr>
          <w:p w:rsidR="00DC41B9" w:rsidRPr="00F0795B" w:rsidRDefault="00DC41B9" w:rsidP="00F0795B">
            <w:pPr>
              <w:contextualSpacing/>
              <w:jc w:val="both"/>
              <w:rPr>
                <w:bCs/>
                <w:color w:val="000000"/>
                <w:lang w:val="ru-RU"/>
              </w:rPr>
            </w:pPr>
            <w:r w:rsidRPr="00F0795B">
              <w:rPr>
                <w:rFonts w:eastAsia="Times New Roman"/>
                <w:b/>
                <w:lang w:val="ru-RU" w:eastAsia="ru-RU"/>
              </w:rPr>
              <w:t xml:space="preserve">Размер задатка </w:t>
            </w:r>
            <w:r w:rsidRPr="00F0795B">
              <w:rPr>
                <w:rFonts w:eastAsia="Times New Roman"/>
                <w:lang w:val="ru-RU" w:eastAsia="ru-RU"/>
              </w:rPr>
              <w:t>(</w:t>
            </w:r>
            <w:r w:rsidRPr="00F0795B">
              <w:rPr>
                <w:lang w:val="ru-RU"/>
              </w:rPr>
              <w:t>100 % от</w:t>
            </w:r>
            <w:r w:rsidRPr="00F0795B">
              <w:rPr>
                <w:rFonts w:eastAsia="Times New Roman"/>
                <w:lang w:val="ru-RU" w:eastAsia="ru-RU"/>
              </w:rPr>
              <w:t xml:space="preserve"> начальной цены)</w:t>
            </w:r>
          </w:p>
        </w:tc>
        <w:tc>
          <w:tcPr>
            <w:tcW w:w="5061" w:type="dxa"/>
          </w:tcPr>
          <w:p w:rsidR="00DC41B9" w:rsidRDefault="003D5085" w:rsidP="00F0795B">
            <w:pPr>
              <w:contextualSpacing/>
              <w:jc w:val="center"/>
              <w:rPr>
                <w:b/>
                <w:lang w:val="ru-RU"/>
              </w:rPr>
            </w:pPr>
            <w:r w:rsidRPr="00BE68DA">
              <w:rPr>
                <w:b/>
                <w:lang w:val="ru-RU"/>
              </w:rPr>
              <w:t>1 867</w:t>
            </w:r>
            <w:r>
              <w:rPr>
                <w:b/>
                <w:lang w:val="ru-RU"/>
              </w:rPr>
              <w:t> </w:t>
            </w:r>
            <w:r w:rsidRPr="00BE68DA">
              <w:rPr>
                <w:b/>
                <w:lang w:val="ru-RU"/>
              </w:rPr>
              <w:t>640</w:t>
            </w:r>
            <w:r>
              <w:rPr>
                <w:b/>
                <w:lang w:val="ru-RU"/>
              </w:rPr>
              <w:t xml:space="preserve"> рубля </w:t>
            </w:r>
            <w:r w:rsidRPr="00BE68DA">
              <w:rPr>
                <w:b/>
                <w:lang w:val="ru-RU"/>
              </w:rPr>
              <w:t>48</w:t>
            </w:r>
            <w:r>
              <w:rPr>
                <w:b/>
                <w:lang w:val="ru-RU"/>
              </w:rPr>
              <w:t xml:space="preserve"> копейки</w:t>
            </w:r>
          </w:p>
          <w:p w:rsidR="006C76FB" w:rsidRPr="00F0795B" w:rsidRDefault="006C76FB" w:rsidP="00F0795B">
            <w:pPr>
              <w:contextualSpacing/>
              <w:jc w:val="center"/>
              <w:rPr>
                <w:b/>
                <w:bCs/>
                <w:color w:val="000000"/>
                <w:lang w:val="ru-RU"/>
              </w:rPr>
            </w:pPr>
            <w:r w:rsidRPr="006C76FB">
              <w:rPr>
                <w:bCs/>
                <w:color w:val="000000"/>
                <w:sz w:val="20"/>
                <w:szCs w:val="20"/>
                <w:lang w:val="ru-RU"/>
              </w:rPr>
              <w:t>(в соответствии с п. 18 ст. 39.11 ЗК РФ)</w:t>
            </w:r>
          </w:p>
        </w:tc>
      </w:tr>
    </w:tbl>
    <w:p w:rsidR="00105BEA" w:rsidRPr="00F0795B" w:rsidRDefault="001811CD" w:rsidP="001811CD">
      <w:pPr>
        <w:tabs>
          <w:tab w:val="left" w:pos="0"/>
          <w:tab w:val="left" w:pos="2740"/>
        </w:tabs>
        <w:ind w:firstLine="709"/>
        <w:contextualSpacing/>
        <w:jc w:val="both"/>
        <w:rPr>
          <w:rFonts w:eastAsia="Times New Roman"/>
          <w:b/>
          <w:lang w:val="ru-RU" w:eastAsia="ru-RU"/>
        </w:rPr>
      </w:pPr>
      <w:r>
        <w:rPr>
          <w:rFonts w:eastAsia="Times New Roman"/>
          <w:b/>
          <w:lang w:val="ru-RU" w:eastAsia="ru-RU"/>
        </w:rPr>
        <w:tab/>
      </w:r>
    </w:p>
    <w:p w:rsidR="00114934" w:rsidRDefault="00114934" w:rsidP="00114934">
      <w:pPr>
        <w:ind w:firstLine="567"/>
        <w:contextualSpacing/>
        <w:jc w:val="both"/>
        <w:rPr>
          <w:b/>
          <w:color w:val="2D2D2D"/>
          <w:shd w:val="clear" w:color="auto" w:fill="FFFFFF"/>
          <w:lang w:val="ru-RU"/>
        </w:rPr>
      </w:pPr>
      <w:r w:rsidRPr="00F0795B">
        <w:rPr>
          <w:b/>
          <w:color w:val="2D2D2D"/>
          <w:shd w:val="clear" w:color="auto" w:fill="FFFFFF"/>
          <w:lang w:val="ru-RU"/>
        </w:rPr>
        <w:t>Сведения об ограничениях (обременениях) запрещающих, стесняющих правообладателя, с указанием реквизитов, подтверждающих эти сведения документов:</w:t>
      </w:r>
      <w:r>
        <w:rPr>
          <w:color w:val="2D2D2D"/>
          <w:shd w:val="clear" w:color="auto" w:fill="FFFFFF"/>
          <w:lang w:val="ru-RU"/>
        </w:rPr>
        <w:t xml:space="preserve"> согласно выписки из Единого государстве</w:t>
      </w:r>
      <w:r w:rsidR="003D5085">
        <w:rPr>
          <w:color w:val="2D2D2D"/>
          <w:shd w:val="clear" w:color="auto" w:fill="FFFFFF"/>
          <w:lang w:val="ru-RU"/>
        </w:rPr>
        <w:t>нного реестра недвижимости от 18</w:t>
      </w:r>
      <w:r>
        <w:rPr>
          <w:color w:val="2D2D2D"/>
          <w:shd w:val="clear" w:color="auto" w:fill="FFFFFF"/>
          <w:lang w:val="ru-RU"/>
        </w:rPr>
        <w:t xml:space="preserve">.11.2024                                          № </w:t>
      </w:r>
      <w:r w:rsidR="003D5085" w:rsidRPr="003D5085">
        <w:rPr>
          <w:lang w:val="ru-RU"/>
        </w:rPr>
        <w:t>КУВИ-001/2024-280766632</w:t>
      </w:r>
      <w:r>
        <w:rPr>
          <w:color w:val="2D2D2D"/>
          <w:shd w:val="clear" w:color="auto" w:fill="FFFFFF"/>
          <w:lang w:val="ru-RU"/>
        </w:rPr>
        <w:t xml:space="preserve"> на земельный участок, </w:t>
      </w:r>
      <w:r>
        <w:rPr>
          <w:lang w:val="ru-RU"/>
        </w:rPr>
        <w:t>о</w:t>
      </w:r>
      <w:r w:rsidRPr="001C69C8">
        <w:rPr>
          <w:lang w:val="ru-RU"/>
        </w:rPr>
        <w:t xml:space="preserve">граничение прав и обременение объекта недвижимости: </w:t>
      </w:r>
      <w:r w:rsidRPr="001C69C8">
        <w:rPr>
          <w:b/>
          <w:lang w:val="ru-RU"/>
        </w:rPr>
        <w:t>не зарегистрировано</w:t>
      </w:r>
      <w:r w:rsidRPr="001C69C8">
        <w:rPr>
          <w:b/>
          <w:color w:val="2D2D2D"/>
          <w:shd w:val="clear" w:color="auto" w:fill="FFFFFF"/>
          <w:lang w:val="ru-RU"/>
        </w:rPr>
        <w:t>.</w:t>
      </w:r>
    </w:p>
    <w:p w:rsidR="00BB34CC" w:rsidRPr="00BB34CC" w:rsidRDefault="00BB34CC" w:rsidP="00114934">
      <w:pPr>
        <w:ind w:firstLine="567"/>
        <w:contextualSpacing/>
        <w:jc w:val="both"/>
        <w:rPr>
          <w:color w:val="2D2D2D"/>
          <w:shd w:val="clear" w:color="auto" w:fill="FFFFFF"/>
          <w:lang w:val="ru-RU"/>
        </w:rPr>
      </w:pPr>
      <w:r w:rsidRPr="00BB34CC">
        <w:rPr>
          <w:color w:val="2D2D2D"/>
          <w:shd w:val="clear" w:color="auto" w:fill="FFFFFF"/>
          <w:lang w:val="ru-RU"/>
        </w:rPr>
        <w:t>При этом, земельный участок полностью расположен в зоне с особыми условиями использования территории с реестровым номером 47:00-6.294 «Четвертая подзона приаэродромной территории аэродрома совместного базирования «Пушкин»</w:t>
      </w:r>
    </w:p>
    <w:p w:rsidR="00CE2B7E" w:rsidRPr="00BB34CC" w:rsidRDefault="004426FA" w:rsidP="00BB34CC">
      <w:pPr>
        <w:ind w:firstLine="567"/>
        <w:contextualSpacing/>
        <w:jc w:val="both"/>
        <w:rPr>
          <w:color w:val="2D2D2D"/>
          <w:shd w:val="clear" w:color="auto" w:fill="FFFFFF"/>
          <w:lang w:val="ru-RU"/>
        </w:rPr>
      </w:pPr>
      <w:r>
        <w:rPr>
          <w:color w:val="2D2D2D"/>
          <w:shd w:val="clear" w:color="auto" w:fill="FFFFFF"/>
          <w:lang w:val="ru-RU"/>
        </w:rPr>
        <w:t xml:space="preserve"> </w:t>
      </w:r>
    </w:p>
    <w:p w:rsidR="00C30707" w:rsidRPr="00F0795B" w:rsidRDefault="00C30707" w:rsidP="00F0795B">
      <w:pPr>
        <w:widowControl w:val="0"/>
        <w:ind w:firstLine="851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5. Срок и порядок регистрации на электронной площадке</w:t>
      </w:r>
    </w:p>
    <w:p w:rsidR="000608DE" w:rsidRPr="00F0795B" w:rsidRDefault="000608DE" w:rsidP="00F0795B">
      <w:pPr>
        <w:widowControl w:val="0"/>
        <w:ind w:firstLine="851"/>
        <w:contextualSpacing/>
        <w:jc w:val="center"/>
        <w:rPr>
          <w:rFonts w:eastAsia="Times New Roman"/>
          <w:b/>
          <w:lang w:val="ru-RU" w:eastAsia="ru-RU"/>
        </w:rPr>
      </w:pPr>
    </w:p>
    <w:p w:rsidR="00E21587" w:rsidRPr="00F0795B" w:rsidRDefault="00C30707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  <w:r w:rsidRPr="00F0795B">
        <w:rPr>
          <w:rFonts w:ascii="TimesNewRoman,Bold" w:hAnsi="TimesNewRoman,Bold" w:cs="TimesNewRoman,Bold"/>
          <w:bCs/>
          <w:szCs w:val="24"/>
        </w:rPr>
        <w:t> </w:t>
      </w:r>
      <w:r w:rsidR="008A1303" w:rsidRPr="00F0795B">
        <w:rPr>
          <w:bCs/>
          <w:szCs w:val="24"/>
        </w:rPr>
        <w:t xml:space="preserve">Для обеспечения доступа к участию в электронном аукционе </w:t>
      </w:r>
      <w:r w:rsidR="00DC41B9" w:rsidRPr="00F0795B">
        <w:rPr>
          <w:bCs/>
          <w:szCs w:val="24"/>
        </w:rPr>
        <w:t>заявителям</w:t>
      </w:r>
      <w:r w:rsidR="008A1303" w:rsidRPr="00F0795B">
        <w:rPr>
          <w:bCs/>
          <w:szCs w:val="24"/>
        </w:rPr>
        <w:t xml:space="preserve"> необходимо пройти процедуру регистрации </w:t>
      </w:r>
      <w:r w:rsidR="00E21587" w:rsidRPr="00F0795B">
        <w:rPr>
          <w:bCs/>
          <w:szCs w:val="24"/>
        </w:rPr>
        <w:t>на электронной площадке.</w:t>
      </w:r>
    </w:p>
    <w:p w:rsidR="008A1303" w:rsidRPr="00F0795B" w:rsidRDefault="00E21587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  <w:r w:rsidRPr="00F0795B">
        <w:rPr>
          <w:bCs/>
          <w:szCs w:val="24"/>
        </w:rPr>
        <w:t>Регистрация на электронной площадке проводится в соответствии с Регламентом электронной площадки.</w:t>
      </w:r>
    </w:p>
    <w:p w:rsidR="00E91809" w:rsidRPr="00F0795B" w:rsidRDefault="00E91809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  <w:r w:rsidRPr="00F0795B">
        <w:rPr>
          <w:bCs/>
          <w:szCs w:val="24"/>
        </w:rPr>
        <w:t>Регистрация на электронной площадке осуществляется без взимания платы.</w:t>
      </w:r>
    </w:p>
    <w:p w:rsidR="008A1303" w:rsidRPr="00F0795B" w:rsidRDefault="008A1303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  <w:r w:rsidRPr="00F0795B">
        <w:rPr>
          <w:bCs/>
          <w:szCs w:val="24"/>
        </w:rPr>
        <w:t xml:space="preserve">Регистрации на электронной площадке подлежат </w:t>
      </w:r>
      <w:r w:rsidR="00DC41B9" w:rsidRPr="00F0795B">
        <w:rPr>
          <w:bCs/>
          <w:szCs w:val="24"/>
        </w:rPr>
        <w:t>заявителю</w:t>
      </w:r>
      <w:r w:rsidRPr="00F0795B">
        <w:rPr>
          <w:bCs/>
          <w:szCs w:val="24"/>
        </w:rPr>
        <w:t>, ранее не зарегистрированные на электронной площадке или регистрация которых на электронной площадке была ими прекращена.</w:t>
      </w:r>
    </w:p>
    <w:p w:rsidR="009B04F0" w:rsidRPr="00F0795B" w:rsidRDefault="009B04F0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  <w:r w:rsidRPr="00F0795B">
        <w:rPr>
          <w:bCs/>
          <w:szCs w:val="24"/>
        </w:rPr>
        <w:t xml:space="preserve">Дата и время регистрации на электронной площадке </w:t>
      </w:r>
      <w:r w:rsidR="00DC41B9" w:rsidRPr="00F0795B">
        <w:rPr>
          <w:bCs/>
          <w:szCs w:val="24"/>
        </w:rPr>
        <w:t>заявителей</w:t>
      </w:r>
      <w:r w:rsidRPr="00F0795B">
        <w:rPr>
          <w:bCs/>
          <w:szCs w:val="24"/>
        </w:rPr>
        <w:t xml:space="preserve"> на участие в аукционе осуществляется ежедневно, круглосуточно, но не позднее даты и времени окончания подачи (приема) Заявок.</w:t>
      </w:r>
    </w:p>
    <w:p w:rsidR="00B44540" w:rsidRPr="00F0795B" w:rsidRDefault="00B44540" w:rsidP="00F0795B">
      <w:pPr>
        <w:pStyle w:val="20"/>
        <w:tabs>
          <w:tab w:val="clear" w:pos="284"/>
        </w:tabs>
        <w:ind w:left="0" w:firstLine="567"/>
        <w:contextualSpacing/>
        <w:rPr>
          <w:bCs/>
          <w:szCs w:val="24"/>
        </w:rPr>
      </w:pPr>
    </w:p>
    <w:p w:rsidR="006E773B" w:rsidRPr="00F0795B" w:rsidRDefault="006E773B" w:rsidP="00F0795B">
      <w:pPr>
        <w:numPr>
          <w:ilvl w:val="0"/>
          <w:numId w:val="3"/>
        </w:numPr>
        <w:ind w:left="0" w:firstLine="0"/>
        <w:contextualSpacing/>
        <w:jc w:val="center"/>
        <w:rPr>
          <w:rFonts w:eastAsia="Times New Roman"/>
          <w:b/>
          <w:bCs/>
          <w:lang w:val="ru-RU" w:eastAsia="ru-RU"/>
        </w:rPr>
      </w:pPr>
      <w:r w:rsidRPr="00F0795B">
        <w:rPr>
          <w:rFonts w:eastAsia="Times New Roman"/>
          <w:b/>
          <w:bCs/>
          <w:lang w:val="ru-RU" w:eastAsia="ru-RU"/>
        </w:rPr>
        <w:t>Порядок подачи (приема) и отзыва заявок на участие в аукционе</w:t>
      </w:r>
    </w:p>
    <w:p w:rsidR="006E773B" w:rsidRPr="00F0795B" w:rsidRDefault="006E773B" w:rsidP="00F0795B">
      <w:pPr>
        <w:ind w:left="1571"/>
        <w:contextualSpacing/>
        <w:rPr>
          <w:rFonts w:eastAsia="Times New Roman"/>
          <w:b/>
          <w:bCs/>
          <w:lang w:val="ru-RU" w:eastAsia="ru-RU"/>
        </w:rPr>
      </w:pP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Прием заявок и прилагаемых к ним документов начинается с даты и времени, указанных в</w:t>
      </w:r>
      <w:r w:rsidR="00871D28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 xml:space="preserve">информационном сообщении о проведении </w:t>
      </w:r>
      <w:r w:rsidR="00DC41B9" w:rsidRPr="00F0795B">
        <w:rPr>
          <w:rFonts w:eastAsia="Times New Roman"/>
          <w:bCs/>
          <w:lang w:val="ru-RU" w:eastAsia="ru-RU"/>
        </w:rPr>
        <w:t>аукциона</w:t>
      </w:r>
      <w:r w:rsidRPr="00F0795B">
        <w:rPr>
          <w:rFonts w:eastAsia="Times New Roman"/>
          <w:bCs/>
          <w:lang w:val="ru-RU" w:eastAsia="ru-RU"/>
        </w:rPr>
        <w:t xml:space="preserve">, осуществляется в сроки, установленные в </w:t>
      </w:r>
      <w:r w:rsidR="00277A57" w:rsidRPr="00F0795B">
        <w:rPr>
          <w:rFonts w:eastAsia="Times New Roman"/>
          <w:bCs/>
          <w:lang w:val="ru-RU" w:eastAsia="ru-RU"/>
        </w:rPr>
        <w:t>и</w:t>
      </w:r>
      <w:r w:rsidRPr="00F0795B">
        <w:rPr>
          <w:rFonts w:eastAsia="Times New Roman"/>
          <w:bCs/>
          <w:lang w:val="ru-RU" w:eastAsia="ru-RU"/>
        </w:rPr>
        <w:t>нформационном сообщении.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К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участию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аукционе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допускаются</w:t>
      </w:r>
      <w:r w:rsidR="004426FA">
        <w:rPr>
          <w:rFonts w:eastAsia="Times New Roman"/>
          <w:bCs/>
          <w:lang w:val="ru-RU" w:eastAsia="ru-RU"/>
        </w:rPr>
        <w:t xml:space="preserve"> заявители (физические и(или) юридические лица) </w:t>
      </w:r>
      <w:r w:rsidRPr="00F0795B">
        <w:rPr>
          <w:rFonts w:eastAsia="Times New Roman"/>
          <w:bCs/>
          <w:lang w:val="ru-RU" w:eastAsia="ru-RU"/>
        </w:rPr>
        <w:t>своевременно подавшие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заявку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на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участие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аукционе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и</w:t>
      </w:r>
      <w:r w:rsidR="005A2E3A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представившие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документы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соответствии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с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перечнем, объявленным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 xml:space="preserve">настоящем </w:t>
      </w:r>
      <w:r w:rsidR="008B5065" w:rsidRPr="00F0795B">
        <w:rPr>
          <w:rFonts w:eastAsia="Times New Roman"/>
          <w:bCs/>
          <w:lang w:val="ru-RU" w:eastAsia="ru-RU"/>
        </w:rPr>
        <w:t>и</w:t>
      </w:r>
      <w:r w:rsidRPr="00F0795B">
        <w:rPr>
          <w:rFonts w:eastAsia="Times New Roman"/>
          <w:bCs/>
          <w:lang w:val="ru-RU" w:eastAsia="ru-RU"/>
        </w:rPr>
        <w:t>нформационном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сообщении,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обеспечившие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577814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>установленный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 xml:space="preserve">срок поступление на счет </w:t>
      </w:r>
      <w:r w:rsidR="00D03970" w:rsidRPr="00F0795B">
        <w:rPr>
          <w:rFonts w:eastAsia="Times New Roman"/>
          <w:bCs/>
          <w:lang w:val="ru-RU" w:eastAsia="ru-RU"/>
        </w:rPr>
        <w:t>Организатора аукциона</w:t>
      </w:r>
      <w:r w:rsidRPr="00F0795B">
        <w:rPr>
          <w:rFonts w:eastAsia="Times New Roman"/>
          <w:bCs/>
          <w:lang w:val="ru-RU" w:eastAsia="ru-RU"/>
        </w:rPr>
        <w:t>, указанный в настоящем информационном сообщении, установленной суммы задатка.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Для участия в аукционе </w:t>
      </w:r>
      <w:r w:rsidR="00D03970" w:rsidRPr="00F0795B">
        <w:rPr>
          <w:rFonts w:eastAsia="Times New Roman"/>
          <w:bCs/>
          <w:lang w:val="ru-RU" w:eastAsia="ru-RU"/>
        </w:rPr>
        <w:t>заявител</w:t>
      </w:r>
      <w:r w:rsidR="008B5065" w:rsidRPr="00F0795B">
        <w:rPr>
          <w:rFonts w:eastAsia="Times New Roman"/>
          <w:bCs/>
          <w:lang w:val="ru-RU" w:eastAsia="ru-RU"/>
        </w:rPr>
        <w:t>и</w:t>
      </w:r>
      <w:r w:rsidRPr="00F0795B">
        <w:rPr>
          <w:rFonts w:eastAsia="Times New Roman"/>
          <w:bCs/>
          <w:lang w:val="ru-RU" w:eastAsia="ru-RU"/>
        </w:rPr>
        <w:t xml:space="preserve"> перечисляют задаток в размере </w:t>
      </w:r>
      <w:r w:rsidR="00BF2282" w:rsidRPr="00F0795B">
        <w:rPr>
          <w:rFonts w:eastAsia="Times New Roman"/>
          <w:bCs/>
          <w:lang w:val="ru-RU" w:eastAsia="ru-RU"/>
        </w:rPr>
        <w:t>1</w:t>
      </w:r>
      <w:r w:rsidR="00D03970" w:rsidRPr="00F0795B">
        <w:rPr>
          <w:rFonts w:eastAsia="Times New Roman"/>
          <w:bCs/>
          <w:lang w:val="ru-RU" w:eastAsia="ru-RU"/>
        </w:rPr>
        <w:t>0</w:t>
      </w:r>
      <w:r w:rsidRPr="00F0795B">
        <w:rPr>
          <w:rFonts w:eastAsia="Times New Roman"/>
          <w:bCs/>
          <w:lang w:val="ru-RU" w:eastAsia="ru-RU"/>
        </w:rPr>
        <w:t>0</w:t>
      </w:r>
      <w:r w:rsidR="00D34A13" w:rsidRPr="00F0795B">
        <w:rPr>
          <w:rFonts w:eastAsia="Times New Roman"/>
          <w:bCs/>
          <w:lang w:val="ru-RU" w:eastAsia="ru-RU"/>
        </w:rPr>
        <w:t xml:space="preserve"> </w:t>
      </w:r>
      <w:r w:rsidR="004426FA">
        <w:rPr>
          <w:rFonts w:eastAsia="Times New Roman"/>
          <w:bCs/>
          <w:lang w:val="ru-RU" w:eastAsia="ru-RU"/>
        </w:rPr>
        <w:t>%</w:t>
      </w:r>
      <w:r w:rsidRPr="00F0795B">
        <w:rPr>
          <w:rFonts w:eastAsia="Times New Roman"/>
          <w:bCs/>
          <w:lang w:val="ru-RU" w:eastAsia="ru-RU"/>
        </w:rPr>
        <w:t xml:space="preserve"> начальной цены </w:t>
      </w:r>
      <w:r w:rsidR="00D03970" w:rsidRPr="00F0795B">
        <w:rPr>
          <w:rFonts w:eastAsia="Times New Roman"/>
          <w:bCs/>
          <w:lang w:val="ru-RU" w:eastAsia="ru-RU"/>
        </w:rPr>
        <w:t>предмета аукциона</w:t>
      </w:r>
      <w:r w:rsidRPr="00F0795B">
        <w:rPr>
          <w:rFonts w:eastAsia="Times New Roman"/>
          <w:bCs/>
          <w:lang w:val="ru-RU" w:eastAsia="ru-RU"/>
        </w:rPr>
        <w:t xml:space="preserve"> в счет обеспечения оплаты приобретаемого имущества на</w:t>
      </w:r>
      <w:r w:rsidR="00BF2282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 xml:space="preserve">счет </w:t>
      </w:r>
      <w:r w:rsidR="00D03970" w:rsidRPr="00F0795B">
        <w:rPr>
          <w:rFonts w:eastAsia="Times New Roman"/>
          <w:bCs/>
          <w:lang w:val="ru-RU" w:eastAsia="ru-RU"/>
        </w:rPr>
        <w:t>Организатора аукциона</w:t>
      </w:r>
      <w:r w:rsidRPr="00F0795B">
        <w:rPr>
          <w:rFonts w:eastAsia="Times New Roman"/>
          <w:bCs/>
          <w:lang w:val="ru-RU" w:eastAsia="ru-RU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</w:t>
      </w:r>
      <w:r w:rsidR="00BF2282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>информационном сообщении о проведении аукциона.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Заявка (приложение № 1) подается путем заполнения ее электронной формы, размещенной в</w:t>
      </w:r>
      <w:r w:rsidR="00BF2282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>открытой для доступа неограниченного круга лиц част</w:t>
      </w:r>
      <w:r w:rsidR="00336217" w:rsidRPr="00F0795B">
        <w:rPr>
          <w:rFonts w:eastAsia="Times New Roman"/>
          <w:bCs/>
          <w:lang w:val="ru-RU" w:eastAsia="ru-RU"/>
        </w:rPr>
        <w:t>и электронной площадки</w:t>
      </w:r>
      <w:r w:rsidR="004F05F1" w:rsidRPr="00F0795B">
        <w:rPr>
          <w:rFonts w:eastAsia="Times New Roman"/>
          <w:bCs/>
          <w:lang w:val="ru-RU" w:eastAsia="ru-RU"/>
        </w:rPr>
        <w:t xml:space="preserve"> </w:t>
      </w:r>
      <w:r w:rsidR="00336217" w:rsidRPr="00F0795B">
        <w:rPr>
          <w:rFonts w:eastAsia="Times New Roman"/>
          <w:bCs/>
          <w:lang w:val="ru-RU" w:eastAsia="ru-RU"/>
        </w:rPr>
        <w:t xml:space="preserve">(далее – </w:t>
      </w:r>
      <w:r w:rsidRPr="00F0795B">
        <w:rPr>
          <w:rFonts w:eastAsia="Times New Roman"/>
          <w:bCs/>
          <w:lang w:val="ru-RU" w:eastAsia="ru-RU"/>
        </w:rPr>
        <w:t>открытая часть электронной площадки</w:t>
      </w:r>
      <w:r w:rsidR="00D03970" w:rsidRPr="00F0795B">
        <w:rPr>
          <w:rFonts w:eastAsia="Times New Roman"/>
          <w:bCs/>
          <w:lang w:val="ru-RU" w:eastAsia="ru-RU"/>
        </w:rPr>
        <w:t>)</w:t>
      </w:r>
      <w:r w:rsidRPr="00F0795B">
        <w:rPr>
          <w:rFonts w:eastAsia="Times New Roman"/>
          <w:bCs/>
          <w:lang w:val="ru-RU" w:eastAsia="ru-RU"/>
        </w:rPr>
        <w:t>.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lastRenderedPageBreak/>
        <w:t xml:space="preserve">Изменение заявки допускается только путем подачи </w:t>
      </w:r>
      <w:r w:rsidR="00D03970" w:rsidRPr="00F0795B">
        <w:rPr>
          <w:rFonts w:eastAsia="Times New Roman"/>
          <w:bCs/>
          <w:lang w:val="ru-RU" w:eastAsia="ru-RU"/>
        </w:rPr>
        <w:t>заявителем</w:t>
      </w:r>
      <w:r w:rsidRPr="00F0795B">
        <w:rPr>
          <w:rFonts w:eastAsia="Times New Roman"/>
          <w:bCs/>
          <w:lang w:val="ru-RU" w:eastAsia="ru-RU"/>
        </w:rPr>
        <w:t xml:space="preserve"> новой заявки в</w:t>
      </w:r>
      <w:r w:rsidR="0023307A" w:rsidRPr="00F0795B">
        <w:rPr>
          <w:rFonts w:eastAsia="Times New Roman"/>
          <w:bCs/>
          <w:lang w:val="ru-RU" w:eastAsia="ru-RU"/>
        </w:rPr>
        <w:t> </w:t>
      </w:r>
      <w:r w:rsidRPr="00F0795B">
        <w:rPr>
          <w:rFonts w:eastAsia="Times New Roman"/>
          <w:bCs/>
          <w:lang w:val="ru-RU" w:eastAsia="ru-RU"/>
        </w:rPr>
        <w:t xml:space="preserve">установленные в информационном сообщении сроки, при этом первоначальная заявка должна быть отозвана </w:t>
      </w:r>
      <w:r w:rsidR="00B873F1">
        <w:rPr>
          <w:rFonts w:eastAsia="Times New Roman"/>
          <w:bCs/>
          <w:lang w:val="ru-RU" w:eastAsia="ru-RU"/>
        </w:rPr>
        <w:t xml:space="preserve">                    </w:t>
      </w:r>
      <w:r w:rsidRPr="00F0795B">
        <w:rPr>
          <w:rFonts w:eastAsia="Times New Roman"/>
          <w:bCs/>
          <w:lang w:val="ru-RU" w:eastAsia="ru-RU"/>
        </w:rPr>
        <w:t>(в данном случае необходимо указать требуется ли возврат задатка).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Одно лицо имеет право подать только одну заявку.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Обязанность доказать свое право на участие в аукционе лежит на </w:t>
      </w:r>
      <w:r w:rsidR="00D03970" w:rsidRPr="00F0795B">
        <w:rPr>
          <w:rFonts w:eastAsia="Times New Roman"/>
          <w:bCs/>
          <w:lang w:val="ru-RU" w:eastAsia="ru-RU"/>
        </w:rPr>
        <w:t>заявителе</w:t>
      </w:r>
      <w:r w:rsidRPr="00F0795B">
        <w:rPr>
          <w:rFonts w:eastAsia="Times New Roman"/>
          <w:bCs/>
          <w:lang w:val="ru-RU" w:eastAsia="ru-RU"/>
        </w:rPr>
        <w:t>.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При приеме заявок от </w:t>
      </w:r>
      <w:r w:rsidR="00D03970" w:rsidRPr="00F0795B">
        <w:rPr>
          <w:rFonts w:eastAsia="Times New Roman"/>
          <w:bCs/>
          <w:lang w:val="ru-RU" w:eastAsia="ru-RU"/>
        </w:rPr>
        <w:t>заявителей</w:t>
      </w:r>
      <w:r w:rsidRPr="00F0795B">
        <w:rPr>
          <w:rFonts w:eastAsia="Times New Roman"/>
          <w:bCs/>
          <w:lang w:val="ru-RU" w:eastAsia="ru-RU"/>
        </w:rPr>
        <w:t xml:space="preserve"> Оператор </w:t>
      </w:r>
      <w:r w:rsidR="00D03970" w:rsidRPr="00F0795B">
        <w:rPr>
          <w:rFonts w:eastAsia="Times New Roman"/>
          <w:bCs/>
          <w:lang w:val="ru-RU" w:eastAsia="ru-RU"/>
        </w:rPr>
        <w:t xml:space="preserve">аукциона </w:t>
      </w:r>
      <w:r w:rsidRPr="00F0795B">
        <w:rPr>
          <w:rFonts w:eastAsia="Times New Roman"/>
          <w:bCs/>
          <w:lang w:val="ru-RU" w:eastAsia="ru-RU"/>
        </w:rPr>
        <w:t>обеспечивает: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- регистрацию заявок и прилагаемых к ним документов в журнале приема заявок. Каждой заявке присваивается номер с указанием даты и времени приема;</w:t>
      </w:r>
    </w:p>
    <w:p w:rsidR="006E773B" w:rsidRPr="00F0795B" w:rsidRDefault="006E773B" w:rsidP="00F0795B">
      <w:pPr>
        <w:tabs>
          <w:tab w:val="left" w:pos="28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- конфиденциальность данных о </w:t>
      </w:r>
      <w:r w:rsidR="00D03970" w:rsidRPr="00F0795B">
        <w:rPr>
          <w:rFonts w:eastAsia="Times New Roman"/>
          <w:bCs/>
          <w:lang w:val="ru-RU" w:eastAsia="ru-RU"/>
        </w:rPr>
        <w:t>заявителях</w:t>
      </w:r>
      <w:r w:rsidRPr="00F0795B">
        <w:rPr>
          <w:rFonts w:eastAsia="Times New Roman"/>
          <w:bCs/>
          <w:lang w:val="ru-RU" w:eastAsia="ru-RU"/>
        </w:rPr>
        <w:t xml:space="preserve"> и участниках, за исключением случая направления электронных документов </w:t>
      </w:r>
      <w:r w:rsidR="00D03970" w:rsidRPr="00F0795B">
        <w:rPr>
          <w:rFonts w:eastAsia="Times New Roman"/>
          <w:bCs/>
          <w:lang w:val="ru-RU" w:eastAsia="ru-RU"/>
        </w:rPr>
        <w:t>Организатору аукциона</w:t>
      </w:r>
      <w:r w:rsidRPr="00F0795B">
        <w:rPr>
          <w:rFonts w:eastAsia="Times New Roman"/>
          <w:bCs/>
          <w:lang w:val="ru-RU" w:eastAsia="ru-RU"/>
        </w:rPr>
        <w:t xml:space="preserve"> в порядке, установленном </w:t>
      </w:r>
      <w:r w:rsidR="008B5065" w:rsidRPr="00F0795B">
        <w:rPr>
          <w:rFonts w:eastAsia="Times New Roman"/>
          <w:bCs/>
          <w:lang w:val="ru-RU" w:eastAsia="ru-RU"/>
        </w:rPr>
        <w:t>ЗК РФ</w:t>
      </w:r>
      <w:r w:rsidRPr="00F0795B">
        <w:rPr>
          <w:rFonts w:eastAsia="Times New Roman"/>
          <w:bCs/>
          <w:lang w:val="ru-RU" w:eastAsia="ru-RU"/>
        </w:rPr>
        <w:t>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В течение одного часа со времени поступления заявки Оператор сообщает </w:t>
      </w:r>
      <w:r w:rsidR="00D03970" w:rsidRPr="00F0795B">
        <w:rPr>
          <w:rFonts w:eastAsia="Times New Roman"/>
          <w:bCs/>
          <w:lang w:val="ru-RU" w:eastAsia="ru-RU"/>
        </w:rPr>
        <w:t>заявителю</w:t>
      </w:r>
      <w:r w:rsidRPr="00F0795B">
        <w:rPr>
          <w:rFonts w:eastAsia="Times New Roman"/>
          <w:bCs/>
          <w:lang w:val="ru-RU" w:eastAsia="ru-RU"/>
        </w:rPr>
        <w:t xml:space="preserve">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E773B" w:rsidRPr="00F0795B" w:rsidRDefault="00D03970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Заявитель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вправе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не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позднее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дня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окончания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приема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заявок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отозвать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заявку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путем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направления уведомления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об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отзыве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заявки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на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электронную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площадку (в данном случае необходимо указать требуется ли возврат задатка).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Поступивший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>от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заявителя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6E773B" w:rsidRPr="00F0795B">
        <w:rPr>
          <w:rFonts w:eastAsia="Times New Roman"/>
          <w:bCs/>
          <w:lang w:val="ru-RU" w:eastAsia="ru-RU"/>
        </w:rPr>
        <w:t xml:space="preserve">задаток подлежит возврату в течение </w:t>
      </w:r>
      <w:r w:rsidR="008B5065" w:rsidRPr="00F0795B">
        <w:rPr>
          <w:rFonts w:eastAsia="Times New Roman"/>
          <w:bCs/>
          <w:lang w:val="ru-RU" w:eastAsia="ru-RU"/>
        </w:rPr>
        <w:t>3</w:t>
      </w:r>
      <w:r w:rsidR="006E773B" w:rsidRPr="00F0795B">
        <w:rPr>
          <w:rFonts w:eastAsia="Times New Roman"/>
          <w:bCs/>
          <w:lang w:val="ru-RU" w:eastAsia="ru-RU"/>
        </w:rPr>
        <w:t xml:space="preserve"> </w:t>
      </w:r>
      <w:r w:rsidR="008B5065" w:rsidRPr="00F0795B">
        <w:rPr>
          <w:rFonts w:eastAsia="Times New Roman"/>
          <w:bCs/>
          <w:lang w:val="ru-RU" w:eastAsia="ru-RU"/>
        </w:rPr>
        <w:t>рабочих</w:t>
      </w:r>
      <w:r w:rsidR="006E773B" w:rsidRPr="00F0795B">
        <w:rPr>
          <w:rFonts w:eastAsia="Times New Roman"/>
          <w:bCs/>
          <w:lang w:val="ru-RU" w:eastAsia="ru-RU"/>
        </w:rPr>
        <w:t xml:space="preserve"> дней со дня поступления уведомления об отзыве заявки. 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В случае отзыва </w:t>
      </w:r>
      <w:r w:rsidR="00D03970" w:rsidRPr="00F0795B">
        <w:rPr>
          <w:rFonts w:eastAsia="Times New Roman"/>
          <w:bCs/>
          <w:lang w:val="ru-RU" w:eastAsia="ru-RU"/>
        </w:rPr>
        <w:t>заявителем</w:t>
      </w:r>
      <w:r w:rsidRPr="00F0795B">
        <w:rPr>
          <w:rFonts w:eastAsia="Times New Roman"/>
          <w:bCs/>
          <w:lang w:val="ru-RU" w:eastAsia="ru-RU"/>
        </w:rPr>
        <w:t xml:space="preserve"> заявки позднее даты (времени) окончания приема заявок задаток возвращается в порядке, установленном для участников аукциона.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В случае отзыва </w:t>
      </w:r>
      <w:r w:rsidR="00D03970" w:rsidRPr="00F0795B">
        <w:rPr>
          <w:rFonts w:eastAsia="Times New Roman"/>
          <w:bCs/>
          <w:lang w:val="ru-RU" w:eastAsia="ru-RU"/>
        </w:rPr>
        <w:t>заявителем</w:t>
      </w:r>
      <w:r w:rsidRPr="00F0795B">
        <w:rPr>
          <w:rFonts w:eastAsia="Times New Roman"/>
          <w:bCs/>
          <w:lang w:val="ru-RU" w:eastAsia="ru-RU"/>
        </w:rPr>
        <w:t xml:space="preserve"> заявки в установленном порядке, уведомление об отзыве заявки вместе с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заявкой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течение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одного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часа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поступает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в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«личный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кабинет»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D03970" w:rsidRPr="00F0795B">
        <w:rPr>
          <w:rFonts w:eastAsia="Times New Roman"/>
          <w:bCs/>
          <w:lang w:val="ru-RU" w:eastAsia="ru-RU"/>
        </w:rPr>
        <w:t>Организатора аукциона</w:t>
      </w:r>
      <w:r w:rsidRPr="00F0795B">
        <w:rPr>
          <w:rFonts w:eastAsia="Times New Roman"/>
          <w:bCs/>
          <w:lang w:val="ru-RU" w:eastAsia="ru-RU"/>
        </w:rPr>
        <w:t>,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о</w:t>
      </w:r>
      <w:r w:rsidR="00790839" w:rsidRPr="00F0795B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чем</w:t>
      </w:r>
      <w:r w:rsidR="00A128CD" w:rsidRPr="00F0795B">
        <w:rPr>
          <w:rFonts w:eastAsia="Times New Roman"/>
          <w:bCs/>
          <w:lang w:val="ru-RU" w:eastAsia="ru-RU"/>
        </w:rPr>
        <w:t xml:space="preserve"> </w:t>
      </w:r>
      <w:r w:rsidR="00D03970" w:rsidRPr="00F0795B">
        <w:rPr>
          <w:rFonts w:eastAsia="Times New Roman"/>
          <w:bCs/>
          <w:lang w:val="ru-RU" w:eastAsia="ru-RU"/>
        </w:rPr>
        <w:t>заявителю</w:t>
      </w:r>
      <w:r w:rsidRPr="00F0795B">
        <w:rPr>
          <w:rFonts w:eastAsia="Times New Roman"/>
          <w:bCs/>
          <w:lang w:val="ru-RU" w:eastAsia="ru-RU"/>
        </w:rPr>
        <w:t xml:space="preserve"> направляется соответствующее уведомление.</w:t>
      </w:r>
    </w:p>
    <w:p w:rsidR="006E773B" w:rsidRPr="00F0795B" w:rsidRDefault="006E773B" w:rsidP="00F0795B">
      <w:pPr>
        <w:tabs>
          <w:tab w:val="left" w:pos="1134"/>
        </w:tabs>
        <w:ind w:firstLine="567"/>
        <w:contextualSpacing/>
        <w:jc w:val="both"/>
        <w:rPr>
          <w:rFonts w:eastAsia="Times New Roman"/>
          <w:bCs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3"/>
        </w:numPr>
        <w:ind w:left="-142" w:firstLine="142"/>
        <w:contextualSpacing/>
        <w:jc w:val="center"/>
        <w:rPr>
          <w:rFonts w:eastAsia="Times New Roman"/>
          <w:b/>
          <w:bCs/>
          <w:lang w:val="ru-RU" w:eastAsia="ru-RU"/>
        </w:rPr>
      </w:pPr>
      <w:r w:rsidRPr="00F0795B">
        <w:rPr>
          <w:rFonts w:eastAsia="Times New Roman"/>
          <w:b/>
          <w:bCs/>
          <w:lang w:val="ru-RU" w:eastAsia="ru-RU"/>
        </w:rPr>
        <w:t>Документы, представляемые для участия в аукционе.</w:t>
      </w:r>
    </w:p>
    <w:p w:rsidR="006E773B" w:rsidRPr="00F0795B" w:rsidRDefault="006E773B" w:rsidP="00F0795B">
      <w:pPr>
        <w:ind w:left="-142" w:firstLine="142"/>
        <w:contextualSpacing/>
        <w:rPr>
          <w:rFonts w:eastAsia="Times New Roman"/>
          <w:b/>
          <w:bCs/>
          <w:lang w:val="ru-RU" w:eastAsia="ru-RU"/>
        </w:rPr>
      </w:pPr>
    </w:p>
    <w:p w:rsidR="006E773B" w:rsidRPr="00B873F1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Одновременно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с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Заявкой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на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участие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аукционе,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проводимом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электронной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форме,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="00750B5F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(форма заявки является приложением </w:t>
      </w:r>
      <w:r w:rsidR="00B873F1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№ </w:t>
      </w:r>
      <w:r w:rsidR="00750B5F" w:rsidRPr="00B873F1">
        <w:rPr>
          <w:rFonts w:ascii="TimesNewRoman,Bold" w:eastAsia="Times New Roman" w:hAnsi="TimesNewRoman,Bold" w:cs="TimesNewRoman,Bold"/>
          <w:bCs/>
          <w:lang w:val="ru-RU" w:eastAsia="ru-RU"/>
        </w:rPr>
        <w:t>1)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="008F03DB" w:rsidRPr="00B873F1">
        <w:rPr>
          <w:rFonts w:ascii="TimesNewRoman,Bold" w:eastAsia="Times New Roman" w:hAnsi="TimesNewRoman,Bold" w:cs="TimesNewRoman,Bold"/>
          <w:bCs/>
          <w:lang w:val="ru-RU" w:eastAsia="ru-RU"/>
        </w:rPr>
        <w:t>заявители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представляют следующие документы в форме электронных документов либо электронных образов документов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(документов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на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бумажном носителе,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преобразованных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электронно-цифровую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форму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путем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сканирования с сохранением их реквизитов) (далее – электронные образы документов), заверенных электронной подписью: </w:t>
      </w:r>
    </w:p>
    <w:p w:rsidR="006E773B" w:rsidRPr="007B2F47" w:rsidRDefault="007B2F47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/>
          <w:bCs/>
          <w:lang w:val="ru-RU" w:eastAsia="ru-RU"/>
        </w:rPr>
      </w:pPr>
      <w:r w:rsidRPr="007B2F47">
        <w:rPr>
          <w:rFonts w:ascii="TimesNewRoman,Bold" w:eastAsia="Times New Roman" w:hAnsi="TimesNewRoman,Bold" w:cs="TimesNewRoman,Bold"/>
          <w:b/>
          <w:bCs/>
          <w:lang w:val="ru-RU" w:eastAsia="ru-RU"/>
        </w:rPr>
        <w:t>Физические лица</w:t>
      </w:r>
      <w:r w:rsidR="006E773B" w:rsidRPr="007B2F47">
        <w:rPr>
          <w:rFonts w:ascii="TimesNewRoman,Bold" w:eastAsia="Times New Roman" w:hAnsi="TimesNewRoman,Bold" w:cs="TimesNewRoman,Bold"/>
          <w:b/>
          <w:bCs/>
          <w:lang w:val="ru-RU" w:eastAsia="ru-RU"/>
        </w:rPr>
        <w:t>:</w:t>
      </w:r>
    </w:p>
    <w:p w:rsidR="006E773B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–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копии всех листов документа, удостоверяющего личность (копии всех страниц паспорта, в том числе пустых); </w:t>
      </w:r>
    </w:p>
    <w:p w:rsidR="007B2F47" w:rsidRDefault="007B2F47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- документы, подтверждающие внесение задатка.</w:t>
      </w:r>
    </w:p>
    <w:p w:rsidR="007B2F47" w:rsidRPr="007B2F47" w:rsidRDefault="007B2F47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/>
          <w:bCs/>
          <w:lang w:val="ru-RU" w:eastAsia="ru-RU"/>
        </w:rPr>
      </w:pPr>
      <w:r w:rsidRPr="007B2F47">
        <w:rPr>
          <w:rFonts w:ascii="TimesNewRoman,Bold" w:eastAsia="Times New Roman" w:hAnsi="TimesNewRoman,Bold" w:cs="TimesNewRoman,Bold"/>
          <w:b/>
          <w:bCs/>
          <w:lang w:val="ru-RU" w:eastAsia="ru-RU"/>
        </w:rPr>
        <w:t>Индивидуальные предприниматели</w:t>
      </w:r>
    </w:p>
    <w:p w:rsidR="007B2F47" w:rsidRPr="00B873F1" w:rsidRDefault="007B2F47" w:rsidP="007B2F47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– копии всех листов документа, удостоверяющего личность (копии всех страниц паспорта, в том числе пустых); </w:t>
      </w:r>
    </w:p>
    <w:p w:rsidR="00C64D9F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–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индивидуальные предприниматели указывают номер ОГРНИП и (или) ИНН в Заявке на</w:t>
      </w:r>
      <w:r w:rsidR="00340732" w:rsidRPr="00B873F1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участие в торгах</w:t>
      </w:r>
      <w:r w:rsidR="00C64D9F" w:rsidRPr="00B873F1">
        <w:rPr>
          <w:rFonts w:ascii="TimesNewRoman,Bold" w:eastAsia="Times New Roman" w:hAnsi="TimesNewRoman,Bold" w:cs="TimesNewRoman,Bold"/>
          <w:bCs/>
          <w:lang w:val="ru-RU" w:eastAsia="ru-RU"/>
        </w:rPr>
        <w:t>;</w:t>
      </w:r>
    </w:p>
    <w:p w:rsidR="007B2F47" w:rsidRPr="00B873F1" w:rsidRDefault="007B2F47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>
        <w:rPr>
          <w:rFonts w:ascii="TimesNewRoman,Bold" w:eastAsia="Times New Roman" w:hAnsi="TimesNewRoman,Bold" w:cs="TimesNewRoman,Bold"/>
          <w:bCs/>
          <w:lang w:val="ru-RU" w:eastAsia="ru-RU"/>
        </w:rPr>
        <w:t xml:space="preserve">- выписка </w:t>
      </w:r>
    </w:p>
    <w:p w:rsidR="007B2F47" w:rsidRDefault="00C64D9F" w:rsidP="00BB34CC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- документы, подтверждающие внесение задатка</w:t>
      </w:r>
      <w:r w:rsidR="006E773B" w:rsidRPr="00B873F1">
        <w:rPr>
          <w:rFonts w:ascii="TimesNewRoman,Bold" w:eastAsia="Times New Roman" w:hAnsi="TimesNewRoman,Bold" w:cs="TimesNewRoman,Bold"/>
          <w:bCs/>
          <w:lang w:val="ru-RU" w:eastAsia="ru-RU"/>
        </w:rPr>
        <w:t>.</w:t>
      </w:r>
    </w:p>
    <w:p w:rsidR="006E773B" w:rsidRPr="007B2F47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/>
          <w:bCs/>
          <w:lang w:val="ru-RU" w:eastAsia="ru-RU"/>
        </w:rPr>
      </w:pPr>
      <w:r w:rsidRPr="007B2F47">
        <w:rPr>
          <w:rFonts w:ascii="TimesNewRoman,Bold" w:eastAsia="Times New Roman" w:hAnsi="TimesNewRoman,Bold" w:cs="TimesNewRoman,Bold"/>
          <w:b/>
          <w:bCs/>
          <w:color w:val="000000" w:themeColor="text1"/>
          <w:lang w:val="ru-RU" w:eastAsia="ru-RU"/>
        </w:rPr>
        <w:t>Юридические лица:</w:t>
      </w:r>
    </w:p>
    <w:p w:rsidR="006E773B" w:rsidRPr="00B873F1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–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заверенные копии учредительных документов;</w:t>
      </w:r>
    </w:p>
    <w:p w:rsidR="006E773B" w:rsidRPr="00B873F1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–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документ,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который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подтверждает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полномочия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руководителя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юридического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лица на</w:t>
      </w:r>
      <w:r w:rsidR="00E57ED2" w:rsidRPr="00B873F1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осуществление действий от имени юридического лица (копия решения о назначении этого лица или о его избрании)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и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соответствии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с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которым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руководитель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юридического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лица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обладает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правом действовать от имени юридического лица без доверенности;</w:t>
      </w:r>
    </w:p>
    <w:p w:rsidR="00C64D9F" w:rsidRPr="00B873F1" w:rsidRDefault="006E773B" w:rsidP="00F0795B">
      <w:pPr>
        <w:tabs>
          <w:tab w:val="left" w:pos="284"/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–</w:t>
      </w:r>
      <w:r w:rsidR="00A128CD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="008F03DB" w:rsidRPr="00B873F1">
        <w:rPr>
          <w:rFonts w:ascii="TimesNewRoman,Bold" w:eastAsia="Times New Roman" w:hAnsi="TimesNewRoman,Bold" w:cs="TimesNewRoman,Bold"/>
          <w:bCs/>
          <w:lang w:val="ru-RU" w:eastAsia="ru-RU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 w:rsidR="00C64D9F" w:rsidRPr="00B873F1">
        <w:rPr>
          <w:rFonts w:ascii="TimesNewRoman,Bold" w:eastAsia="Times New Roman" w:hAnsi="TimesNewRoman,Bold" w:cs="TimesNewRoman,Bold"/>
          <w:bCs/>
          <w:lang w:val="ru-RU" w:eastAsia="ru-RU"/>
        </w:rPr>
        <w:t>;</w:t>
      </w:r>
    </w:p>
    <w:p w:rsidR="006E773B" w:rsidRPr="00B873F1" w:rsidRDefault="00C64D9F" w:rsidP="00F0795B">
      <w:pPr>
        <w:tabs>
          <w:tab w:val="left" w:pos="284"/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lastRenderedPageBreak/>
        <w:t>-</w:t>
      </w:r>
      <w:r w:rsidR="008B5065" w:rsidRPr="00B873F1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документы, подтверждающие внесение задатка</w:t>
      </w:r>
      <w:r w:rsidR="006E773B" w:rsidRPr="00B873F1">
        <w:rPr>
          <w:rFonts w:ascii="TimesNewRoman,Bold" w:eastAsia="Times New Roman" w:hAnsi="TimesNewRoman,Bold" w:cs="TimesNewRoman,Bold"/>
          <w:bCs/>
          <w:lang w:val="ru-RU" w:eastAsia="ru-RU"/>
        </w:rPr>
        <w:t>.</w:t>
      </w:r>
    </w:p>
    <w:p w:rsidR="006E773B" w:rsidRPr="00F0795B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Указанные документы (в том числе копии документов) в части их оформления, заверения и</w:t>
      </w:r>
      <w:r w:rsidR="007D2985" w:rsidRPr="00B873F1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Pr="00B873F1">
        <w:rPr>
          <w:rFonts w:ascii="TimesNewRoman,Bold" w:eastAsia="Times New Roman" w:hAnsi="TimesNewRoman,Bold" w:cs="TimesNewRoman,Bold"/>
          <w:bCs/>
          <w:lang w:val="ru-RU" w:eastAsia="ru-RU"/>
        </w:rPr>
        <w:t>содержания должны соответствовать требованиям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законодательства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Российской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Федерации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и</w:t>
      </w:r>
      <w:r w:rsidR="007D2985" w:rsidRPr="00F0795B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настоящего </w:t>
      </w:r>
      <w:r w:rsidR="008B5065" w:rsidRPr="00F0795B">
        <w:rPr>
          <w:rFonts w:ascii="TimesNewRoman,Bold" w:eastAsia="Times New Roman" w:hAnsi="TimesNewRoman,Bold" w:cs="TimesNewRoman,Bold"/>
          <w:bCs/>
          <w:lang w:val="ru-RU" w:eastAsia="ru-RU"/>
        </w:rPr>
        <w:t>и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нформационного сообщения. </w:t>
      </w:r>
    </w:p>
    <w:p w:rsidR="006E773B" w:rsidRPr="00F0795B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Документы, содержащие помарки, подчистки, исправления и т.п., не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рассматриваются.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Заявки, представленные без необходимых документов, либо поданные лицом, не</w:t>
      </w:r>
      <w:r w:rsidR="009D779A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уполномоченным претендентом на осуществление таких действий, Продавцом не принимаются.</w:t>
      </w:r>
    </w:p>
    <w:p w:rsidR="006E773B" w:rsidRPr="00F0795B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Заявки подаются одновременно с полным комплектом документов,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установленным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0C0954" w:rsidRPr="00F0795B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настоящем информационном сообщении.</w:t>
      </w:r>
    </w:p>
    <w:p w:rsidR="006E773B" w:rsidRPr="00F0795B" w:rsidRDefault="006E773B" w:rsidP="00F0795B">
      <w:pPr>
        <w:tabs>
          <w:tab w:val="left" w:pos="851"/>
        </w:tabs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Документооборот между 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заявителями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, участниками, 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Организатором аукциона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и Оператором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осуществляется через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электронную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площадку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форме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электронных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документов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либо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электронных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образов документов,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заверенных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электронной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подписью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лица,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имеющего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право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действовать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от</w:t>
      </w:r>
      <w:r w:rsidR="002F0BA4" w:rsidRPr="00F0795B">
        <w:rPr>
          <w:rFonts w:ascii="TimesNewRoman,Bold" w:eastAsia="Times New Roman" w:hAnsi="TimesNewRoman,Bold" w:cs="TimesNewRoman,Bold"/>
          <w:bCs/>
          <w:lang w:val="ru-RU" w:eastAsia="ru-RU"/>
        </w:rPr>
        <w:t> 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имени заявителя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, участника 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аукциона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, Оператора, 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Организатора аукциона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.</w:t>
      </w:r>
    </w:p>
    <w:p w:rsidR="006E773B" w:rsidRPr="00F0795B" w:rsidRDefault="006E773B" w:rsidP="00F0795B">
      <w:pPr>
        <w:tabs>
          <w:tab w:val="left" w:pos="851"/>
        </w:tabs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Наличие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электронной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подписи </w:t>
      </w:r>
      <w:r w:rsidR="008B5065"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заявителя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(уполномоченного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представителя)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означает,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что документы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и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сведения,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поданные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в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форме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электронных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документов,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направлены</w:t>
      </w:r>
      <w:r w:rsidR="00A128CD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>от</w:t>
      </w:r>
      <w:r w:rsidR="004B0899"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имени соответственно </w:t>
      </w:r>
      <w:r w:rsidR="008F03DB" w:rsidRPr="00F0795B">
        <w:rPr>
          <w:rFonts w:ascii="TimesNewRoman,Bold" w:eastAsia="Times New Roman" w:hAnsi="TimesNewRoman,Bold" w:cs="TimesNewRoman,Bold"/>
          <w:bCs/>
          <w:lang w:val="ru-RU" w:eastAsia="ru-RU"/>
        </w:rPr>
        <w:t>заявителя, участника аукциона, Оператора, Организатора аукциона</w:t>
      </w:r>
      <w:r w:rsidRPr="00F0795B">
        <w:rPr>
          <w:rFonts w:ascii="TimesNewRoman,Bold" w:eastAsia="Times New Roman" w:hAnsi="TimesNewRoman,Bold" w:cs="TimesNewRoman,Bold"/>
          <w:bCs/>
          <w:lang w:val="ru-RU" w:eastAsia="ru-RU"/>
        </w:rPr>
        <w:t xml:space="preserve"> и отправитель несет ответственность за подлинность и достоверность таких документов и сведений.</w:t>
      </w:r>
    </w:p>
    <w:p w:rsidR="006E773B" w:rsidRPr="00F0795B" w:rsidRDefault="006E773B" w:rsidP="00F0795B">
      <w:pPr>
        <w:autoSpaceDE w:val="0"/>
        <w:autoSpaceDN w:val="0"/>
        <w:adjustRightInd w:val="0"/>
        <w:ind w:left="851"/>
        <w:contextualSpacing/>
        <w:rPr>
          <w:rFonts w:eastAsia="Times New Roman"/>
          <w:b/>
          <w:bCs/>
          <w:lang w:val="ru-RU" w:eastAsia="ru-RU"/>
        </w:rPr>
      </w:pPr>
    </w:p>
    <w:p w:rsidR="006E773B" w:rsidRPr="00F0795B" w:rsidRDefault="00CF74A5" w:rsidP="00F0795B">
      <w:pPr>
        <w:autoSpaceDE w:val="0"/>
        <w:autoSpaceDN w:val="0"/>
        <w:adjustRightInd w:val="0"/>
        <w:contextualSpacing/>
        <w:jc w:val="center"/>
        <w:rPr>
          <w:rFonts w:eastAsia="Times New Roman"/>
          <w:b/>
          <w:bCs/>
          <w:lang w:val="ru-RU" w:eastAsia="ru-RU"/>
        </w:rPr>
      </w:pPr>
      <w:r w:rsidRPr="00F0795B">
        <w:rPr>
          <w:rFonts w:eastAsia="Times New Roman"/>
          <w:b/>
          <w:bCs/>
          <w:lang w:val="ru-RU" w:eastAsia="ru-RU"/>
        </w:rPr>
        <w:t>8</w:t>
      </w:r>
      <w:r w:rsidR="006E773B" w:rsidRPr="00F0795B">
        <w:rPr>
          <w:rFonts w:eastAsia="Times New Roman"/>
          <w:b/>
          <w:bCs/>
          <w:lang w:val="ru-RU" w:eastAsia="ru-RU"/>
        </w:rPr>
        <w:t>. Порядок внесения задатка и его возврата</w:t>
      </w:r>
    </w:p>
    <w:p w:rsidR="006E773B" w:rsidRPr="00F0795B" w:rsidRDefault="006E773B" w:rsidP="00F0795B">
      <w:pPr>
        <w:tabs>
          <w:tab w:val="left" w:pos="284"/>
        </w:tabs>
        <w:contextualSpacing/>
        <w:rPr>
          <w:rFonts w:eastAsia="Times New Roman"/>
          <w:b/>
          <w:bCs/>
          <w:lang w:val="ru-RU" w:eastAsia="ru-RU"/>
        </w:rPr>
      </w:pPr>
    </w:p>
    <w:p w:rsidR="006E773B" w:rsidRDefault="00CF74A5" w:rsidP="00F0795B">
      <w:pPr>
        <w:ind w:firstLine="709"/>
        <w:contextualSpacing/>
        <w:jc w:val="both"/>
        <w:rPr>
          <w:rFonts w:eastAsia="Times New Roman"/>
          <w:b/>
          <w:bCs/>
          <w:lang w:val="ru-RU" w:eastAsia="ru-RU"/>
        </w:rPr>
      </w:pPr>
      <w:r w:rsidRPr="00F0795B">
        <w:rPr>
          <w:rFonts w:eastAsia="Times New Roman"/>
          <w:b/>
          <w:bCs/>
          <w:lang w:val="ru-RU" w:eastAsia="ru-RU"/>
        </w:rPr>
        <w:t>8</w:t>
      </w:r>
      <w:r w:rsidR="006E773B" w:rsidRPr="00F0795B">
        <w:rPr>
          <w:rFonts w:eastAsia="Times New Roman"/>
          <w:b/>
          <w:bCs/>
          <w:lang w:val="ru-RU" w:eastAsia="ru-RU"/>
        </w:rPr>
        <w:t>.1. Порядок внесения задатка</w:t>
      </w:r>
    </w:p>
    <w:p w:rsidR="007B2F47" w:rsidRPr="00F0795B" w:rsidRDefault="007B2F47" w:rsidP="00F0795B">
      <w:pPr>
        <w:ind w:firstLine="709"/>
        <w:contextualSpacing/>
        <w:jc w:val="both"/>
        <w:rPr>
          <w:rFonts w:eastAsia="Times New Roman"/>
          <w:b/>
          <w:bCs/>
          <w:lang w:val="ru-RU" w:eastAsia="ru-RU"/>
        </w:rPr>
      </w:pPr>
    </w:p>
    <w:p w:rsidR="008F03DB" w:rsidRPr="007B2F47" w:rsidRDefault="008F03DB" w:rsidP="00F0795B">
      <w:pPr>
        <w:ind w:firstLine="709"/>
        <w:contextualSpacing/>
        <w:jc w:val="both"/>
        <w:rPr>
          <w:rFonts w:eastAsia="Times New Roman"/>
          <w:bCs/>
          <w:i/>
          <w:u w:val="single"/>
          <w:lang w:val="ru-RU" w:eastAsia="ru-RU"/>
        </w:rPr>
      </w:pPr>
      <w:r w:rsidRPr="007B2F47">
        <w:rPr>
          <w:rFonts w:eastAsia="Times New Roman"/>
          <w:bCs/>
          <w:i/>
          <w:u w:val="single"/>
          <w:lang w:val="ru-RU" w:eastAsia="ru-RU"/>
        </w:rPr>
        <w:t>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7B2F47" w:rsidRPr="00F0795B" w:rsidRDefault="007B2F47" w:rsidP="00F0795B">
      <w:pPr>
        <w:ind w:firstLine="709"/>
        <w:contextualSpacing/>
        <w:jc w:val="both"/>
        <w:rPr>
          <w:rFonts w:eastAsia="Times New Roman"/>
          <w:bCs/>
          <w:lang w:val="ru-RU" w:eastAsia="ru-RU"/>
        </w:rPr>
      </w:pPr>
    </w:p>
    <w:p w:rsidR="00114934" w:rsidRPr="00F0795B" w:rsidRDefault="00114934" w:rsidP="00114934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Задаток вносится в валюте Российской Федерации по безналичному расчету и единым платежом.</w:t>
      </w:r>
    </w:p>
    <w:p w:rsidR="00F7079B" w:rsidRPr="00114934" w:rsidRDefault="00114934" w:rsidP="00114934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B873F1">
        <w:rPr>
          <w:rFonts w:eastAsia="Times New Roman"/>
          <w:bCs/>
          <w:lang w:val="ru-RU" w:eastAsia="ru-RU"/>
        </w:rPr>
        <w:t xml:space="preserve">Для участия в </w:t>
      </w:r>
      <w:r>
        <w:rPr>
          <w:rFonts w:eastAsia="Times New Roman"/>
          <w:bCs/>
          <w:lang w:val="ru-RU" w:eastAsia="ru-RU"/>
        </w:rPr>
        <w:t xml:space="preserve">аукционе </w:t>
      </w:r>
      <w:r w:rsidRPr="00B873F1">
        <w:rPr>
          <w:rFonts w:eastAsia="Times New Roman"/>
          <w:bCs/>
          <w:lang w:val="ru-RU" w:eastAsia="ru-RU"/>
        </w:rPr>
        <w:t xml:space="preserve">заявитель перечисляет задаток </w:t>
      </w:r>
      <w:r>
        <w:rPr>
          <w:rFonts w:eastAsia="Times New Roman"/>
          <w:bCs/>
          <w:lang w:val="ru-RU" w:eastAsia="ru-RU"/>
        </w:rPr>
        <w:t xml:space="preserve">в срок до </w:t>
      </w:r>
      <w:r w:rsidR="00BB34CC">
        <w:rPr>
          <w:rFonts w:eastAsia="Times New Roman"/>
          <w:color w:val="FF0000"/>
          <w:u w:val="single"/>
          <w:lang w:val="ru-RU" w:eastAsia="ru-RU"/>
        </w:rPr>
        <w:t>26</w:t>
      </w:r>
      <w:r w:rsidR="00BB34CC" w:rsidRPr="00A255E9">
        <w:rPr>
          <w:rFonts w:eastAsia="Times New Roman"/>
          <w:color w:val="FF0000"/>
          <w:u w:val="single"/>
          <w:lang w:val="ru-RU" w:eastAsia="ru-RU"/>
        </w:rPr>
        <w:t xml:space="preserve"> </w:t>
      </w:r>
      <w:r w:rsidR="00BB34CC">
        <w:rPr>
          <w:rFonts w:eastAsia="Times New Roman"/>
          <w:color w:val="FF0000"/>
          <w:u w:val="single"/>
          <w:lang w:val="ru-RU" w:eastAsia="ru-RU"/>
        </w:rPr>
        <w:t>декабря</w:t>
      </w:r>
      <w:r w:rsidR="00BB34CC" w:rsidRPr="00A255E9">
        <w:rPr>
          <w:rFonts w:eastAsia="Times New Roman"/>
          <w:color w:val="FF0000"/>
          <w:u w:val="single"/>
          <w:lang w:val="ru-RU" w:eastAsia="ru-RU"/>
        </w:rPr>
        <w:t xml:space="preserve"> 2024 года</w:t>
      </w:r>
      <w:r w:rsidR="00BB34CC">
        <w:rPr>
          <w:rFonts w:eastAsia="Times New Roman"/>
          <w:color w:val="FF0000"/>
          <w:u w:val="single"/>
          <w:lang w:val="ru-RU" w:eastAsia="ru-RU"/>
        </w:rPr>
        <w:t xml:space="preserve">               </w:t>
      </w:r>
      <w:r w:rsidR="00BB34CC" w:rsidRPr="00A255E9">
        <w:rPr>
          <w:rFonts w:eastAsia="Times New Roman"/>
          <w:color w:val="FF0000"/>
          <w:u w:val="single"/>
          <w:lang w:val="ru-RU" w:eastAsia="ru-RU"/>
        </w:rPr>
        <w:t>до 12</w:t>
      </w:r>
      <w:r w:rsidR="00BB34CC">
        <w:rPr>
          <w:rFonts w:eastAsia="Times New Roman"/>
          <w:color w:val="FF0000"/>
          <w:u w:val="single"/>
          <w:lang w:val="ru-RU" w:eastAsia="ru-RU"/>
        </w:rPr>
        <w:t xml:space="preserve"> часов </w:t>
      </w:r>
      <w:r w:rsidR="00BB34CC" w:rsidRPr="00A255E9">
        <w:rPr>
          <w:rFonts w:eastAsia="Times New Roman"/>
          <w:color w:val="FF0000"/>
          <w:u w:val="single"/>
          <w:lang w:val="ru-RU" w:eastAsia="ru-RU"/>
        </w:rPr>
        <w:t>00</w:t>
      </w:r>
      <w:r w:rsidR="00BB34CC">
        <w:rPr>
          <w:rFonts w:eastAsia="Times New Roman"/>
          <w:color w:val="FF0000"/>
          <w:u w:val="single"/>
          <w:lang w:val="ru-RU" w:eastAsia="ru-RU"/>
        </w:rPr>
        <w:t xml:space="preserve"> минут</w:t>
      </w:r>
      <w:r w:rsidR="00BB34CC" w:rsidRPr="00A255E9">
        <w:rPr>
          <w:rFonts w:eastAsia="Times New Roman"/>
          <w:color w:val="FF0000"/>
          <w:u w:val="single"/>
          <w:lang w:val="ru-RU" w:eastAsia="ru-RU"/>
        </w:rPr>
        <w:t>.</w:t>
      </w:r>
      <w:r>
        <w:rPr>
          <w:rFonts w:eastAsia="Times New Roman"/>
          <w:color w:val="FF0000"/>
          <w:lang w:val="ru-RU" w:eastAsia="ru-RU"/>
        </w:rPr>
        <w:t xml:space="preserve"> </w:t>
      </w:r>
      <w:r w:rsidRPr="004D1D42">
        <w:rPr>
          <w:rFonts w:eastAsia="Times New Roman"/>
          <w:bCs/>
          <w:lang w:val="ru-RU" w:eastAsia="ru-RU"/>
        </w:rPr>
        <w:t>на</w:t>
      </w:r>
      <w:r w:rsidRPr="00B873F1">
        <w:rPr>
          <w:rFonts w:eastAsia="Times New Roman"/>
          <w:bCs/>
          <w:lang w:val="ru-RU" w:eastAsia="ru-RU"/>
        </w:rPr>
        <w:t xml:space="preserve"> счет Организатора аукциона по следующим реквизитам:</w:t>
      </w:r>
    </w:p>
    <w:p w:rsidR="00F7079B" w:rsidRPr="00F0795B" w:rsidRDefault="00D9216D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>Получатель: Комитет финансов Ленинградской области (Леноблкомимущество, л/с 06181801001), ИНН получателя: 4700000483, КПП получателя: 784201001, Казначейский счет получателя средств №</w:t>
      </w:r>
      <w:r w:rsidR="00185313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>03222643410000004500, Банк получателя: СЕВЕРО-ЗАПАДНОЕ ГУ БАНКА РОССИИ //УФК по Ленинградской области  г. Санкт-Петербург, БИК банка получателя: 044030098, Единый казначейский счет банка получателя №</w:t>
      </w:r>
      <w:r w:rsidR="00B873F1">
        <w:rPr>
          <w:rFonts w:eastAsia="Times New Roman"/>
          <w:bCs/>
          <w:lang w:val="ru-RU" w:eastAsia="ru-RU"/>
        </w:rPr>
        <w:t xml:space="preserve"> </w:t>
      </w:r>
      <w:r w:rsidRPr="00F0795B">
        <w:rPr>
          <w:rFonts w:eastAsia="Times New Roman"/>
          <w:bCs/>
          <w:lang w:val="ru-RU" w:eastAsia="ru-RU"/>
        </w:rPr>
        <w:t xml:space="preserve">40102810745370000098; Назначение платежа: </w:t>
      </w:r>
      <w:r w:rsidR="00185313" w:rsidRPr="00BB34CC">
        <w:rPr>
          <w:rFonts w:eastAsia="Times New Roman"/>
          <w:bCs/>
          <w:u w:val="single"/>
          <w:lang w:val="ru-RU" w:eastAsia="ru-RU"/>
        </w:rPr>
        <w:t>«06181801001;</w:t>
      </w:r>
      <w:r w:rsidRPr="00BB34CC">
        <w:rPr>
          <w:rFonts w:eastAsia="Times New Roman"/>
          <w:bCs/>
          <w:u w:val="single"/>
          <w:lang w:val="ru-RU" w:eastAsia="ru-RU"/>
        </w:rPr>
        <w:t xml:space="preserve">Задаток на право заключения договора </w:t>
      </w:r>
      <w:r w:rsidR="007B2F47" w:rsidRPr="00BB34CC">
        <w:rPr>
          <w:rFonts w:eastAsia="Times New Roman"/>
          <w:bCs/>
          <w:u w:val="single"/>
          <w:lang w:val="ru-RU" w:eastAsia="ru-RU"/>
        </w:rPr>
        <w:t xml:space="preserve">купли-продажи </w:t>
      </w:r>
      <w:r w:rsidRPr="00BB34CC">
        <w:rPr>
          <w:rFonts w:eastAsia="Times New Roman"/>
          <w:bCs/>
          <w:u w:val="single"/>
          <w:lang w:val="ru-RU" w:eastAsia="ru-RU"/>
        </w:rPr>
        <w:t>земельног</w:t>
      </w:r>
      <w:r w:rsidR="00185313" w:rsidRPr="00BB34CC">
        <w:rPr>
          <w:rFonts w:eastAsia="Times New Roman"/>
          <w:bCs/>
          <w:u w:val="single"/>
          <w:lang w:val="ru-RU" w:eastAsia="ru-RU"/>
        </w:rPr>
        <w:t xml:space="preserve">о участка с кадастровым номером </w:t>
      </w:r>
      <w:r w:rsidR="00BB34CC" w:rsidRPr="00BB34CC">
        <w:rPr>
          <w:u w:val="single"/>
          <w:lang w:val="ru-RU"/>
        </w:rPr>
        <w:t>47:07:0602021:139</w:t>
      </w:r>
      <w:r w:rsidR="00185313" w:rsidRPr="00BB34CC">
        <w:rPr>
          <w:bCs/>
          <w:color w:val="000000"/>
          <w:u w:val="single"/>
          <w:lang w:val="ru-RU"/>
        </w:rPr>
        <w:t>»</w:t>
      </w:r>
      <w:r w:rsidR="007B2F47">
        <w:rPr>
          <w:bCs/>
          <w:color w:val="000000"/>
          <w:lang w:val="ru-RU"/>
        </w:rPr>
        <w:t xml:space="preserve"> </w:t>
      </w:r>
      <w:r w:rsidR="00185313" w:rsidRPr="00185313">
        <w:rPr>
          <w:b/>
          <w:bCs/>
          <w:color w:val="000000"/>
          <w:lang w:val="ru-RU"/>
        </w:rPr>
        <w:t>(указывается так как есть, без изме</w:t>
      </w:r>
      <w:r w:rsidR="00185313">
        <w:rPr>
          <w:b/>
          <w:bCs/>
          <w:color w:val="000000"/>
          <w:lang w:val="ru-RU"/>
        </w:rPr>
        <w:t>не</w:t>
      </w:r>
      <w:r w:rsidR="00185313" w:rsidRPr="00185313">
        <w:rPr>
          <w:b/>
          <w:bCs/>
          <w:color w:val="000000"/>
          <w:lang w:val="ru-RU"/>
        </w:rPr>
        <w:t>ний)</w:t>
      </w:r>
      <w:r w:rsidR="00F7079B" w:rsidRPr="00F0795B">
        <w:rPr>
          <w:rFonts w:eastAsia="Times New Roman"/>
          <w:bCs/>
          <w:lang w:val="ru-RU" w:eastAsia="ru-RU"/>
        </w:rPr>
        <w:t>.</w:t>
      </w:r>
    </w:p>
    <w:p w:rsidR="008F03DB" w:rsidRPr="00F0795B" w:rsidRDefault="008F03DB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F0795B">
        <w:rPr>
          <w:rFonts w:eastAsia="Times New Roman"/>
          <w:bCs/>
          <w:lang w:val="ru-RU" w:eastAsia="ru-RU"/>
        </w:rPr>
        <w:t xml:space="preserve">Внесенный задаток засчитывается победителю торгов в счет оплаты по договору </w:t>
      </w:r>
      <w:r w:rsidR="00B328D4">
        <w:rPr>
          <w:rFonts w:eastAsia="Times New Roman"/>
          <w:bCs/>
          <w:lang w:val="ru-RU" w:eastAsia="ru-RU"/>
        </w:rPr>
        <w:t xml:space="preserve">купли-продажи </w:t>
      </w:r>
      <w:r w:rsidRPr="00F0795B">
        <w:rPr>
          <w:rFonts w:eastAsia="Times New Roman"/>
          <w:bCs/>
          <w:lang w:val="ru-RU" w:eastAsia="ru-RU"/>
        </w:rPr>
        <w:t>земельного участка, остальным участникам возвращается в течение 3 рабочих дней с даты подведения итогов аукциона.</w:t>
      </w:r>
    </w:p>
    <w:p w:rsidR="00F7079B" w:rsidRPr="00185313" w:rsidRDefault="00F7079B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bCs/>
          <w:lang w:val="ru-RU" w:eastAsia="ru-RU"/>
        </w:rPr>
      </w:pPr>
      <w:r w:rsidRPr="00185313">
        <w:rPr>
          <w:rFonts w:eastAsia="Times New Roman"/>
          <w:bCs/>
          <w:lang w:val="ru-RU" w:eastAsia="ru-RU"/>
        </w:rPr>
        <w:t xml:space="preserve">Обращаем внимание, что проведение операций денежных переводов банками в будние, выходные, праздничные дни осуществляются в соответствии с регламентом (правилами) банка. В связи с чем, необходимо заранее продумывать дни и время перечисления задатка в целях поступления его в установленный срок на счет </w:t>
      </w:r>
      <w:r w:rsidR="008F03DB" w:rsidRPr="00185313">
        <w:rPr>
          <w:rFonts w:eastAsia="Times New Roman"/>
          <w:bCs/>
          <w:lang w:val="ru-RU" w:eastAsia="ru-RU"/>
        </w:rPr>
        <w:t>Организатора аукциона</w:t>
      </w:r>
      <w:r w:rsidRPr="00185313">
        <w:rPr>
          <w:rFonts w:eastAsia="Times New Roman"/>
          <w:bCs/>
          <w:lang w:val="ru-RU" w:eastAsia="ru-RU"/>
        </w:rPr>
        <w:t>.</w:t>
      </w:r>
    </w:p>
    <w:p w:rsidR="00740B92" w:rsidRPr="00F0795B" w:rsidRDefault="00740B92" w:rsidP="00F0795B">
      <w:pPr>
        <w:autoSpaceDE w:val="0"/>
        <w:autoSpaceDN w:val="0"/>
        <w:adjustRightInd w:val="0"/>
        <w:ind w:firstLine="709"/>
        <w:contextualSpacing/>
        <w:jc w:val="both"/>
        <w:rPr>
          <w:rFonts w:ascii="TimesNewRoman,Bold" w:eastAsia="Times New Roman" w:hAnsi="TimesNewRoman,Bold" w:cs="TimesNewRoman,Bold"/>
          <w:bCs/>
          <w:lang w:val="ru-RU" w:eastAsia="ru-RU"/>
        </w:rPr>
      </w:pPr>
    </w:p>
    <w:p w:rsidR="006E773B" w:rsidRPr="00F0795B" w:rsidRDefault="00CF74A5" w:rsidP="00F0795B">
      <w:pPr>
        <w:ind w:firstLine="709"/>
        <w:contextualSpacing/>
        <w:rPr>
          <w:rFonts w:eastAsia="Times New Roman"/>
          <w:b/>
          <w:bCs/>
          <w:lang w:val="ru-RU" w:eastAsia="ru-RU"/>
        </w:rPr>
      </w:pPr>
      <w:r w:rsidRPr="00F0795B">
        <w:rPr>
          <w:rFonts w:eastAsia="Times New Roman"/>
          <w:b/>
          <w:bCs/>
          <w:lang w:val="ru-RU" w:eastAsia="ru-RU"/>
        </w:rPr>
        <w:t xml:space="preserve">8.2 </w:t>
      </w:r>
      <w:r w:rsidR="006E773B" w:rsidRPr="00F0795B">
        <w:rPr>
          <w:rFonts w:eastAsia="Times New Roman"/>
          <w:b/>
          <w:bCs/>
          <w:lang w:val="ru-RU" w:eastAsia="ru-RU"/>
        </w:rPr>
        <w:t>Порядок возврата задатка</w:t>
      </w:r>
    </w:p>
    <w:p w:rsidR="00326643" w:rsidRPr="00111983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Лицам,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перечислившим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задаток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для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участия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 аукционе, денежные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средства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возвращаются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 следующем порядке: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а) участникам, за исключением победителя или лица, признанного единственным участником аукциона, в течение </w:t>
      </w:r>
      <w:r w:rsidR="00C64D9F" w:rsidRPr="00F0795B">
        <w:rPr>
          <w:rFonts w:eastAsia="Times New Roman"/>
          <w:lang w:val="ru-RU" w:eastAsia="ru-RU"/>
        </w:rPr>
        <w:t>3</w:t>
      </w:r>
      <w:r w:rsidRPr="00F0795B">
        <w:rPr>
          <w:rFonts w:eastAsia="Times New Roman"/>
          <w:lang w:val="ru-RU" w:eastAsia="ru-RU"/>
        </w:rPr>
        <w:t xml:space="preserve"> (</w:t>
      </w:r>
      <w:r w:rsidR="00C64D9F" w:rsidRPr="00F0795B">
        <w:rPr>
          <w:rFonts w:eastAsia="Times New Roman"/>
          <w:lang w:val="ru-RU" w:eastAsia="ru-RU"/>
        </w:rPr>
        <w:t>трех</w:t>
      </w:r>
      <w:r w:rsidRPr="00F0795B">
        <w:rPr>
          <w:rFonts w:eastAsia="Times New Roman"/>
          <w:lang w:val="ru-RU" w:eastAsia="ru-RU"/>
        </w:rPr>
        <w:t xml:space="preserve">) </w:t>
      </w:r>
      <w:r w:rsidR="00C64D9F" w:rsidRPr="00F0795B">
        <w:rPr>
          <w:rFonts w:eastAsia="Times New Roman"/>
          <w:lang w:val="ru-RU" w:eastAsia="ru-RU"/>
        </w:rPr>
        <w:t>рабочих</w:t>
      </w:r>
      <w:r w:rsidRPr="00F0795B">
        <w:rPr>
          <w:rFonts w:eastAsia="Times New Roman"/>
          <w:lang w:val="ru-RU" w:eastAsia="ru-RU"/>
        </w:rPr>
        <w:t xml:space="preserve"> дней со дня подведения итогов </w:t>
      </w:r>
      <w:r w:rsidR="00C64D9F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>;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lastRenderedPageBreak/>
        <w:t>б)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C64D9F" w:rsidRPr="00F0795B">
        <w:rPr>
          <w:rFonts w:eastAsia="Times New Roman"/>
          <w:lang w:val="ru-RU" w:eastAsia="ru-RU"/>
        </w:rPr>
        <w:t>заявителям</w:t>
      </w:r>
      <w:r w:rsidRPr="00F0795B">
        <w:rPr>
          <w:rFonts w:eastAsia="Times New Roman"/>
          <w:lang w:val="ru-RU" w:eastAsia="ru-RU"/>
        </w:rPr>
        <w:t xml:space="preserve">, не допущенным к участию в </w:t>
      </w:r>
      <w:r w:rsidR="00C64D9F" w:rsidRPr="00F0795B">
        <w:rPr>
          <w:rFonts w:eastAsia="Times New Roman"/>
          <w:lang w:val="ru-RU" w:eastAsia="ru-RU"/>
        </w:rPr>
        <w:t>аукционе</w:t>
      </w:r>
      <w:r w:rsidRPr="00F0795B">
        <w:rPr>
          <w:rFonts w:eastAsia="Times New Roman"/>
          <w:lang w:val="ru-RU" w:eastAsia="ru-RU"/>
        </w:rPr>
        <w:t xml:space="preserve">, в течение </w:t>
      </w:r>
      <w:r w:rsidR="00C64D9F" w:rsidRPr="00F0795B">
        <w:rPr>
          <w:rFonts w:eastAsia="Times New Roman"/>
          <w:lang w:val="ru-RU" w:eastAsia="ru-RU"/>
        </w:rPr>
        <w:t>3</w:t>
      </w:r>
      <w:r w:rsidRPr="00F0795B">
        <w:rPr>
          <w:rFonts w:eastAsia="Times New Roman"/>
          <w:lang w:val="ru-RU" w:eastAsia="ru-RU"/>
        </w:rPr>
        <w:t xml:space="preserve"> (</w:t>
      </w:r>
      <w:r w:rsidR="00C64D9F" w:rsidRPr="00F0795B">
        <w:rPr>
          <w:rFonts w:eastAsia="Times New Roman"/>
          <w:lang w:val="ru-RU" w:eastAsia="ru-RU"/>
        </w:rPr>
        <w:t>трех</w:t>
      </w:r>
      <w:r w:rsidRPr="00F0795B">
        <w:rPr>
          <w:rFonts w:eastAsia="Times New Roman"/>
          <w:lang w:val="ru-RU" w:eastAsia="ru-RU"/>
        </w:rPr>
        <w:t xml:space="preserve">) </w:t>
      </w:r>
      <w:r w:rsidR="00C64D9F" w:rsidRPr="00F0795B">
        <w:rPr>
          <w:rFonts w:eastAsia="Times New Roman"/>
          <w:lang w:val="ru-RU" w:eastAsia="ru-RU"/>
        </w:rPr>
        <w:t>рабочих</w:t>
      </w:r>
      <w:r w:rsidRPr="00F0795B">
        <w:rPr>
          <w:rFonts w:eastAsia="Times New Roman"/>
          <w:lang w:val="ru-RU" w:eastAsia="ru-RU"/>
        </w:rPr>
        <w:t xml:space="preserve"> дней со дня подписания протокола о признании претендентов участниками;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в)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C64D9F" w:rsidRPr="00F0795B">
        <w:rPr>
          <w:rFonts w:eastAsia="Times New Roman"/>
          <w:lang w:val="ru-RU" w:eastAsia="ru-RU"/>
        </w:rPr>
        <w:t>в случае отзыва заявителем</w:t>
      </w:r>
      <w:r w:rsidRPr="00F0795B">
        <w:rPr>
          <w:rFonts w:eastAsia="Times New Roman"/>
          <w:lang w:val="ru-RU" w:eastAsia="ru-RU"/>
        </w:rPr>
        <w:t xml:space="preserve"> Заявки, поступивший задаток подлежит возврату в течение </w:t>
      </w:r>
      <w:r w:rsidR="00C64D9F" w:rsidRPr="00F0795B">
        <w:rPr>
          <w:rFonts w:eastAsia="Times New Roman"/>
          <w:lang w:val="ru-RU" w:eastAsia="ru-RU"/>
        </w:rPr>
        <w:t>3</w:t>
      </w:r>
      <w:r w:rsidRPr="00F0795B">
        <w:rPr>
          <w:rFonts w:eastAsia="Times New Roman"/>
          <w:lang w:val="ru-RU" w:eastAsia="ru-RU"/>
        </w:rPr>
        <w:t xml:space="preserve"> (</w:t>
      </w:r>
      <w:r w:rsidR="00C64D9F" w:rsidRPr="00F0795B">
        <w:rPr>
          <w:rFonts w:eastAsia="Times New Roman"/>
          <w:lang w:val="ru-RU" w:eastAsia="ru-RU"/>
        </w:rPr>
        <w:t>трех</w:t>
      </w:r>
      <w:r w:rsidRPr="00F0795B">
        <w:rPr>
          <w:rFonts w:eastAsia="Times New Roman"/>
          <w:lang w:val="ru-RU" w:eastAsia="ru-RU"/>
        </w:rPr>
        <w:t xml:space="preserve">) </w:t>
      </w:r>
      <w:r w:rsidR="00C64D9F" w:rsidRPr="00F0795B">
        <w:rPr>
          <w:rFonts w:eastAsia="Times New Roman"/>
          <w:lang w:val="ru-RU" w:eastAsia="ru-RU"/>
        </w:rPr>
        <w:t xml:space="preserve">рабочих </w:t>
      </w:r>
      <w:r w:rsidRPr="00F0795B">
        <w:rPr>
          <w:rFonts w:eastAsia="Times New Roman"/>
          <w:lang w:val="ru-RU" w:eastAsia="ru-RU"/>
        </w:rPr>
        <w:t>дней со дня поступления уведомления об отзыве Заявки;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г)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в случае отзыва </w:t>
      </w:r>
      <w:r w:rsidR="00C64D9F" w:rsidRPr="00F0795B">
        <w:rPr>
          <w:rFonts w:eastAsia="Times New Roman"/>
          <w:lang w:val="ru-RU" w:eastAsia="ru-RU"/>
        </w:rPr>
        <w:t>заявителем</w:t>
      </w:r>
      <w:r w:rsidRPr="00F0795B">
        <w:rPr>
          <w:rFonts w:eastAsia="Times New Roman"/>
          <w:lang w:val="ru-RU" w:eastAsia="ru-RU"/>
        </w:rPr>
        <w:t xml:space="preserve"> заявки позднее даты (времени) окончания приема Заявок задаток возвращается в порядке, установленном для участников аукциона;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д) в случае отмены торгов </w:t>
      </w:r>
      <w:r w:rsidR="00C64D9F" w:rsidRPr="00F0795B">
        <w:rPr>
          <w:rFonts w:eastAsia="Times New Roman"/>
          <w:lang w:val="ru-RU" w:eastAsia="ru-RU"/>
        </w:rPr>
        <w:t>Организатор аукциона</w:t>
      </w:r>
      <w:r w:rsidRPr="00F0795B">
        <w:rPr>
          <w:rFonts w:eastAsia="Times New Roman"/>
          <w:lang w:val="ru-RU" w:eastAsia="ru-RU"/>
        </w:rPr>
        <w:t xml:space="preserve"> обязуется возвратить сумму внесенного </w:t>
      </w:r>
      <w:r w:rsidR="00C64D9F" w:rsidRPr="00F0795B">
        <w:rPr>
          <w:rFonts w:eastAsia="Times New Roman"/>
          <w:lang w:val="ru-RU" w:eastAsia="ru-RU"/>
        </w:rPr>
        <w:t>заявителем</w:t>
      </w:r>
      <w:r w:rsidRPr="00F0795B">
        <w:rPr>
          <w:rFonts w:eastAsia="Times New Roman"/>
          <w:lang w:val="ru-RU" w:eastAsia="ru-RU"/>
        </w:rPr>
        <w:t xml:space="preserve"> задатка в течение </w:t>
      </w:r>
      <w:r w:rsidR="00C64D9F" w:rsidRPr="00F0795B">
        <w:rPr>
          <w:rFonts w:eastAsia="Times New Roman"/>
          <w:lang w:val="ru-RU" w:eastAsia="ru-RU"/>
        </w:rPr>
        <w:t>3</w:t>
      </w:r>
      <w:r w:rsidRPr="00F0795B">
        <w:rPr>
          <w:rFonts w:eastAsia="Times New Roman"/>
          <w:lang w:val="ru-RU" w:eastAsia="ru-RU"/>
        </w:rPr>
        <w:t xml:space="preserve"> (</w:t>
      </w:r>
      <w:r w:rsidR="00C64D9F" w:rsidRPr="00F0795B">
        <w:rPr>
          <w:rFonts w:eastAsia="Times New Roman"/>
          <w:lang w:val="ru-RU" w:eastAsia="ru-RU"/>
        </w:rPr>
        <w:t>трех</w:t>
      </w:r>
      <w:r w:rsidRPr="00F0795B">
        <w:rPr>
          <w:rFonts w:eastAsia="Times New Roman"/>
          <w:lang w:val="ru-RU" w:eastAsia="ru-RU"/>
        </w:rPr>
        <w:t>)</w:t>
      </w:r>
      <w:r w:rsidR="00C64D9F" w:rsidRPr="00F0795B">
        <w:rPr>
          <w:rFonts w:eastAsia="Times New Roman"/>
          <w:lang w:val="ru-RU" w:eastAsia="ru-RU"/>
        </w:rPr>
        <w:t xml:space="preserve"> рабочих</w:t>
      </w:r>
      <w:r w:rsidRPr="00F0795B">
        <w:rPr>
          <w:rFonts w:eastAsia="Times New Roman"/>
          <w:lang w:val="ru-RU" w:eastAsia="ru-RU"/>
        </w:rPr>
        <w:t xml:space="preserve"> дней со дня принятия решения об отмене торгов по</w:t>
      </w:r>
      <w:r w:rsidR="00B31AA0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продаже имущества.</w:t>
      </w:r>
    </w:p>
    <w:p w:rsidR="00326643" w:rsidRPr="00F0795B" w:rsidRDefault="00326643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Внесенный задаток не возвращается в случае, если </w:t>
      </w:r>
      <w:r w:rsidR="00C64D9F" w:rsidRPr="00F0795B">
        <w:rPr>
          <w:rFonts w:eastAsia="Times New Roman"/>
          <w:lang w:val="ru-RU" w:eastAsia="ru-RU"/>
        </w:rPr>
        <w:t>заявитель</w:t>
      </w:r>
      <w:r w:rsidRPr="00F0795B">
        <w:rPr>
          <w:rFonts w:eastAsia="Times New Roman"/>
          <w:lang w:val="ru-RU" w:eastAsia="ru-RU"/>
        </w:rPr>
        <w:t>, признанный победителем либо</w:t>
      </w:r>
      <w:r w:rsidRPr="00F0795B">
        <w:rPr>
          <w:lang w:val="ru-RU"/>
        </w:rPr>
        <w:t xml:space="preserve"> </w:t>
      </w:r>
      <w:r w:rsidRPr="00F0795B">
        <w:rPr>
          <w:rFonts w:eastAsia="Times New Roman"/>
          <w:lang w:val="ru-RU" w:eastAsia="ru-RU"/>
        </w:rPr>
        <w:t>единственным участником аукциона</w:t>
      </w:r>
      <w:r w:rsidR="00C64D9F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уклонится/откажется от заключения в уста</w:t>
      </w:r>
      <w:r w:rsidR="009F0BD3" w:rsidRPr="00F0795B">
        <w:rPr>
          <w:rFonts w:eastAsia="Times New Roman"/>
          <w:lang w:val="ru-RU" w:eastAsia="ru-RU"/>
        </w:rPr>
        <w:t xml:space="preserve">новленный срок договора </w:t>
      </w:r>
      <w:r w:rsidR="00B328D4">
        <w:rPr>
          <w:rFonts w:eastAsia="Times New Roman"/>
          <w:lang w:val="ru-RU" w:eastAsia="ru-RU"/>
        </w:rPr>
        <w:t xml:space="preserve">купли – продажи </w:t>
      </w:r>
      <w:r w:rsidR="00C64D9F" w:rsidRPr="00F0795B">
        <w:rPr>
          <w:rFonts w:eastAsia="Times New Roman"/>
          <w:lang w:val="ru-RU" w:eastAsia="ru-RU"/>
        </w:rPr>
        <w:t>земельного участка.</w:t>
      </w:r>
    </w:p>
    <w:p w:rsidR="006E773B" w:rsidRPr="00F0795B" w:rsidRDefault="006E773B" w:rsidP="00F0795B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4"/>
        </w:numPr>
        <w:ind w:left="0" w:firstLine="0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Порядок ознакомления со сведениями об и</w:t>
      </w:r>
      <w:r w:rsidRPr="00F0795B">
        <w:rPr>
          <w:rFonts w:eastAsia="Times New Roman"/>
          <w:b/>
          <w:bCs/>
          <w:lang w:val="ru-RU" w:eastAsia="ru-RU"/>
        </w:rPr>
        <w:t xml:space="preserve">муществе, </w:t>
      </w:r>
      <w:r w:rsidRPr="00F0795B">
        <w:rPr>
          <w:rFonts w:eastAsia="Times New Roman"/>
          <w:b/>
          <w:bCs/>
          <w:lang w:val="ru-RU" w:eastAsia="ru-RU"/>
        </w:rPr>
        <w:br/>
        <w:t>выставляемом на аукционе</w:t>
      </w:r>
    </w:p>
    <w:p w:rsidR="006E773B" w:rsidRPr="00F0795B" w:rsidRDefault="006E773B" w:rsidP="00F0795B">
      <w:pPr>
        <w:contextualSpacing/>
        <w:jc w:val="center"/>
        <w:rPr>
          <w:rFonts w:eastAsia="Times New Roman"/>
          <w:b/>
          <w:lang w:val="ru-RU" w:eastAsia="ru-RU"/>
        </w:rPr>
      </w:pP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Информация о проведении аукциона размещается на официальном сайте Российской Федерации в сети «Интернет» </w:t>
      </w:r>
      <w:r w:rsidR="00C64D9F" w:rsidRPr="00F0795B">
        <w:rPr>
          <w:rFonts w:eastAsia="Times New Roman"/>
          <w:lang w:val="ru-RU" w:eastAsia="ru-RU"/>
        </w:rPr>
        <w:t>https://torgi.gov.ru/new/public, сайте Оператора в сети «Интернет» (электронной площадки) https://www.rts-tender.ru, официальн</w:t>
      </w:r>
      <w:r w:rsidR="009B31B8">
        <w:rPr>
          <w:rFonts w:eastAsia="Times New Roman"/>
          <w:lang w:val="ru-RU" w:eastAsia="ru-RU"/>
        </w:rPr>
        <w:t xml:space="preserve">ом сайте Организатора аукциона </w:t>
      </w:r>
      <w:r w:rsidR="00C64D9F" w:rsidRPr="00F0795B">
        <w:rPr>
          <w:rFonts w:eastAsia="Times New Roman"/>
          <w:lang w:val="ru-RU" w:eastAsia="ru-RU"/>
        </w:rPr>
        <w:t>в сети «И</w:t>
      </w:r>
      <w:r w:rsidR="007B2F47">
        <w:rPr>
          <w:rFonts w:eastAsia="Times New Roman"/>
          <w:lang w:val="ru-RU" w:eastAsia="ru-RU"/>
        </w:rPr>
        <w:t>нтернет» https://kugi.lenobl.ru</w:t>
      </w:r>
      <w:r w:rsidRPr="00F0795B">
        <w:rPr>
          <w:rFonts w:eastAsia="Times New Roman"/>
          <w:lang w:val="ru-RU" w:eastAsia="ru-RU"/>
        </w:rPr>
        <w:t xml:space="preserve"> и содержит следующее: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а) информационное сообщение о проведении </w:t>
      </w:r>
      <w:r w:rsidR="00C64D9F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>;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б) форма заявки (приложение № 1);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в) проект договора</w:t>
      </w:r>
      <w:r w:rsidR="00B328D4">
        <w:rPr>
          <w:rFonts w:eastAsia="Times New Roman"/>
          <w:lang w:val="ru-RU" w:eastAsia="ru-RU"/>
        </w:rPr>
        <w:t xml:space="preserve"> купли-продажи</w:t>
      </w:r>
      <w:r w:rsidRPr="00F0795B">
        <w:rPr>
          <w:rFonts w:eastAsia="Times New Roman"/>
          <w:lang w:val="ru-RU" w:eastAsia="ru-RU"/>
        </w:rPr>
        <w:t xml:space="preserve"> (приложение № 2);</w:t>
      </w:r>
    </w:p>
    <w:p w:rsidR="0083749C" w:rsidRPr="00F0795B" w:rsidRDefault="006E773B" w:rsidP="00F0795B">
      <w:pPr>
        <w:ind w:right="57" w:firstLine="708"/>
        <w:contextualSpacing/>
        <w:jc w:val="both"/>
        <w:rPr>
          <w:rFonts w:eastAsia="Times New Roman"/>
          <w:color w:val="000000" w:themeColor="text1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С дополнительной информацией о </w:t>
      </w:r>
      <w:r w:rsidR="008B5065" w:rsidRPr="00F0795B">
        <w:rPr>
          <w:rFonts w:eastAsia="Times New Roman"/>
          <w:lang w:val="ru-RU" w:eastAsia="ru-RU"/>
        </w:rPr>
        <w:t>земельном участке</w:t>
      </w:r>
      <w:r w:rsidRPr="00F0795B">
        <w:rPr>
          <w:rFonts w:eastAsia="Times New Roman"/>
          <w:lang w:val="ru-RU" w:eastAsia="ru-RU"/>
        </w:rPr>
        <w:t xml:space="preserve">, об участии в </w:t>
      </w:r>
      <w:r w:rsidR="008B5065" w:rsidRPr="00F0795B">
        <w:rPr>
          <w:rFonts w:eastAsia="Times New Roman"/>
          <w:lang w:val="ru-RU" w:eastAsia="ru-RU"/>
        </w:rPr>
        <w:t>аукционе</w:t>
      </w:r>
      <w:r w:rsidRPr="00F0795B">
        <w:rPr>
          <w:rFonts w:eastAsia="Times New Roman"/>
          <w:lang w:val="ru-RU" w:eastAsia="ru-RU"/>
        </w:rPr>
        <w:t>, о порядке</w:t>
      </w:r>
      <w:r w:rsidR="008B5065" w:rsidRPr="00F0795B">
        <w:rPr>
          <w:rFonts w:eastAsia="Times New Roman"/>
          <w:lang w:val="ru-RU" w:eastAsia="ru-RU"/>
        </w:rPr>
        <w:t xml:space="preserve"> его</w:t>
      </w:r>
      <w:r w:rsidRPr="00F0795B">
        <w:rPr>
          <w:rFonts w:eastAsia="Times New Roman"/>
          <w:lang w:val="ru-RU" w:eastAsia="ru-RU"/>
        </w:rPr>
        <w:t xml:space="preserve"> проведения, с формой заявки, условиями договора</w:t>
      </w:r>
      <w:r w:rsidR="00B328D4">
        <w:rPr>
          <w:rFonts w:eastAsia="Times New Roman"/>
          <w:lang w:val="ru-RU" w:eastAsia="ru-RU"/>
        </w:rPr>
        <w:t xml:space="preserve"> купли-продажи</w:t>
      </w:r>
      <w:r w:rsidRPr="00F0795B">
        <w:rPr>
          <w:rFonts w:eastAsia="Times New Roman"/>
          <w:lang w:val="ru-RU" w:eastAsia="ru-RU"/>
        </w:rPr>
        <w:t xml:space="preserve">, </w:t>
      </w:r>
      <w:r w:rsidR="008B5065" w:rsidRPr="00F0795B">
        <w:rPr>
          <w:rFonts w:eastAsia="Times New Roman"/>
          <w:lang w:val="ru-RU" w:eastAsia="ru-RU"/>
        </w:rPr>
        <w:t>заявители</w:t>
      </w:r>
      <w:r w:rsidRPr="00F0795B">
        <w:rPr>
          <w:rFonts w:eastAsia="Times New Roman"/>
          <w:lang w:val="ru-RU" w:eastAsia="ru-RU"/>
        </w:rPr>
        <w:t xml:space="preserve"> могут ознакомиться </w:t>
      </w:r>
      <w:r w:rsidR="00A81E52" w:rsidRPr="00F0795B">
        <w:rPr>
          <w:rFonts w:eastAsia="Times New Roman"/>
          <w:lang w:val="ru-RU" w:eastAsia="ru-RU"/>
        </w:rPr>
        <w:t xml:space="preserve">на официальном сайте Российской Федерации в сети «Интернет» </w:t>
      </w:r>
      <w:r w:rsidR="00C64D9F" w:rsidRPr="00F0795B">
        <w:rPr>
          <w:rFonts w:eastAsia="Times New Roman"/>
          <w:lang w:val="ru-RU" w:eastAsia="ru-RU"/>
        </w:rPr>
        <w:t>https://torgi.gov.ru/new/public</w:t>
      </w:r>
      <w:r w:rsidR="00A81E52" w:rsidRPr="00F0795B">
        <w:rPr>
          <w:rFonts w:eastAsia="Times New Roman"/>
          <w:lang w:val="ru-RU" w:eastAsia="ru-RU"/>
        </w:rPr>
        <w:t xml:space="preserve">, на сайте Продавца в </w:t>
      </w:r>
      <w:r w:rsidR="00A81E52" w:rsidRPr="00F0795B">
        <w:rPr>
          <w:rFonts w:eastAsia="Times New Roman"/>
          <w:color w:val="000000" w:themeColor="text1"/>
          <w:lang w:val="ru-RU" w:eastAsia="ru-RU"/>
        </w:rPr>
        <w:t xml:space="preserve">сети «Интернет» https://kugi.lenobl.ru, на сайте электронной площадки </w:t>
      </w:r>
      <w:r w:rsidR="00505B6F" w:rsidRPr="00F0795B">
        <w:rPr>
          <w:rFonts w:eastAsia="Times New Roman"/>
          <w:color w:val="000000" w:themeColor="text1"/>
          <w:lang w:val="ru-RU" w:eastAsia="ru-RU"/>
        </w:rPr>
        <w:t xml:space="preserve">            </w:t>
      </w:r>
      <w:r w:rsidR="00C64D9F" w:rsidRPr="00F0795B">
        <w:rPr>
          <w:rFonts w:eastAsia="Times New Roman"/>
          <w:color w:val="000000" w:themeColor="text1"/>
          <w:lang w:val="ru-RU" w:eastAsia="ru-RU"/>
        </w:rPr>
        <w:t>https://www.rts-tender.ru</w:t>
      </w:r>
      <w:r w:rsidR="00A81E52" w:rsidRPr="00F0795B">
        <w:rPr>
          <w:rFonts w:eastAsia="Times New Roman"/>
          <w:color w:val="000000" w:themeColor="text1"/>
          <w:lang w:val="ru-RU" w:eastAsia="ru-RU"/>
        </w:rPr>
        <w:t xml:space="preserve">, а также </w:t>
      </w:r>
      <w:r w:rsidRPr="00F0795B">
        <w:rPr>
          <w:rFonts w:eastAsia="Times New Roman"/>
          <w:color w:val="000000" w:themeColor="text1"/>
          <w:lang w:val="ru-RU" w:eastAsia="ru-RU"/>
        </w:rPr>
        <w:t>по телефонам:</w:t>
      </w:r>
      <w:r w:rsidR="005E06EE" w:rsidRPr="00F0795B">
        <w:rPr>
          <w:color w:val="000000" w:themeColor="text1"/>
          <w:lang w:val="ru-RU"/>
        </w:rPr>
        <w:t xml:space="preserve"> </w:t>
      </w:r>
      <w:r w:rsidR="007B2F47">
        <w:rPr>
          <w:rFonts w:eastAsia="Times New Roman"/>
          <w:color w:val="000000" w:themeColor="text1"/>
          <w:lang w:val="ru-RU" w:eastAsia="ru-RU"/>
        </w:rPr>
        <w:t>8-(812)-</w:t>
      </w:r>
      <w:r w:rsidR="005E06EE" w:rsidRPr="00F0795B">
        <w:rPr>
          <w:rFonts w:eastAsia="Times New Roman"/>
          <w:color w:val="000000" w:themeColor="text1"/>
          <w:lang w:val="ru-RU" w:eastAsia="ru-RU"/>
        </w:rPr>
        <w:t>539-41-</w:t>
      </w:r>
      <w:r w:rsidR="00C64D9F" w:rsidRPr="00F0795B">
        <w:rPr>
          <w:rFonts w:eastAsia="Times New Roman"/>
          <w:color w:val="000000" w:themeColor="text1"/>
          <w:lang w:val="ru-RU" w:eastAsia="ru-RU"/>
        </w:rPr>
        <w:t>43</w:t>
      </w:r>
      <w:r w:rsidR="007B2F47">
        <w:rPr>
          <w:rFonts w:eastAsia="Times New Roman"/>
          <w:color w:val="000000" w:themeColor="text1"/>
          <w:lang w:val="ru-RU" w:eastAsia="ru-RU"/>
        </w:rPr>
        <w:t>, 8-(812)-</w:t>
      </w:r>
      <w:r w:rsidR="005E06EE" w:rsidRPr="00F0795B">
        <w:rPr>
          <w:rFonts w:eastAsia="Times New Roman"/>
          <w:color w:val="000000" w:themeColor="text1"/>
          <w:lang w:val="ru-RU" w:eastAsia="ru-RU"/>
        </w:rPr>
        <w:t>539-41-</w:t>
      </w:r>
      <w:r w:rsidR="00C64D9F" w:rsidRPr="00F0795B">
        <w:rPr>
          <w:rFonts w:eastAsia="Times New Roman"/>
          <w:color w:val="000000" w:themeColor="text1"/>
          <w:lang w:val="ru-RU" w:eastAsia="ru-RU"/>
        </w:rPr>
        <w:t>4</w:t>
      </w:r>
      <w:r w:rsidR="005E06EE" w:rsidRPr="00F0795B">
        <w:rPr>
          <w:rFonts w:eastAsia="Times New Roman"/>
          <w:color w:val="000000" w:themeColor="text1"/>
          <w:lang w:val="ru-RU" w:eastAsia="ru-RU"/>
        </w:rPr>
        <w:t>0, а также по адресу электронной почты:</w:t>
      </w:r>
      <w:r w:rsidR="009B31B8" w:rsidRPr="009B31B8">
        <w:rPr>
          <w:lang w:val="ru-RU"/>
        </w:rPr>
        <w:t xml:space="preserve"> </w:t>
      </w:r>
      <w:r w:rsidR="009B31B8">
        <w:t>gv</w:t>
      </w:r>
      <w:r w:rsidR="009B31B8" w:rsidRPr="009B31B8">
        <w:rPr>
          <w:lang w:val="ru-RU"/>
        </w:rPr>
        <w:t>_</w:t>
      </w:r>
      <w:r w:rsidR="009B31B8">
        <w:t>golovii</w:t>
      </w:r>
      <w:r w:rsidR="009B31B8" w:rsidRPr="009B31B8">
        <w:rPr>
          <w:lang w:val="ru-RU"/>
        </w:rPr>
        <w:t>@</w:t>
      </w:r>
      <w:r w:rsidR="009B31B8">
        <w:t>lenreg</w:t>
      </w:r>
      <w:r w:rsidR="009B31B8" w:rsidRPr="009B31B8">
        <w:rPr>
          <w:lang w:val="ru-RU"/>
        </w:rPr>
        <w:t>.</w:t>
      </w:r>
      <w:r w:rsidR="009B31B8">
        <w:t>ru</w:t>
      </w:r>
      <w:r w:rsidR="0083749C" w:rsidRPr="00F0795B">
        <w:rPr>
          <w:rFonts w:eastAsia="Times New Roman"/>
          <w:color w:val="000000" w:themeColor="text1"/>
          <w:lang w:val="ru-RU" w:eastAsia="ru-RU"/>
        </w:rPr>
        <w:t>.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color w:val="000000" w:themeColor="text1"/>
          <w:lang w:val="ru-RU" w:eastAsia="ru-RU"/>
        </w:rPr>
        <w:t xml:space="preserve">Любое лицо независимо от регистрации </w:t>
      </w:r>
      <w:r w:rsidRPr="00F0795B">
        <w:rPr>
          <w:rFonts w:eastAsia="Times New Roman"/>
          <w:lang w:val="ru-RU" w:eastAsia="ru-RU"/>
        </w:rPr>
        <w:t>на электронной площадке вправе направить на</w:t>
      </w:r>
      <w:r w:rsidR="00C133C7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 xml:space="preserve">электронный адрес Оператора, указанный в информационном сообщении о проведении </w:t>
      </w:r>
      <w:r w:rsidR="00C64D9F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>, запрос о разъяснении размещенной информации.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Такой запрос в режиме реального времени направляется в «личный кабинет» Продавца для</w:t>
      </w:r>
      <w:r w:rsidR="00C133C7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рассмотрения при условии, что запрос поступил Продавцу не позднее 5 (пяти) рабочих дней до окончания подачи заявок.</w:t>
      </w: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</w:t>
      </w:r>
      <w:r w:rsidR="00C133C7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без</w:t>
      </w:r>
      <w:r w:rsidR="00C133C7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указания лица, от которого поступил запрос.</w:t>
      </w:r>
    </w:p>
    <w:p w:rsidR="007B2F47" w:rsidRDefault="007B2F47" w:rsidP="00BB34CC">
      <w:pPr>
        <w:contextualSpacing/>
        <w:jc w:val="both"/>
        <w:rPr>
          <w:rFonts w:eastAsia="Times New Roman"/>
          <w:lang w:val="ru-RU" w:eastAsia="ru-RU"/>
        </w:rPr>
      </w:pPr>
    </w:p>
    <w:p w:rsidR="007B2F47" w:rsidRPr="00F0795B" w:rsidRDefault="007B2F47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4"/>
        </w:numPr>
        <w:ind w:left="0" w:firstLine="0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Порядок определения участников аукциона</w:t>
      </w:r>
    </w:p>
    <w:p w:rsidR="006E773B" w:rsidRPr="00F0795B" w:rsidRDefault="006E773B" w:rsidP="00F0795B">
      <w:pPr>
        <w:contextualSpacing/>
        <w:rPr>
          <w:rFonts w:eastAsia="Times New Roman"/>
          <w:b/>
          <w:lang w:val="ru-RU" w:eastAsia="ru-RU"/>
        </w:rPr>
      </w:pP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>В день определения участников аукциона, указанный в информационном сообщении, Оператор через «личный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кабинет»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Организатора аукциона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обеспечивает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доступ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Организатора аукциона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к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поданным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Заявителями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заявкам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и документам, а также к журналу приема заявок.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 xml:space="preserve">По итогам рассмотрения заявок и прилагаемых к ним документов </w:t>
      </w:r>
      <w:r w:rsidR="00200598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 xml:space="preserve"> и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установления факта поступления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задатка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Организатор аукциона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тот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же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день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подписывает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протокол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признании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 xml:space="preserve"> участниками,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котором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приводится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перечень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принятых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заявок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(с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указанием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имен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 xml:space="preserve">(наименований) </w:t>
      </w:r>
      <w:r w:rsidR="00C64D9F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>),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перечень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отозванных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заявок,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имена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(наименования)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>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признанных участниками,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также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имена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(наименования)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>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которым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было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отказано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допуске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к участию в аукционе, с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указанием оснований отказа.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lastRenderedPageBreak/>
        <w:t>Не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позднее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следующего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рабочего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дня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после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дня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подписания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протокола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признании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C64D9F" w:rsidRPr="00F0795B">
        <w:rPr>
          <w:rFonts w:eastAsia="Times New Roman"/>
          <w:noProof/>
          <w:lang w:val="ru-RU" w:eastAsia="zh-CN"/>
        </w:rPr>
        <w:t>заявителей</w:t>
      </w:r>
      <w:r w:rsidRPr="00F0795B">
        <w:rPr>
          <w:rFonts w:eastAsia="Times New Roman"/>
          <w:noProof/>
          <w:lang w:val="ru-RU" w:eastAsia="zh-CN"/>
        </w:rPr>
        <w:t xml:space="preserve"> участниками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всем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7E0203" w:rsidRPr="00F0795B">
        <w:rPr>
          <w:rFonts w:eastAsia="Times New Roman"/>
          <w:noProof/>
          <w:lang w:val="ru-RU" w:eastAsia="zh-CN"/>
        </w:rPr>
        <w:t>заявителям</w:t>
      </w:r>
      <w:r w:rsidRPr="00F0795B">
        <w:rPr>
          <w:rFonts w:eastAsia="Times New Roman"/>
          <w:noProof/>
          <w:lang w:val="ru-RU" w:eastAsia="zh-CN"/>
        </w:rPr>
        <w:t>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подавшим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заявки,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направляются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уведомления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признании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 xml:space="preserve">их участниками или об отказе в таком признании с указанием оснований отказа. 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 xml:space="preserve">Информация о </w:t>
      </w:r>
      <w:r w:rsidR="007E0203" w:rsidRPr="00F0795B">
        <w:rPr>
          <w:rFonts w:eastAsia="Times New Roman"/>
          <w:noProof/>
          <w:lang w:val="ru-RU" w:eastAsia="zh-CN"/>
        </w:rPr>
        <w:t>заявителях</w:t>
      </w:r>
      <w:r w:rsidRPr="00F0795B">
        <w:rPr>
          <w:rFonts w:eastAsia="Times New Roman"/>
          <w:noProof/>
          <w:lang w:val="ru-RU" w:eastAsia="zh-CN"/>
        </w:rPr>
        <w:t>, не допущенных к участию в аукционе, размещается в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открытой части электронной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площадки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Оператора,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официальном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сайте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сети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«Интернет»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для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размещения информации торгов, определенном Правительством Российской Федерации, а</w:t>
      </w:r>
      <w:r w:rsidR="00316A61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также на официальном сайте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Продавца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сети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«Интернет»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срок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позднее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рабочего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дня,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следующего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днем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принятия указанного решения.</w:t>
      </w:r>
    </w:p>
    <w:p w:rsidR="006E773B" w:rsidRPr="00F0795B" w:rsidRDefault="007E0203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>Заявитель</w:t>
      </w:r>
      <w:r w:rsidR="006E773B" w:rsidRPr="00F0795B">
        <w:rPr>
          <w:rFonts w:eastAsia="Times New Roman"/>
          <w:noProof/>
          <w:lang w:val="ru-RU" w:eastAsia="zh-CN"/>
        </w:rPr>
        <w:t xml:space="preserve"> приобретает статус участника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6E773B" w:rsidRPr="00F0795B">
        <w:rPr>
          <w:rFonts w:eastAsia="Times New Roman"/>
          <w:noProof/>
          <w:lang w:val="ru-RU" w:eastAsia="zh-CN"/>
        </w:rPr>
        <w:t>аукциона с момента подписания протокола о</w:t>
      </w:r>
      <w:r w:rsidR="000D2B4C" w:rsidRPr="00F0795B">
        <w:rPr>
          <w:rFonts w:eastAsia="Times New Roman"/>
          <w:noProof/>
          <w:lang w:eastAsia="zh-CN"/>
        </w:rPr>
        <w:t> </w:t>
      </w:r>
      <w:r w:rsidR="006E773B" w:rsidRPr="00F0795B">
        <w:rPr>
          <w:rFonts w:eastAsia="Times New Roman"/>
          <w:noProof/>
          <w:lang w:val="ru-RU" w:eastAsia="zh-CN"/>
        </w:rPr>
        <w:t xml:space="preserve">признании </w:t>
      </w:r>
      <w:r w:rsidRPr="00F0795B">
        <w:rPr>
          <w:rFonts w:eastAsia="Times New Roman"/>
          <w:noProof/>
          <w:lang w:val="ru-RU" w:eastAsia="zh-CN"/>
        </w:rPr>
        <w:t>заявителей</w:t>
      </w:r>
      <w:r w:rsidR="006E773B" w:rsidRPr="00F0795B">
        <w:rPr>
          <w:rFonts w:eastAsia="Times New Roman"/>
          <w:noProof/>
          <w:lang w:val="ru-RU" w:eastAsia="zh-CN"/>
        </w:rPr>
        <w:t xml:space="preserve"> участниками аукциона.</w:t>
      </w:r>
    </w:p>
    <w:p w:rsidR="006E773B" w:rsidRPr="00F0795B" w:rsidRDefault="007E0203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>Заявитель</w:t>
      </w:r>
      <w:r w:rsidR="006E773B" w:rsidRPr="00F0795B">
        <w:rPr>
          <w:rFonts w:eastAsia="Times New Roman"/>
          <w:noProof/>
          <w:lang w:val="ru-RU" w:eastAsia="zh-CN"/>
        </w:rPr>
        <w:t xml:space="preserve"> не допускается к участию в аукционе по следующим основаниям: 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 xml:space="preserve">а) представленные документы не подтверждают право </w:t>
      </w:r>
      <w:r w:rsidR="007E0203" w:rsidRPr="00F0795B">
        <w:rPr>
          <w:rFonts w:eastAsia="Times New Roman"/>
          <w:noProof/>
          <w:lang w:val="ru-RU" w:eastAsia="zh-CN"/>
        </w:rPr>
        <w:t>заявителя</w:t>
      </w:r>
      <w:r w:rsidRPr="00F0795B">
        <w:rPr>
          <w:rFonts w:eastAsia="Times New Roman"/>
          <w:noProof/>
          <w:lang w:val="ru-RU" w:eastAsia="zh-CN"/>
        </w:rPr>
        <w:t xml:space="preserve"> быть </w:t>
      </w:r>
      <w:r w:rsidR="007E0203" w:rsidRPr="00F0795B">
        <w:rPr>
          <w:rFonts w:eastAsia="Times New Roman"/>
          <w:noProof/>
          <w:lang w:val="ru-RU" w:eastAsia="zh-CN"/>
        </w:rPr>
        <w:t xml:space="preserve">участником аукциона </w:t>
      </w:r>
      <w:r w:rsidRPr="00F0795B">
        <w:rPr>
          <w:rFonts w:eastAsia="Times New Roman"/>
          <w:noProof/>
          <w:lang w:val="ru-RU" w:eastAsia="zh-CN"/>
        </w:rPr>
        <w:t>в соответствии с законодательством Российской Федерации.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>б)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представлены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все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документы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соответствии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перечнем,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указанным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0D2B4C" w:rsidRPr="00F0795B">
        <w:rPr>
          <w:rFonts w:eastAsia="Times New Roman"/>
          <w:noProof/>
          <w:lang w:eastAsia="zh-CN"/>
        </w:rPr>
        <w:t> </w:t>
      </w:r>
      <w:r w:rsidRPr="00F0795B">
        <w:rPr>
          <w:rFonts w:eastAsia="Times New Roman"/>
          <w:noProof/>
          <w:lang w:val="ru-RU" w:eastAsia="zh-CN"/>
        </w:rPr>
        <w:t>информационном сообщении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проведении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аукциона,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или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оформление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представленных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документов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 xml:space="preserve">соответствует законодательству Российской Федерации. 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>в)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подтверждено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поступление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в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установленный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срок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задатка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на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счет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="007E0203" w:rsidRPr="00F0795B">
        <w:rPr>
          <w:rFonts w:eastAsia="Times New Roman"/>
          <w:noProof/>
          <w:lang w:val="ru-RU" w:eastAsia="zh-CN"/>
        </w:rPr>
        <w:t>Организатора аукциона</w:t>
      </w:r>
      <w:r w:rsidRPr="00F0795B">
        <w:rPr>
          <w:rFonts w:eastAsia="Times New Roman"/>
          <w:noProof/>
          <w:lang w:val="ru-RU" w:eastAsia="zh-CN"/>
        </w:rPr>
        <w:t>,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>указанный</w:t>
      </w:r>
      <w:r w:rsidR="00A128CD" w:rsidRPr="00F0795B">
        <w:rPr>
          <w:rFonts w:eastAsia="Times New Roman"/>
          <w:noProof/>
          <w:lang w:val="ru-RU" w:eastAsia="zh-CN"/>
        </w:rPr>
        <w:t xml:space="preserve"> </w:t>
      </w:r>
      <w:r w:rsidRPr="00F0795B">
        <w:rPr>
          <w:rFonts w:eastAsia="Times New Roman"/>
          <w:noProof/>
          <w:lang w:val="ru-RU" w:eastAsia="zh-CN"/>
        </w:rPr>
        <w:t xml:space="preserve">в информационном сообщении. </w:t>
      </w:r>
    </w:p>
    <w:p w:rsidR="006E773B" w:rsidRPr="00F0795B" w:rsidRDefault="006E773B" w:rsidP="00F0795B">
      <w:pPr>
        <w:tabs>
          <w:tab w:val="left" w:pos="540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 xml:space="preserve">г) заявка подана лицом, не уполномоченным </w:t>
      </w:r>
      <w:r w:rsidR="007E0203" w:rsidRPr="00F0795B">
        <w:rPr>
          <w:rFonts w:eastAsia="Times New Roman"/>
          <w:noProof/>
          <w:lang w:val="ru-RU" w:eastAsia="zh-CN"/>
        </w:rPr>
        <w:t>заявителем</w:t>
      </w:r>
      <w:r w:rsidRPr="00F0795B">
        <w:rPr>
          <w:rFonts w:eastAsia="Times New Roman"/>
          <w:noProof/>
          <w:lang w:val="ru-RU" w:eastAsia="zh-CN"/>
        </w:rPr>
        <w:t xml:space="preserve"> на осуществление таких действий.</w:t>
      </w:r>
    </w:p>
    <w:p w:rsidR="003E3BFE" w:rsidRPr="00F0795B" w:rsidRDefault="0083749C" w:rsidP="00F0795B">
      <w:pPr>
        <w:tabs>
          <w:tab w:val="left" w:pos="540"/>
          <w:tab w:val="left" w:pos="2166"/>
        </w:tabs>
        <w:ind w:firstLine="709"/>
        <w:contextualSpacing/>
        <w:jc w:val="both"/>
        <w:outlineLvl w:val="0"/>
        <w:rPr>
          <w:rFonts w:eastAsia="Times New Roman"/>
          <w:noProof/>
          <w:lang w:val="ru-RU" w:eastAsia="zh-CN"/>
        </w:rPr>
      </w:pPr>
      <w:r w:rsidRPr="00F0795B">
        <w:rPr>
          <w:rFonts w:eastAsia="Times New Roman"/>
          <w:noProof/>
          <w:lang w:val="ru-RU" w:eastAsia="zh-CN"/>
        </w:rPr>
        <w:tab/>
      </w:r>
    </w:p>
    <w:p w:rsidR="004B6560" w:rsidRPr="00F0795B" w:rsidRDefault="006E773B" w:rsidP="00F0795B">
      <w:pPr>
        <w:numPr>
          <w:ilvl w:val="0"/>
          <w:numId w:val="4"/>
        </w:numPr>
        <w:autoSpaceDE w:val="0"/>
        <w:autoSpaceDN w:val="0"/>
        <w:adjustRightInd w:val="0"/>
        <w:spacing w:before="120" w:after="120"/>
        <w:contextualSpacing/>
        <w:jc w:val="center"/>
        <w:rPr>
          <w:b/>
          <w:lang w:val="ru-RU"/>
        </w:rPr>
      </w:pPr>
      <w:r w:rsidRPr="00F0795B">
        <w:rPr>
          <w:b/>
          <w:lang w:val="ru-RU"/>
        </w:rPr>
        <w:t>Порядок проведения аукциона</w:t>
      </w:r>
    </w:p>
    <w:p w:rsidR="006E773B" w:rsidRPr="00F0795B" w:rsidRDefault="006E773B" w:rsidP="00F0795B">
      <w:pPr>
        <w:autoSpaceDE w:val="0"/>
        <w:autoSpaceDN w:val="0"/>
        <w:adjustRightInd w:val="0"/>
        <w:spacing w:before="120" w:after="120"/>
        <w:ind w:left="360"/>
        <w:contextualSpacing/>
        <w:rPr>
          <w:b/>
          <w:lang w:val="ru-RU"/>
        </w:rPr>
      </w:pPr>
      <w:r w:rsidRPr="00F0795B">
        <w:rPr>
          <w:b/>
          <w:lang w:val="ru-RU"/>
        </w:rPr>
        <w:t xml:space="preserve"> 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Процедура аукциона проводится в день и время, указанные в информационном сообщении о проведении аукциона,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«Шаг аукциона» устанавливается Продавцом в фиксированной сумме, составляющей не</w:t>
      </w:r>
      <w:r w:rsidR="00FC6B87" w:rsidRPr="00F0795B">
        <w:t> </w:t>
      </w:r>
      <w:r w:rsidRPr="00F0795B">
        <w:rPr>
          <w:lang w:val="ru-RU"/>
        </w:rPr>
        <w:t xml:space="preserve">более </w:t>
      </w:r>
      <w:r w:rsidR="007E0203" w:rsidRPr="00F0795B">
        <w:rPr>
          <w:lang w:val="ru-RU"/>
        </w:rPr>
        <w:t>3</w:t>
      </w:r>
      <w:r w:rsidRPr="00F0795B">
        <w:rPr>
          <w:lang w:val="ru-RU"/>
        </w:rPr>
        <w:t xml:space="preserve"> </w:t>
      </w:r>
      <w:r w:rsidR="007B2F47">
        <w:rPr>
          <w:lang w:val="ru-RU"/>
        </w:rPr>
        <w:t>%</w:t>
      </w:r>
      <w:r w:rsidRPr="00F0795B">
        <w:rPr>
          <w:lang w:val="ru-RU"/>
        </w:rPr>
        <w:t xml:space="preserve"> начальной цены </w:t>
      </w:r>
      <w:r w:rsidR="007E0203" w:rsidRPr="00F0795B">
        <w:rPr>
          <w:lang w:val="ru-RU"/>
        </w:rPr>
        <w:t>предмета аукциона</w:t>
      </w:r>
      <w:r w:rsidRPr="00F0795B">
        <w:rPr>
          <w:lang w:val="ru-RU"/>
        </w:rPr>
        <w:t>, и не изменяется в течение всего аукциона.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Во время проведения процедуры аукциона Оператор обеспечивает доступ участников к</w:t>
      </w:r>
      <w:r w:rsidR="00FC6B87" w:rsidRPr="00F0795B">
        <w:t> </w:t>
      </w:r>
      <w:r w:rsidRPr="00F0795B">
        <w:rPr>
          <w:lang w:val="ru-RU"/>
        </w:rPr>
        <w:t>закрытой части электронной площадки и возможность представления ими предложений о цене имущества.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Со времени начала проведения процедуры аукциона Оператором размещается: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В течение одного часа со времени начала проведения процедуры аукциона участникам предлагается заявить о </w:t>
      </w:r>
      <w:r w:rsidR="00B328D4">
        <w:rPr>
          <w:lang w:val="ru-RU"/>
        </w:rPr>
        <w:t>заключении договора купли-продажи</w:t>
      </w:r>
      <w:r w:rsidRPr="00F0795B">
        <w:rPr>
          <w:lang w:val="ru-RU"/>
        </w:rPr>
        <w:t xml:space="preserve"> по начальной цене. В случае если в течение указанного времени: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а) поступило предложение о начальной цене, то время для представления следующих предложений о</w:t>
      </w:r>
      <w:r w:rsidR="00B328D4">
        <w:rPr>
          <w:lang w:val="ru-RU"/>
        </w:rPr>
        <w:t xml:space="preserve">б увеличенной на «шаг аукциона» </w:t>
      </w:r>
      <w:r w:rsidRPr="00F0795B">
        <w:rPr>
          <w:lang w:val="ru-RU"/>
        </w:rPr>
        <w:t>продлевается</w:t>
      </w:r>
      <w:r w:rsidR="00200598" w:rsidRPr="00F0795B">
        <w:rPr>
          <w:lang w:val="ru-RU"/>
        </w:rPr>
        <w:t xml:space="preserve"> </w:t>
      </w:r>
      <w:r w:rsidRPr="00F0795B">
        <w:rPr>
          <w:lang w:val="ru-RU"/>
        </w:rPr>
        <w:t>на 10 минут со времени представления каждого следующего предложения. Если в течение 10</w:t>
      </w:r>
      <w:r w:rsidR="00DF207F" w:rsidRPr="00F0795B">
        <w:t> </w:t>
      </w:r>
      <w:r w:rsidRPr="00F0795B">
        <w:rPr>
          <w:lang w:val="ru-RU"/>
        </w:rPr>
        <w:t xml:space="preserve">минут после представления последнего предложения о цене </w:t>
      </w:r>
      <w:r w:rsidR="007E0203" w:rsidRPr="00F0795B">
        <w:rPr>
          <w:lang w:val="ru-RU"/>
        </w:rPr>
        <w:t>предмета аукциона</w:t>
      </w:r>
      <w:r w:rsidRPr="00F0795B">
        <w:rPr>
          <w:lang w:val="ru-RU"/>
        </w:rPr>
        <w:t xml:space="preserve"> следующее предложение не поступило, аукцион с помощью программно-аппаратных средств электронной площадки завершается;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б) не поступило ни одного предложения о начальной цене </w:t>
      </w:r>
      <w:r w:rsidR="00200598" w:rsidRPr="00F0795B">
        <w:rPr>
          <w:lang w:val="ru-RU"/>
        </w:rPr>
        <w:t>предмета аукциона</w:t>
      </w:r>
      <w:r w:rsidRPr="00F0795B">
        <w:rPr>
          <w:lang w:val="ru-RU"/>
        </w:rPr>
        <w:t>, то аукцион с</w:t>
      </w:r>
      <w:r w:rsidR="00DF207F" w:rsidRPr="00F0795B">
        <w:t> </w:t>
      </w:r>
      <w:r w:rsidRPr="00F0795B">
        <w:rPr>
          <w:lang w:val="ru-RU"/>
        </w:rPr>
        <w:t>помощью программно-аппаратных средств электронной площадки завершается. В этом случае временем окончания пр</w:t>
      </w:r>
      <w:r w:rsidR="00200598" w:rsidRPr="00F0795B">
        <w:rPr>
          <w:lang w:val="ru-RU"/>
        </w:rPr>
        <w:t>едставления предложений о цене предмета аукциона</w:t>
      </w:r>
      <w:r w:rsidRPr="00F0795B">
        <w:rPr>
          <w:lang w:val="ru-RU"/>
        </w:rPr>
        <w:t xml:space="preserve"> является время завершения аукциона.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>При этом программными средствами электронной площадки обеспечивается: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а) исключение возможности подачи участником предложения о цене </w:t>
      </w:r>
      <w:r w:rsidR="00200598" w:rsidRPr="00F0795B">
        <w:rPr>
          <w:lang w:val="ru-RU"/>
        </w:rPr>
        <w:t>предмета аукциона</w:t>
      </w:r>
      <w:r w:rsidRPr="00F0795B">
        <w:rPr>
          <w:lang w:val="ru-RU"/>
        </w:rPr>
        <w:t>, не</w:t>
      </w:r>
      <w:r w:rsidR="00DF207F" w:rsidRPr="00F0795B">
        <w:t> </w:t>
      </w:r>
      <w:r w:rsidRPr="00F0795B">
        <w:rPr>
          <w:lang w:val="ru-RU"/>
        </w:rPr>
        <w:t>соответствующего увеличению текущей цены на величину «шага аукциона»;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lastRenderedPageBreak/>
        <w:t>б) уведомление участника в случае, если предложение этого участника о цене имущества не</w:t>
      </w:r>
      <w:r w:rsidR="00DF207F" w:rsidRPr="00F0795B">
        <w:t> </w:t>
      </w:r>
      <w:r w:rsidRPr="00F0795B">
        <w:rPr>
          <w:lang w:val="ru-RU"/>
        </w:rPr>
        <w:t>может быть принято в связи с подачей аналогичного предложения ранее другим участником.</w:t>
      </w:r>
    </w:p>
    <w:p w:rsidR="006E773B" w:rsidRPr="00F0795B" w:rsidRDefault="006E773B" w:rsidP="00F0795B">
      <w:pPr>
        <w:ind w:firstLine="709"/>
        <w:contextualSpacing/>
        <w:jc w:val="both"/>
        <w:rPr>
          <w:lang w:val="ru-RU"/>
        </w:rPr>
      </w:pPr>
    </w:p>
    <w:p w:rsidR="006E773B" w:rsidRPr="00F0795B" w:rsidRDefault="006E773B" w:rsidP="00F0795B">
      <w:pPr>
        <w:numPr>
          <w:ilvl w:val="0"/>
          <w:numId w:val="4"/>
        </w:numPr>
        <w:autoSpaceDE w:val="0"/>
        <w:autoSpaceDN w:val="0"/>
        <w:adjustRightInd w:val="0"/>
        <w:spacing w:before="120" w:after="120"/>
        <w:contextualSpacing/>
        <w:jc w:val="center"/>
        <w:rPr>
          <w:b/>
          <w:lang w:val="ru-RU"/>
        </w:rPr>
      </w:pPr>
      <w:r w:rsidRPr="00F0795B">
        <w:rPr>
          <w:rFonts w:ascii="Calibri" w:hAnsi="Calibri"/>
          <w:b/>
          <w:lang w:val="ru-RU"/>
        </w:rPr>
        <w:t xml:space="preserve">  </w:t>
      </w:r>
      <w:r w:rsidRPr="00F0795B">
        <w:rPr>
          <w:b/>
          <w:lang w:val="ru-RU"/>
        </w:rPr>
        <w:t>Подведение итогов аукциона</w:t>
      </w:r>
    </w:p>
    <w:p w:rsidR="007B2F47" w:rsidRDefault="007B2F47" w:rsidP="007B2F47">
      <w:pPr>
        <w:autoSpaceDE w:val="0"/>
        <w:autoSpaceDN w:val="0"/>
        <w:adjustRightInd w:val="0"/>
        <w:jc w:val="both"/>
        <w:rPr>
          <w:b/>
          <w:lang w:val="ru-RU"/>
        </w:rPr>
      </w:pPr>
    </w:p>
    <w:p w:rsidR="00BC129F" w:rsidRPr="007B2F47" w:rsidRDefault="007B2F47" w:rsidP="007B2F47">
      <w:pPr>
        <w:autoSpaceDE w:val="0"/>
        <w:autoSpaceDN w:val="0"/>
        <w:adjustRightInd w:val="0"/>
        <w:ind w:firstLine="709"/>
        <w:jc w:val="both"/>
        <w:rPr>
          <w:rFonts w:eastAsiaTheme="minorHAnsi"/>
          <w:lang w:val="ru-RU"/>
        </w:rPr>
      </w:pPr>
      <w:r>
        <w:rPr>
          <w:rFonts w:eastAsiaTheme="minorHAnsi"/>
          <w:lang w:val="ru-RU"/>
        </w:rPr>
        <w:t>Победителем аукциона признается участник аукциона, предложивший наибольшую цену за земельный участок</w:t>
      </w:r>
      <w:r w:rsidR="006F76CC">
        <w:rPr>
          <w:rFonts w:eastAsiaTheme="minorHAnsi"/>
          <w:lang w:val="ru-RU"/>
        </w:rPr>
        <w:t>.</w:t>
      </w:r>
    </w:p>
    <w:p w:rsidR="006F76CC" w:rsidRDefault="00BC129F" w:rsidP="006F76CC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Ход проведения процедуры аукциона фиксируется Оператором в электронном журнале, который направляется </w:t>
      </w:r>
      <w:r w:rsidR="007E0203" w:rsidRPr="00F0795B">
        <w:rPr>
          <w:rFonts w:eastAsia="Times New Roman"/>
          <w:lang w:val="ru-RU" w:eastAsia="ru-RU"/>
        </w:rPr>
        <w:t>Организатору аукциона</w:t>
      </w:r>
      <w:r w:rsidRPr="00F0795B">
        <w:rPr>
          <w:rFonts w:eastAsia="Times New Roman"/>
          <w:lang w:val="ru-RU" w:eastAsia="ru-RU"/>
        </w:rPr>
        <w:t xml:space="preserve"> в течение одного часа со времени завершения приема предложений о цене </w:t>
      </w:r>
      <w:r w:rsidR="00200598" w:rsidRPr="00F0795B">
        <w:rPr>
          <w:lang w:val="ru-RU"/>
        </w:rPr>
        <w:t>предмета аукциона</w:t>
      </w:r>
      <w:r w:rsidRPr="00F0795B">
        <w:rPr>
          <w:rFonts w:eastAsia="Times New Roman"/>
          <w:lang w:val="ru-RU" w:eastAsia="ru-RU"/>
        </w:rPr>
        <w:t xml:space="preserve"> для подведения итогов аукциона путем оформления протокола об</w:t>
      </w:r>
      <w:r w:rsidR="0066576A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итогах аукциона.</w:t>
      </w:r>
    </w:p>
    <w:p w:rsidR="00BC129F" w:rsidRPr="00F0795B" w:rsidRDefault="00BC129F" w:rsidP="006F76CC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Протокол об итогах аукциона удостоверяет право победителя на заключение договора</w:t>
      </w:r>
      <w:r w:rsidR="006F76CC">
        <w:rPr>
          <w:rFonts w:eastAsia="Times New Roman"/>
          <w:lang w:val="ru-RU" w:eastAsia="ru-RU"/>
        </w:rPr>
        <w:t xml:space="preserve"> купли-продажи</w:t>
      </w:r>
      <w:r w:rsidRPr="00F0795B">
        <w:rPr>
          <w:rFonts w:eastAsia="Times New Roman"/>
          <w:lang w:val="ru-RU" w:eastAsia="ru-RU"/>
        </w:rPr>
        <w:t xml:space="preserve">, содержит фамилию, имя, отчество или наименование юридического лица - победителя аукциона, </w:t>
      </w:r>
      <w:r w:rsidR="006F76CC">
        <w:rPr>
          <w:rFonts w:eastAsiaTheme="minorHAnsi"/>
          <w:lang w:val="ru-RU"/>
        </w:rPr>
        <w:t>цена приобретаемого в собственность земельного участка</w:t>
      </w:r>
      <w:r w:rsidRPr="00F0795B">
        <w:rPr>
          <w:rFonts w:eastAsia="Times New Roman"/>
          <w:lang w:val="ru-RU" w:eastAsia="ru-RU"/>
        </w:rPr>
        <w:t>, предложенн</w:t>
      </w:r>
      <w:r w:rsidR="007E0203" w:rsidRPr="00F0795B">
        <w:rPr>
          <w:rFonts w:eastAsia="Times New Roman"/>
          <w:lang w:val="ru-RU" w:eastAsia="ru-RU"/>
        </w:rPr>
        <w:t>ый</w:t>
      </w:r>
      <w:r w:rsidRPr="00F0795B">
        <w:rPr>
          <w:rFonts w:eastAsia="Times New Roman"/>
          <w:lang w:val="ru-RU" w:eastAsia="ru-RU"/>
        </w:rPr>
        <w:t xml:space="preserve"> победителем, фамилию, имя, отчество или наименование юридического лица - участника </w:t>
      </w:r>
      <w:r w:rsidR="007E0203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 xml:space="preserve">, который сделал предпоследнее предложение о </w:t>
      </w:r>
      <w:r w:rsidR="006F76CC">
        <w:rPr>
          <w:rFonts w:eastAsiaTheme="minorHAnsi"/>
          <w:lang w:val="ru-RU"/>
        </w:rPr>
        <w:t>цене приобретаемого в собственность земельного участка</w:t>
      </w:r>
      <w:r w:rsidRPr="00F0795B">
        <w:rPr>
          <w:rFonts w:eastAsia="Times New Roman"/>
          <w:lang w:val="ru-RU" w:eastAsia="ru-RU"/>
        </w:rPr>
        <w:t xml:space="preserve"> в ходе </w:t>
      </w:r>
      <w:r w:rsidR="00200598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 xml:space="preserve">, и подписывается </w:t>
      </w:r>
      <w:r w:rsidR="007E0203" w:rsidRPr="00F0795B">
        <w:rPr>
          <w:rFonts w:eastAsia="Times New Roman"/>
          <w:lang w:val="ru-RU" w:eastAsia="ru-RU"/>
        </w:rPr>
        <w:t>Организатором аукциона</w:t>
      </w:r>
      <w:r w:rsidRPr="00F0795B">
        <w:rPr>
          <w:rFonts w:eastAsia="Times New Roman"/>
          <w:lang w:val="ru-RU" w:eastAsia="ru-RU"/>
        </w:rPr>
        <w:t xml:space="preserve">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Аукцион признается несостоявшимся в следующих случаях:</w:t>
      </w:r>
    </w:p>
    <w:p w:rsidR="00843183" w:rsidRDefault="00BC129F" w:rsidP="00843183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а) не было подано ни одной заявки на участие либо ни один из </w:t>
      </w:r>
      <w:r w:rsidR="007E0203" w:rsidRPr="00F0795B">
        <w:rPr>
          <w:rFonts w:eastAsia="Times New Roman"/>
          <w:lang w:val="ru-RU" w:eastAsia="ru-RU"/>
        </w:rPr>
        <w:t>заявителей</w:t>
      </w:r>
      <w:r w:rsidRPr="00F0795B">
        <w:rPr>
          <w:rFonts w:eastAsia="Times New Roman"/>
          <w:lang w:val="ru-RU" w:eastAsia="ru-RU"/>
        </w:rPr>
        <w:t xml:space="preserve"> не признан участником;</w:t>
      </w:r>
    </w:p>
    <w:p w:rsidR="00843183" w:rsidRPr="00843183" w:rsidRDefault="00843183" w:rsidP="00843183">
      <w:pPr>
        <w:ind w:firstLine="709"/>
        <w:contextualSpacing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б) в случае отказа лица</w:t>
      </w:r>
      <w:r w:rsidRPr="00F0795B">
        <w:rPr>
          <w:rFonts w:eastAsia="Times New Roman"/>
          <w:lang w:val="ru-RU" w:eastAsia="ru-RU"/>
        </w:rPr>
        <w:t xml:space="preserve">, признанного </w:t>
      </w:r>
      <w:r>
        <w:rPr>
          <w:rFonts w:eastAsia="Times New Roman"/>
          <w:lang w:val="ru-RU" w:eastAsia="ru-RU"/>
        </w:rPr>
        <w:t xml:space="preserve">победителем </w:t>
      </w:r>
      <w:r w:rsidRPr="00F0795B">
        <w:rPr>
          <w:rFonts w:eastAsia="Times New Roman"/>
          <w:lang w:val="ru-RU" w:eastAsia="ru-RU"/>
        </w:rPr>
        <w:t>ау</w:t>
      </w:r>
      <w:r w:rsidR="006F76CC">
        <w:rPr>
          <w:rFonts w:eastAsia="Times New Roman"/>
          <w:lang w:val="ru-RU" w:eastAsia="ru-RU"/>
        </w:rPr>
        <w:t>кциона, от заключения договора купли-продажи</w:t>
      </w:r>
      <w:r>
        <w:rPr>
          <w:rFonts w:eastAsia="Times New Roman"/>
          <w:lang w:val="ru-RU" w:eastAsia="ru-RU"/>
        </w:rPr>
        <w:t xml:space="preserve"> и лица, </w:t>
      </w:r>
      <w:r>
        <w:rPr>
          <w:rFonts w:eastAsiaTheme="minorHAnsi"/>
          <w:lang w:val="ru-RU"/>
        </w:rPr>
        <w:t>которого сделал предпоследнее предложение о цене предмета аукциона, по цене, предложенной победителем аукциона.</w:t>
      </w:r>
    </w:p>
    <w:p w:rsidR="00BC129F" w:rsidRPr="00F0795B" w:rsidRDefault="00BD5E3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б</w:t>
      </w:r>
      <w:r w:rsidR="00BC129F" w:rsidRPr="00F0795B">
        <w:rPr>
          <w:rFonts w:eastAsia="Times New Roman"/>
          <w:lang w:val="ru-RU" w:eastAsia="ru-RU"/>
        </w:rPr>
        <w:t>) в случае отказа лица, признанного единственным участником аукциона, от заключения договора</w:t>
      </w:r>
      <w:r w:rsidR="006F76CC">
        <w:rPr>
          <w:rFonts w:eastAsia="Times New Roman"/>
          <w:lang w:val="ru-RU" w:eastAsia="ru-RU"/>
        </w:rPr>
        <w:t xml:space="preserve"> купли-продажи</w:t>
      </w:r>
      <w:r w:rsidR="00BC129F" w:rsidRPr="00F0795B">
        <w:rPr>
          <w:rFonts w:eastAsia="Times New Roman"/>
          <w:lang w:val="ru-RU" w:eastAsia="ru-RU"/>
        </w:rPr>
        <w:t>;</w:t>
      </w:r>
    </w:p>
    <w:p w:rsidR="00BC129F" w:rsidRPr="00F0795B" w:rsidRDefault="00BD5E3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</w:t>
      </w:r>
      <w:r w:rsidR="00BC129F" w:rsidRPr="00F0795B">
        <w:rPr>
          <w:rFonts w:eastAsia="Times New Roman"/>
          <w:lang w:val="ru-RU" w:eastAsia="ru-RU"/>
        </w:rPr>
        <w:t xml:space="preserve">) ни один из участников не сделал предложение о начальной цене </w:t>
      </w:r>
      <w:r w:rsidR="007E0203" w:rsidRPr="00F0795B">
        <w:rPr>
          <w:rFonts w:eastAsia="Times New Roman"/>
          <w:lang w:val="ru-RU" w:eastAsia="ru-RU"/>
        </w:rPr>
        <w:t>предмета аукциона</w:t>
      </w:r>
      <w:r w:rsidR="00BC129F" w:rsidRPr="00F0795B">
        <w:rPr>
          <w:rFonts w:eastAsia="Times New Roman"/>
          <w:lang w:val="ru-RU" w:eastAsia="ru-RU"/>
        </w:rPr>
        <w:t>.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Решение о признании аукциона несостоявшимся оформляется протоколом.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В случае если заявку на участие в аукционе подало только одно лицо и (или) участником аукциона признан только один </w:t>
      </w:r>
      <w:r w:rsidR="007E0203" w:rsidRPr="00F0795B">
        <w:rPr>
          <w:rFonts w:eastAsia="Times New Roman"/>
          <w:lang w:val="ru-RU" w:eastAsia="ru-RU"/>
        </w:rPr>
        <w:t>заявитель</w:t>
      </w:r>
      <w:r w:rsidRPr="00F0795B">
        <w:rPr>
          <w:rFonts w:eastAsia="Times New Roman"/>
          <w:lang w:val="ru-RU" w:eastAsia="ru-RU"/>
        </w:rPr>
        <w:t xml:space="preserve">, </w:t>
      </w:r>
      <w:r w:rsidR="00200598" w:rsidRPr="00F0795B">
        <w:rPr>
          <w:rFonts w:eastAsia="Times New Roman"/>
          <w:lang w:val="ru-RU" w:eastAsia="ru-RU"/>
        </w:rPr>
        <w:t>организатор</w:t>
      </w:r>
      <w:r w:rsidR="007E0203" w:rsidRPr="00F0795B">
        <w:rPr>
          <w:rFonts w:eastAsia="Times New Roman"/>
          <w:lang w:val="ru-RU" w:eastAsia="ru-RU"/>
        </w:rPr>
        <w:t xml:space="preserve"> аукциона</w:t>
      </w:r>
      <w:r w:rsidRPr="00F0795B">
        <w:rPr>
          <w:rFonts w:eastAsia="Times New Roman"/>
          <w:lang w:val="ru-RU" w:eastAsia="ru-RU"/>
        </w:rPr>
        <w:t xml:space="preserve"> подписывает протокол</w:t>
      </w:r>
      <w:r w:rsidRPr="00F0795B">
        <w:rPr>
          <w:lang w:val="ru-RU"/>
        </w:rPr>
        <w:t xml:space="preserve"> </w:t>
      </w:r>
      <w:r w:rsidRPr="00F0795B">
        <w:rPr>
          <w:rFonts w:eastAsia="Times New Roman"/>
          <w:lang w:val="ru-RU" w:eastAsia="ru-RU"/>
        </w:rPr>
        <w:t>об итогах аукциона, в</w:t>
      </w:r>
      <w:r w:rsidR="00DC284E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 xml:space="preserve">котором содержится информация о признании аукциона не состоявшимся и о заключении договора </w:t>
      </w:r>
      <w:r w:rsidR="006F76CC">
        <w:rPr>
          <w:rFonts w:eastAsia="Times New Roman"/>
          <w:lang w:val="ru-RU" w:eastAsia="ru-RU"/>
        </w:rPr>
        <w:t>купли - продажи</w:t>
      </w:r>
      <w:r w:rsidRPr="00F0795B">
        <w:rPr>
          <w:rFonts w:eastAsia="Times New Roman"/>
          <w:lang w:val="ru-RU" w:eastAsia="ru-RU"/>
        </w:rPr>
        <w:t xml:space="preserve"> с единственным участником аукциона по начальной цене </w:t>
      </w:r>
      <w:r w:rsidR="007E0203" w:rsidRPr="00F0795B">
        <w:rPr>
          <w:rFonts w:eastAsia="Times New Roman"/>
          <w:lang w:val="ru-RU" w:eastAsia="ru-RU"/>
        </w:rPr>
        <w:t>предмета аукциона</w:t>
      </w:r>
      <w:r w:rsidRPr="00F0795B">
        <w:rPr>
          <w:rFonts w:eastAsia="Times New Roman"/>
          <w:lang w:val="ru-RU" w:eastAsia="ru-RU"/>
        </w:rPr>
        <w:t xml:space="preserve">. 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Процедура аукциона считается зав</w:t>
      </w:r>
      <w:r w:rsidR="007E0203" w:rsidRPr="00F0795B">
        <w:rPr>
          <w:rFonts w:eastAsia="Times New Roman"/>
          <w:lang w:val="ru-RU" w:eastAsia="ru-RU"/>
        </w:rPr>
        <w:t>ершенной со времени подписания Организатором аукциона</w:t>
      </w:r>
      <w:r w:rsidRPr="00F0795B">
        <w:rPr>
          <w:rFonts w:eastAsia="Times New Roman"/>
          <w:lang w:val="ru-RU" w:eastAsia="ru-RU"/>
        </w:rPr>
        <w:t xml:space="preserve"> протокола об итогах аукциона.</w:t>
      </w:r>
      <w:r w:rsidRPr="00F0795B">
        <w:rPr>
          <w:lang w:val="ru-RU"/>
        </w:rPr>
        <w:t xml:space="preserve"> Протокол об итогах аукциона </w:t>
      </w:r>
      <w:r w:rsidRPr="00F0795B">
        <w:rPr>
          <w:rFonts w:eastAsia="Times New Roman"/>
          <w:lang w:val="ru-RU" w:eastAsia="ru-RU"/>
        </w:rPr>
        <w:t xml:space="preserve">подписывается </w:t>
      </w:r>
      <w:r w:rsidR="007E0203" w:rsidRPr="00F0795B">
        <w:rPr>
          <w:rFonts w:eastAsia="Times New Roman"/>
          <w:lang w:val="ru-RU" w:eastAsia="ru-RU"/>
        </w:rPr>
        <w:t>Организатором аукциона</w:t>
      </w:r>
      <w:r w:rsidRPr="00F0795B">
        <w:rPr>
          <w:rFonts w:eastAsia="Times New Roman"/>
          <w:lang w:val="ru-RU" w:eastAsia="ru-RU"/>
        </w:rPr>
        <w:t xml:space="preserve">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 течение одного часа со времени подписания протокола об итогах аукциона, победителю либо лицу, признанному единственным участником аукциона, направляется уведомление с</w:t>
      </w:r>
      <w:r w:rsidR="00DC284E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>приложением этого протокола, а также размещается в открытой части электронной площадки следующая информация: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а) наименование имущества и иные позволяющие его индивидуализировать сведения (спецификация лота);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б) </w:t>
      </w:r>
      <w:r w:rsidR="006F76CC">
        <w:rPr>
          <w:rFonts w:eastAsiaTheme="minorHAnsi"/>
          <w:lang w:val="ru-RU"/>
        </w:rPr>
        <w:t>цена приобретаемого в собственность земельного участка</w:t>
      </w:r>
      <w:r w:rsidRPr="00F0795B">
        <w:rPr>
          <w:rFonts w:eastAsia="Times New Roman"/>
          <w:lang w:val="ru-RU" w:eastAsia="ru-RU"/>
        </w:rPr>
        <w:t>;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в) фамилия, имя, отчество физического лица или наименование юридического лица – победителя либо лица, признанного единственным участником аукциона.</w:t>
      </w:r>
    </w:p>
    <w:p w:rsidR="00BC129F" w:rsidRPr="00F0795B" w:rsidRDefault="00BC129F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 xml:space="preserve">При уклонении или отказе победителя аукциона либо лица, признанного единственным участником аукциона, от заключения в установленный срок договора </w:t>
      </w:r>
      <w:r w:rsidR="006F76CC">
        <w:rPr>
          <w:rFonts w:eastAsia="Times New Roman"/>
          <w:lang w:val="ru-RU" w:eastAsia="ru-RU"/>
        </w:rPr>
        <w:t xml:space="preserve">купли-продажи </w:t>
      </w:r>
      <w:r w:rsidRPr="00F0795B">
        <w:rPr>
          <w:rFonts w:eastAsia="Times New Roman"/>
          <w:lang w:val="ru-RU" w:eastAsia="ru-RU"/>
        </w:rPr>
        <w:t>задаток ему не возвращается и он утрачивает право на заключение указанного договора.</w:t>
      </w:r>
    </w:p>
    <w:p w:rsidR="00E558C1" w:rsidRDefault="00E558C1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227636" w:rsidRPr="00F0795B" w:rsidRDefault="00227636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4"/>
        </w:numPr>
        <w:spacing w:after="160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lastRenderedPageBreak/>
        <w:t>Приостановление и возобновление процедуры торгов (лотов)</w:t>
      </w:r>
    </w:p>
    <w:p w:rsidR="00B37173" w:rsidRPr="00F0795B" w:rsidRDefault="00B37173" w:rsidP="00F0795B">
      <w:pPr>
        <w:spacing w:after="160"/>
        <w:ind w:left="360"/>
        <w:contextualSpacing/>
        <w:rPr>
          <w:rFonts w:eastAsia="Times New Roman"/>
          <w:b/>
          <w:lang w:val="ru-RU" w:eastAsia="ru-RU"/>
        </w:rPr>
      </w:pPr>
    </w:p>
    <w:p w:rsidR="006E773B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Оператор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приостанавливает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проведение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7E0203" w:rsidRPr="00F0795B">
        <w:rPr>
          <w:rFonts w:eastAsia="Times New Roman"/>
          <w:lang w:val="ru-RU" w:eastAsia="ru-RU"/>
        </w:rPr>
        <w:t>аукциона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в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случае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 xml:space="preserve">технологического сбоя, зафиксированного программно-аппаратными средствами электронной площадки, но не более чем на одни сутки. </w:t>
      </w:r>
    </w:p>
    <w:p w:rsidR="00473E6F" w:rsidRPr="00F0795B" w:rsidRDefault="006E773B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Возобновление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проведения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7E0203" w:rsidRPr="00F0795B">
        <w:rPr>
          <w:rFonts w:eastAsia="Times New Roman"/>
          <w:lang w:val="ru-RU" w:eastAsia="ru-RU"/>
        </w:rPr>
        <w:t>аукциона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начинается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с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того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момента,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на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7E0203" w:rsidRPr="00F0795B">
        <w:rPr>
          <w:rFonts w:eastAsia="Times New Roman"/>
          <w:lang w:val="ru-RU" w:eastAsia="ru-RU"/>
        </w:rPr>
        <w:t>аукцион</w:t>
      </w:r>
      <w:r w:rsidRPr="00F0795B">
        <w:rPr>
          <w:rFonts w:eastAsia="Times New Roman"/>
          <w:lang w:val="ru-RU" w:eastAsia="ru-RU"/>
        </w:rPr>
        <w:t xml:space="preserve"> был прерван. В течение одного часа со времени приостановления проведения </w:t>
      </w:r>
      <w:r w:rsidR="007E0203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 xml:space="preserve"> Оператор размещает на электронной площадке информацию о</w:t>
      </w:r>
      <w:r w:rsidR="00DC284E" w:rsidRPr="00F0795B">
        <w:rPr>
          <w:rFonts w:eastAsia="Times New Roman"/>
          <w:lang w:eastAsia="ru-RU"/>
        </w:rPr>
        <w:t> </w:t>
      </w:r>
      <w:r w:rsidRPr="00F0795B">
        <w:rPr>
          <w:rFonts w:eastAsia="Times New Roman"/>
          <w:lang w:val="ru-RU" w:eastAsia="ru-RU"/>
        </w:rPr>
        <w:t xml:space="preserve">причине приостановления </w:t>
      </w:r>
      <w:r w:rsidR="007E0203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 xml:space="preserve">, времени приостановления и возобновления </w:t>
      </w:r>
      <w:r w:rsidR="007E0203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 xml:space="preserve">, уведомляет об этом участников, а также направляет указанную информацию </w:t>
      </w:r>
      <w:r w:rsidR="007E0203" w:rsidRPr="00F0795B">
        <w:rPr>
          <w:rFonts w:eastAsia="Times New Roman"/>
          <w:lang w:val="ru-RU" w:eastAsia="ru-RU"/>
        </w:rPr>
        <w:t>организатору аукциона</w:t>
      </w:r>
      <w:r w:rsidRPr="00F0795B">
        <w:rPr>
          <w:rFonts w:eastAsia="Times New Roman"/>
          <w:lang w:val="ru-RU" w:eastAsia="ru-RU"/>
        </w:rPr>
        <w:t xml:space="preserve"> для внесения в протокол об итогах </w:t>
      </w:r>
      <w:r w:rsidR="007E0203" w:rsidRPr="00F0795B">
        <w:rPr>
          <w:rFonts w:eastAsia="Times New Roman"/>
          <w:lang w:val="ru-RU" w:eastAsia="ru-RU"/>
        </w:rPr>
        <w:t>аукциона</w:t>
      </w:r>
      <w:r w:rsidRPr="00F0795B">
        <w:rPr>
          <w:rFonts w:eastAsia="Times New Roman"/>
          <w:lang w:val="ru-RU" w:eastAsia="ru-RU"/>
        </w:rPr>
        <w:t>.</w:t>
      </w:r>
    </w:p>
    <w:p w:rsidR="009D3B7A" w:rsidRPr="00F0795B" w:rsidRDefault="009D3B7A" w:rsidP="00F0795B">
      <w:pPr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4"/>
        </w:numPr>
        <w:tabs>
          <w:tab w:val="left" w:pos="0"/>
        </w:tabs>
        <w:spacing w:after="160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 xml:space="preserve">Заключение договора </w:t>
      </w:r>
      <w:r w:rsidR="00B328D4">
        <w:rPr>
          <w:rFonts w:eastAsia="Times New Roman"/>
          <w:b/>
          <w:lang w:val="ru-RU" w:eastAsia="ru-RU"/>
        </w:rPr>
        <w:t xml:space="preserve">купли-продажи </w:t>
      </w:r>
      <w:r w:rsidR="007E0203" w:rsidRPr="00F0795B">
        <w:rPr>
          <w:rFonts w:eastAsia="Times New Roman"/>
          <w:b/>
          <w:lang w:val="ru-RU" w:eastAsia="ru-RU"/>
        </w:rPr>
        <w:t>земельного участка</w:t>
      </w:r>
    </w:p>
    <w:p w:rsidR="00B37173" w:rsidRPr="00F0795B" w:rsidRDefault="00B37173" w:rsidP="00F0795B">
      <w:pPr>
        <w:tabs>
          <w:tab w:val="left" w:pos="0"/>
        </w:tabs>
        <w:spacing w:after="160"/>
        <w:ind w:left="360"/>
        <w:contextualSpacing/>
        <w:rPr>
          <w:rFonts w:eastAsia="Times New Roman"/>
          <w:b/>
          <w:lang w:val="ru-RU" w:eastAsia="ru-RU"/>
        </w:rPr>
      </w:pPr>
    </w:p>
    <w:p w:rsidR="00C24CC7" w:rsidRDefault="00BC129F" w:rsidP="00C24CC7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Договор </w:t>
      </w:r>
      <w:r w:rsidR="006F76CC">
        <w:rPr>
          <w:lang w:val="ru-RU"/>
        </w:rPr>
        <w:t xml:space="preserve">купли –продажи </w:t>
      </w:r>
      <w:r w:rsidR="007E0203" w:rsidRPr="00F0795B">
        <w:rPr>
          <w:lang w:val="ru-RU"/>
        </w:rPr>
        <w:t>земельного участка</w:t>
      </w:r>
      <w:r w:rsidRPr="00F0795B">
        <w:rPr>
          <w:lang w:val="ru-RU"/>
        </w:rPr>
        <w:t xml:space="preserve"> заключается между Продавцом и победителем аукциона либо лицом, признанным единственным участником аукциона (далее – покупатель) в</w:t>
      </w:r>
      <w:r w:rsidR="00DC284E" w:rsidRPr="00F0795B">
        <w:t> </w:t>
      </w:r>
      <w:r w:rsidRPr="00F0795B">
        <w:rPr>
          <w:lang w:val="ru-RU"/>
        </w:rPr>
        <w:t xml:space="preserve">установленном законодательством порядке </w:t>
      </w:r>
      <w:r w:rsidR="00CF74A5" w:rsidRPr="00F0795B">
        <w:rPr>
          <w:lang w:val="ru-RU"/>
        </w:rPr>
        <w:t xml:space="preserve">не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 Проект договора </w:t>
      </w:r>
      <w:r w:rsidR="00B328D4">
        <w:rPr>
          <w:lang w:val="ru-RU"/>
        </w:rPr>
        <w:t xml:space="preserve">купли-продажи </w:t>
      </w:r>
      <w:r w:rsidR="00CF74A5" w:rsidRPr="00F0795B">
        <w:rPr>
          <w:lang w:val="ru-RU"/>
        </w:rPr>
        <w:t>направляется в течение 5 (пяти) календарных дней с момента истечения вышеуказанного десятидневного срока.</w:t>
      </w:r>
    </w:p>
    <w:p w:rsidR="00843183" w:rsidRDefault="00C24CC7" w:rsidP="00843183">
      <w:pPr>
        <w:ind w:firstLine="709"/>
        <w:contextualSpacing/>
        <w:jc w:val="both"/>
        <w:rPr>
          <w:lang w:val="ru-RU"/>
        </w:rPr>
      </w:pPr>
      <w:r>
        <w:rPr>
          <w:rFonts w:eastAsiaTheme="minorHAnsi"/>
          <w:lang w:val="ru-RU"/>
        </w:rPr>
        <w:t xml:space="preserve">Если договор купли-продажи или договор </w:t>
      </w:r>
      <w:r w:rsidR="00B328D4">
        <w:rPr>
          <w:lang w:val="ru-RU"/>
        </w:rPr>
        <w:t>купли-продажи</w:t>
      </w:r>
      <w:r>
        <w:rPr>
          <w:rFonts w:eastAsiaTheme="minorHAnsi"/>
          <w:lang w:val="ru-RU"/>
        </w:rPr>
        <w:t xml:space="preserve">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843183" w:rsidRDefault="00C24CC7" w:rsidP="00843183">
      <w:pPr>
        <w:ind w:firstLine="709"/>
        <w:contextualSpacing/>
        <w:jc w:val="both"/>
        <w:rPr>
          <w:lang w:val="ru-RU"/>
        </w:rPr>
      </w:pPr>
      <w:r>
        <w:rPr>
          <w:rFonts w:eastAsiaTheme="minorHAnsi"/>
          <w:lang w:val="ru-RU"/>
        </w:rPr>
        <w:t xml:space="preserve"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</w:t>
      </w:r>
      <w:r w:rsidR="00B328D4">
        <w:rPr>
          <w:lang w:val="ru-RU"/>
        </w:rPr>
        <w:t>купли-продажи</w:t>
      </w:r>
      <w:r w:rsidR="00B328D4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распорядиться земельным участком иным образом в соответствии с настоящим Кодексом.</w:t>
      </w:r>
    </w:p>
    <w:p w:rsidR="00BC129F" w:rsidRPr="00F0795B" w:rsidRDefault="00BC129F" w:rsidP="00843183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Проект договора </w:t>
      </w:r>
      <w:r w:rsidR="006F76CC">
        <w:rPr>
          <w:lang w:val="ru-RU"/>
        </w:rPr>
        <w:t>купли – продажи</w:t>
      </w:r>
      <w:r w:rsidRPr="00F0795B">
        <w:rPr>
          <w:lang w:val="ru-RU"/>
        </w:rPr>
        <w:t xml:space="preserve"> является приложением к данному Информационному</w:t>
      </w:r>
      <w:r w:rsidR="00A128CD" w:rsidRPr="00F0795B">
        <w:rPr>
          <w:lang w:val="ru-RU"/>
        </w:rPr>
        <w:t xml:space="preserve"> </w:t>
      </w:r>
      <w:r w:rsidRPr="00F0795B">
        <w:rPr>
          <w:lang w:val="ru-RU"/>
        </w:rPr>
        <w:t>сообщению (Приложение</w:t>
      </w:r>
      <w:r w:rsidR="00A128CD" w:rsidRPr="00F0795B">
        <w:rPr>
          <w:lang w:val="ru-RU"/>
        </w:rPr>
        <w:t xml:space="preserve"> </w:t>
      </w:r>
      <w:r w:rsidRPr="00F0795B">
        <w:rPr>
          <w:lang w:val="ru-RU"/>
        </w:rPr>
        <w:t>№ 2).</w:t>
      </w:r>
    </w:p>
    <w:p w:rsidR="00BC129F" w:rsidRPr="00F0795B" w:rsidRDefault="00BC129F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При уклонении или отказе </w:t>
      </w:r>
      <w:r w:rsidR="006F76CC">
        <w:rPr>
          <w:lang w:val="ru-RU"/>
        </w:rPr>
        <w:t xml:space="preserve">покупателя </w:t>
      </w:r>
      <w:r w:rsidRPr="00F0795B">
        <w:rPr>
          <w:lang w:val="ru-RU"/>
        </w:rPr>
        <w:t xml:space="preserve">от заключения в установленный срок договора </w:t>
      </w:r>
      <w:r w:rsidR="006F76CC">
        <w:rPr>
          <w:lang w:val="ru-RU"/>
        </w:rPr>
        <w:t xml:space="preserve">купли продажи </w:t>
      </w:r>
      <w:r w:rsidRPr="00F0795B">
        <w:rPr>
          <w:lang w:val="ru-RU"/>
        </w:rPr>
        <w:t xml:space="preserve">результаты аукциона аннулируются Продавцом, </w:t>
      </w:r>
      <w:r w:rsidR="00B328D4">
        <w:rPr>
          <w:lang w:val="ru-RU"/>
        </w:rPr>
        <w:t>покупатель</w:t>
      </w:r>
      <w:r w:rsidRPr="00F0795B">
        <w:rPr>
          <w:lang w:val="ru-RU"/>
        </w:rPr>
        <w:t xml:space="preserve"> утрачивает право на заключение указанного договора, задаток ему не возвращается.</w:t>
      </w:r>
    </w:p>
    <w:p w:rsidR="00BC129F" w:rsidRPr="00F0795B" w:rsidRDefault="00BC129F" w:rsidP="00F0795B">
      <w:pPr>
        <w:ind w:firstLine="709"/>
        <w:contextualSpacing/>
        <w:jc w:val="both"/>
        <w:rPr>
          <w:lang w:val="ru-RU"/>
        </w:rPr>
      </w:pPr>
      <w:r w:rsidRPr="00F0795B">
        <w:rPr>
          <w:lang w:val="ru-RU"/>
        </w:rPr>
        <w:t xml:space="preserve">Задаток, внесенный покупателем на счет Продавца, засчитывается в </w:t>
      </w:r>
      <w:r w:rsidR="00CF74A5" w:rsidRPr="00F0795B">
        <w:rPr>
          <w:lang w:val="ru-RU"/>
        </w:rPr>
        <w:t xml:space="preserve">счет </w:t>
      </w:r>
      <w:r w:rsidRPr="00F0795B">
        <w:rPr>
          <w:lang w:val="ru-RU"/>
        </w:rPr>
        <w:t>оплат</w:t>
      </w:r>
      <w:r w:rsidR="00CF74A5" w:rsidRPr="00F0795B">
        <w:rPr>
          <w:lang w:val="ru-RU"/>
        </w:rPr>
        <w:t>ы</w:t>
      </w:r>
      <w:r w:rsidR="00B328D4">
        <w:rPr>
          <w:lang w:val="ru-RU"/>
        </w:rPr>
        <w:t xml:space="preserve"> договора купли-продажи</w:t>
      </w:r>
      <w:r w:rsidRPr="00F0795B">
        <w:rPr>
          <w:lang w:val="ru-RU"/>
        </w:rPr>
        <w:t>.</w:t>
      </w:r>
    </w:p>
    <w:p w:rsidR="00E1526C" w:rsidRPr="00E95251" w:rsidRDefault="00E1526C" w:rsidP="00E95251">
      <w:pPr>
        <w:spacing w:after="160"/>
        <w:ind w:firstLine="567"/>
        <w:contextualSpacing/>
        <w:jc w:val="both"/>
        <w:rPr>
          <w:rFonts w:eastAsiaTheme="minorHAnsi"/>
          <w:bCs/>
          <w:lang w:val="ru-RU"/>
        </w:rPr>
      </w:pPr>
    </w:p>
    <w:p w:rsidR="005547FF" w:rsidRPr="00F0795B" w:rsidRDefault="005547FF" w:rsidP="00F0795B">
      <w:pPr>
        <w:numPr>
          <w:ilvl w:val="0"/>
          <w:numId w:val="4"/>
        </w:numPr>
        <w:tabs>
          <w:tab w:val="left" w:pos="142"/>
          <w:tab w:val="num" w:pos="1080"/>
        </w:tabs>
        <w:spacing w:after="160"/>
        <w:ind w:left="0" w:firstLine="709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Заключительные положения</w:t>
      </w:r>
    </w:p>
    <w:p w:rsidR="005547FF" w:rsidRPr="00F0795B" w:rsidRDefault="005547FF" w:rsidP="00F0795B">
      <w:pPr>
        <w:tabs>
          <w:tab w:val="left" w:pos="142"/>
        </w:tabs>
        <w:spacing w:after="160"/>
        <w:ind w:left="709"/>
        <w:contextualSpacing/>
        <w:rPr>
          <w:rFonts w:eastAsia="Times New Roman"/>
          <w:b/>
          <w:lang w:val="ru-RU" w:eastAsia="ru-RU"/>
        </w:rPr>
      </w:pPr>
    </w:p>
    <w:p w:rsidR="00114934" w:rsidRDefault="00114934" w:rsidP="00114934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Все вопросы, касающиеся проведения аукциона в электронной форме, не нашедшие отражения в настоящем информационном сообщении, регулируются законодательством Российской Федерации.</w:t>
      </w:r>
    </w:p>
    <w:p w:rsidR="00114934" w:rsidRDefault="00114934" w:rsidP="00114934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Р</w:t>
      </w:r>
      <w:r w:rsidRPr="008B79BA">
        <w:rPr>
          <w:rFonts w:eastAsia="Times New Roman"/>
          <w:lang w:val="ru-RU" w:eastAsia="ru-RU"/>
        </w:rPr>
        <w:t>азмер взимаемой с победителя аукциона или иных лиц, с которыми заключается договор, платы оператору электронной площадки (размер устанавливается в соответствии с постановлением Правительства РФ от 10.05.2018 № 564)</w:t>
      </w:r>
      <w:r>
        <w:rPr>
          <w:rFonts w:eastAsia="Times New Roman"/>
          <w:lang w:val="ru-RU" w:eastAsia="ru-RU"/>
        </w:rPr>
        <w:t xml:space="preserve"> устанавливается в соответствии с регламентом </w:t>
      </w:r>
      <w:r w:rsidRPr="008B79BA">
        <w:rPr>
          <w:rFonts w:eastAsia="Times New Roman"/>
          <w:lang w:val="ru-RU" w:eastAsia="ru-RU"/>
        </w:rPr>
        <w:t>электронной площадки ООО «РТС-Тендер»</w:t>
      </w:r>
      <w:r>
        <w:rPr>
          <w:rFonts w:eastAsia="Times New Roman"/>
          <w:lang w:val="ru-RU" w:eastAsia="ru-RU"/>
        </w:rPr>
        <w:t>.</w:t>
      </w:r>
    </w:p>
    <w:p w:rsidR="008B79BA" w:rsidRDefault="00114934" w:rsidP="00114934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 xml:space="preserve">В соответствии с п. 24 ст. 39.11 ЗК РФ </w:t>
      </w:r>
      <w:r>
        <w:rPr>
          <w:rFonts w:eastAsiaTheme="minorHAnsi"/>
          <w:lang w:val="ru-RU"/>
        </w:rPr>
        <w:t xml:space="preserve">Уполномоченный орган принимает решение об отказе в проведении аукциона в случае выявления обстоятельств, </w:t>
      </w:r>
      <w:r w:rsidRPr="00D0622E">
        <w:rPr>
          <w:rFonts w:eastAsiaTheme="minorHAnsi"/>
          <w:color w:val="000000" w:themeColor="text1"/>
          <w:lang w:val="ru-RU"/>
        </w:rPr>
        <w:t xml:space="preserve">предусмотренных пунктом 8 настоящей </w:t>
      </w:r>
      <w:r>
        <w:rPr>
          <w:rFonts w:eastAsiaTheme="minorHAnsi"/>
          <w:lang w:val="ru-RU"/>
        </w:rPr>
        <w:t xml:space="preserve">статьи. Извещение об отказе в проведении аукциона размещается на официальном сайте организатором аукциона в течение трех дней со дня принятия данного решения. </w:t>
      </w:r>
      <w:r>
        <w:rPr>
          <w:rFonts w:eastAsiaTheme="minorHAnsi"/>
          <w:lang w:val="ru-RU"/>
        </w:rPr>
        <w:lastRenderedPageBreak/>
        <w:t>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:rsidR="005547FF" w:rsidRPr="00F0795B" w:rsidRDefault="005547FF" w:rsidP="00F0795B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</w:p>
    <w:p w:rsidR="006E773B" w:rsidRPr="00F0795B" w:rsidRDefault="006E773B" w:rsidP="00F0795B">
      <w:pPr>
        <w:numPr>
          <w:ilvl w:val="0"/>
          <w:numId w:val="4"/>
        </w:numPr>
        <w:tabs>
          <w:tab w:val="left" w:pos="142"/>
          <w:tab w:val="num" w:pos="1080"/>
        </w:tabs>
        <w:spacing w:after="160"/>
        <w:ind w:left="0" w:firstLine="709"/>
        <w:contextualSpacing/>
        <w:jc w:val="center"/>
        <w:rPr>
          <w:rFonts w:eastAsia="Times New Roman"/>
          <w:b/>
          <w:lang w:val="ru-RU" w:eastAsia="ru-RU"/>
        </w:rPr>
      </w:pPr>
      <w:r w:rsidRPr="00F0795B">
        <w:rPr>
          <w:rFonts w:eastAsia="Times New Roman"/>
          <w:b/>
          <w:lang w:val="ru-RU" w:eastAsia="ru-RU"/>
        </w:rPr>
        <w:t>Приложения</w:t>
      </w:r>
    </w:p>
    <w:p w:rsidR="00B37173" w:rsidRPr="00F0795B" w:rsidRDefault="00B37173" w:rsidP="00F0795B">
      <w:pPr>
        <w:tabs>
          <w:tab w:val="left" w:pos="142"/>
        </w:tabs>
        <w:spacing w:after="160"/>
        <w:ind w:left="709"/>
        <w:contextualSpacing/>
        <w:rPr>
          <w:rFonts w:eastAsia="Times New Roman"/>
          <w:b/>
          <w:lang w:val="ru-RU" w:eastAsia="ru-RU"/>
        </w:rPr>
      </w:pPr>
    </w:p>
    <w:p w:rsidR="006E773B" w:rsidRPr="00F0795B" w:rsidRDefault="006E773B" w:rsidP="00F0795B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Приложения к настоящему Информационному сообщению являются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неотъемлемой частью Информационного сообщения, размещены на электронной площадке и на Официальном сайте торгов отдельными файлами.</w:t>
      </w:r>
    </w:p>
    <w:p w:rsidR="006E773B" w:rsidRPr="00F0795B" w:rsidRDefault="006E773B" w:rsidP="00F0795B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Приложениями к настоящему Информационному сообщению являются:</w:t>
      </w:r>
    </w:p>
    <w:p w:rsidR="006E773B" w:rsidRPr="00F0795B" w:rsidRDefault="006E773B" w:rsidP="00F0795B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1. Форма заявки (приложение № 1);</w:t>
      </w:r>
    </w:p>
    <w:p w:rsidR="000F1B7F" w:rsidRPr="00BB34CC" w:rsidRDefault="006E773B" w:rsidP="00736AFC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 w:rsidRPr="00F0795B">
        <w:rPr>
          <w:rFonts w:eastAsia="Times New Roman"/>
          <w:lang w:val="ru-RU" w:eastAsia="ru-RU"/>
        </w:rPr>
        <w:t>2. Проект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Pr="00F0795B">
        <w:rPr>
          <w:rFonts w:eastAsia="Times New Roman"/>
          <w:lang w:val="ru-RU" w:eastAsia="ru-RU"/>
        </w:rPr>
        <w:t>договора</w:t>
      </w:r>
      <w:r w:rsidR="00A128CD" w:rsidRPr="00F0795B">
        <w:rPr>
          <w:rFonts w:eastAsia="Times New Roman"/>
          <w:lang w:val="ru-RU" w:eastAsia="ru-RU"/>
        </w:rPr>
        <w:t xml:space="preserve"> </w:t>
      </w:r>
      <w:r w:rsidR="00B328D4">
        <w:rPr>
          <w:rFonts w:eastAsia="Times New Roman"/>
          <w:lang w:val="ru-RU" w:eastAsia="ru-RU"/>
        </w:rPr>
        <w:t xml:space="preserve">купли-продажи </w:t>
      </w:r>
      <w:r w:rsidR="00BB34CC">
        <w:rPr>
          <w:rFonts w:eastAsia="Times New Roman"/>
          <w:lang w:val="ru-RU" w:eastAsia="ru-RU"/>
        </w:rPr>
        <w:t>(приложение № 2)</w:t>
      </w:r>
      <w:r w:rsidR="00BB34CC" w:rsidRPr="00BB34CC">
        <w:rPr>
          <w:rFonts w:eastAsia="Times New Roman"/>
          <w:lang w:val="ru-RU" w:eastAsia="ru-RU"/>
        </w:rPr>
        <w:t>;</w:t>
      </w:r>
    </w:p>
    <w:p w:rsidR="00227636" w:rsidRDefault="00BB34CC" w:rsidP="00227636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3. Выписка из ЕГРН на земельный участок.</w:t>
      </w:r>
    </w:p>
    <w:p w:rsidR="00863EB8" w:rsidRDefault="00863EB8" w:rsidP="00863EB8">
      <w:pPr>
        <w:tabs>
          <w:tab w:val="left" w:pos="142"/>
        </w:tabs>
        <w:contextualSpacing/>
        <w:jc w:val="both"/>
        <w:rPr>
          <w:rFonts w:eastAsia="Times New Roman"/>
          <w:lang w:val="ru-RU" w:eastAsia="ru-RU"/>
        </w:rPr>
      </w:pPr>
      <w:bookmarkStart w:id="0" w:name="_GoBack"/>
      <w:bookmarkEnd w:id="0"/>
      <w:r>
        <w:rPr>
          <w:rFonts w:eastAsia="Times New Roman"/>
          <w:noProof/>
          <w:lang w:val="ru-RU" w:eastAsia="ru-RU"/>
        </w:rPr>
        <w:drawing>
          <wp:inline distT="0" distB="0" distL="0" distR="0" wp14:anchorId="26BA8FAB" wp14:editId="5E26513C">
            <wp:extent cx="6480175" cy="50279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6F" w:rsidRPr="00863EB8" w:rsidRDefault="00943D6F" w:rsidP="00736AFC">
      <w:pPr>
        <w:tabs>
          <w:tab w:val="left" w:pos="142"/>
        </w:tabs>
        <w:ind w:firstLine="709"/>
        <w:contextualSpacing/>
        <w:jc w:val="both"/>
        <w:rPr>
          <w:rFonts w:eastAsia="Times New Roman"/>
          <w:lang w:val="ru-RU" w:eastAsia="ru-RU"/>
        </w:rPr>
      </w:pPr>
    </w:p>
    <w:sectPr w:rsidR="00943D6F" w:rsidRPr="00863EB8" w:rsidSect="0083749C">
      <w:footerReference w:type="default" r:id="rId13"/>
      <w:pgSz w:w="11906" w:h="16838"/>
      <w:pgMar w:top="1134" w:right="567" w:bottom="1134" w:left="1134" w:header="709" w:footer="1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835" w:rsidRDefault="00065835" w:rsidP="007078EB">
      <w:r>
        <w:separator/>
      </w:r>
    </w:p>
  </w:endnote>
  <w:endnote w:type="continuationSeparator" w:id="0">
    <w:p w:rsidR="00065835" w:rsidRDefault="00065835" w:rsidP="00707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8106162"/>
      <w:docPartObj>
        <w:docPartGallery w:val="Page Numbers (Bottom of Page)"/>
        <w:docPartUnique/>
      </w:docPartObj>
    </w:sdtPr>
    <w:sdtEndPr/>
    <w:sdtContent>
      <w:p w:rsidR="0083749C" w:rsidRDefault="0083749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EB8" w:rsidRPr="00863EB8">
          <w:rPr>
            <w:noProof/>
            <w:lang w:val="ru-RU"/>
          </w:rPr>
          <w:t>14</w:t>
        </w:r>
        <w:r>
          <w:fldChar w:fldCharType="end"/>
        </w:r>
      </w:p>
    </w:sdtContent>
  </w:sdt>
  <w:p w:rsidR="0083749C" w:rsidRDefault="008374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835" w:rsidRDefault="00065835" w:rsidP="007078EB">
      <w:r>
        <w:separator/>
      </w:r>
    </w:p>
  </w:footnote>
  <w:footnote w:type="continuationSeparator" w:id="0">
    <w:p w:rsidR="00065835" w:rsidRDefault="00065835" w:rsidP="00707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3752"/>
    <w:multiLevelType w:val="multilevel"/>
    <w:tmpl w:val="DF2AD0A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3" w:hanging="1140"/>
      </w:pPr>
      <w:rPr>
        <w:rFonts w:ascii="TimesNewRoman,Bold" w:hAnsi="TimesNewRoman,Bold" w:cs="TimesNewRoman,Bold" w:hint="default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ascii="TimesNewRoman,Bold" w:hAnsi="TimesNewRoman,Bold" w:cs="TimesNewRoman,Bold" w:hint="default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ascii="TimesNewRoman,Bold" w:hAnsi="TimesNewRoman,Bold" w:cs="TimesNewRoman,Bold" w:hint="default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ascii="TimesNewRoman,Bold" w:hAnsi="TimesNewRoman,Bold" w:cs="TimesNewRoman,Bold" w:hint="default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ascii="TimesNewRoman,Bold" w:hAnsi="TimesNewRoman,Bold" w:cs="TimesNewRoman,Bold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ascii="TimesNewRoman,Bold" w:hAnsi="TimesNewRoman,Bold" w:cs="TimesNewRoman,Bold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ascii="TimesNewRoman,Bold" w:hAnsi="TimesNewRoman,Bold" w:cs="TimesNewRoman,Bold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ascii="TimesNewRoman,Bold" w:hAnsi="TimesNewRoman,Bold" w:cs="TimesNewRoman,Bold" w:hint="default"/>
      </w:rPr>
    </w:lvl>
  </w:abstractNum>
  <w:abstractNum w:abstractNumId="1">
    <w:nsid w:val="1EA26144"/>
    <w:multiLevelType w:val="multilevel"/>
    <w:tmpl w:val="21C025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">
    <w:nsid w:val="20AE7033"/>
    <w:multiLevelType w:val="hybridMultilevel"/>
    <w:tmpl w:val="5DF03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7066DC"/>
    <w:multiLevelType w:val="multilevel"/>
    <w:tmpl w:val="289893E6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4">
    <w:nsid w:val="43F42A95"/>
    <w:multiLevelType w:val="hybridMultilevel"/>
    <w:tmpl w:val="9EB2BF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262A5"/>
    <w:multiLevelType w:val="multilevel"/>
    <w:tmpl w:val="FE246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54923"/>
    <w:multiLevelType w:val="hybridMultilevel"/>
    <w:tmpl w:val="1714A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7525E"/>
    <w:multiLevelType w:val="multilevel"/>
    <w:tmpl w:val="2D2E8C7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54127878"/>
    <w:multiLevelType w:val="hybridMultilevel"/>
    <w:tmpl w:val="07AE1A5E"/>
    <w:lvl w:ilvl="0" w:tplc="F6FE38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9031C"/>
    <w:multiLevelType w:val="hybridMultilevel"/>
    <w:tmpl w:val="F8822388"/>
    <w:lvl w:ilvl="0" w:tplc="58983064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9E037F9"/>
    <w:multiLevelType w:val="hybridMultilevel"/>
    <w:tmpl w:val="BACCD92A"/>
    <w:lvl w:ilvl="0" w:tplc="C2E6AE4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5023C"/>
    <w:multiLevelType w:val="hybridMultilevel"/>
    <w:tmpl w:val="9CE2009A"/>
    <w:lvl w:ilvl="0" w:tplc="733AEC14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C21F7C"/>
    <w:multiLevelType w:val="multilevel"/>
    <w:tmpl w:val="2D2E8C7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12"/>
  </w:num>
  <w:num w:numId="9">
    <w:abstractNumId w:val="6"/>
  </w:num>
  <w:num w:numId="10">
    <w:abstractNumId w:val="5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D2A"/>
    <w:rsid w:val="00004C33"/>
    <w:rsid w:val="00011B48"/>
    <w:rsid w:val="000157D0"/>
    <w:rsid w:val="00021CE3"/>
    <w:rsid w:val="00023EEC"/>
    <w:rsid w:val="0002498F"/>
    <w:rsid w:val="00024B69"/>
    <w:rsid w:val="00026B4C"/>
    <w:rsid w:val="00032E3F"/>
    <w:rsid w:val="000335E0"/>
    <w:rsid w:val="00034A5F"/>
    <w:rsid w:val="00040B5E"/>
    <w:rsid w:val="00042D76"/>
    <w:rsid w:val="0005116C"/>
    <w:rsid w:val="00056BD2"/>
    <w:rsid w:val="0005743A"/>
    <w:rsid w:val="00057C8D"/>
    <w:rsid w:val="000602B5"/>
    <w:rsid w:val="000608DE"/>
    <w:rsid w:val="00060F7D"/>
    <w:rsid w:val="00061368"/>
    <w:rsid w:val="00063464"/>
    <w:rsid w:val="000653BF"/>
    <w:rsid w:val="00065835"/>
    <w:rsid w:val="00066389"/>
    <w:rsid w:val="0008114D"/>
    <w:rsid w:val="000831C0"/>
    <w:rsid w:val="00083BC7"/>
    <w:rsid w:val="00085699"/>
    <w:rsid w:val="00086FD1"/>
    <w:rsid w:val="00087211"/>
    <w:rsid w:val="00087AD9"/>
    <w:rsid w:val="00092F45"/>
    <w:rsid w:val="00095F4D"/>
    <w:rsid w:val="000976A4"/>
    <w:rsid w:val="00097E7D"/>
    <w:rsid w:val="000A0972"/>
    <w:rsid w:val="000B0A7D"/>
    <w:rsid w:val="000B125C"/>
    <w:rsid w:val="000B35B1"/>
    <w:rsid w:val="000C0954"/>
    <w:rsid w:val="000C39DE"/>
    <w:rsid w:val="000C4155"/>
    <w:rsid w:val="000C6668"/>
    <w:rsid w:val="000D033E"/>
    <w:rsid w:val="000D2B4C"/>
    <w:rsid w:val="000D2F95"/>
    <w:rsid w:val="000D4AAE"/>
    <w:rsid w:val="000D5B71"/>
    <w:rsid w:val="000D5E9B"/>
    <w:rsid w:val="000D63C0"/>
    <w:rsid w:val="000E0457"/>
    <w:rsid w:val="000E224D"/>
    <w:rsid w:val="000E295B"/>
    <w:rsid w:val="000E6E87"/>
    <w:rsid w:val="000E6F55"/>
    <w:rsid w:val="000E772F"/>
    <w:rsid w:val="000E7823"/>
    <w:rsid w:val="000F1B7F"/>
    <w:rsid w:val="000F5A80"/>
    <w:rsid w:val="000F6070"/>
    <w:rsid w:val="000F688E"/>
    <w:rsid w:val="00100752"/>
    <w:rsid w:val="001013F6"/>
    <w:rsid w:val="001014E5"/>
    <w:rsid w:val="00101EB5"/>
    <w:rsid w:val="00104EAA"/>
    <w:rsid w:val="00105545"/>
    <w:rsid w:val="00105BEA"/>
    <w:rsid w:val="00106813"/>
    <w:rsid w:val="00107939"/>
    <w:rsid w:val="00107DDD"/>
    <w:rsid w:val="0011059F"/>
    <w:rsid w:val="00111983"/>
    <w:rsid w:val="00114934"/>
    <w:rsid w:val="001166DA"/>
    <w:rsid w:val="00117E9F"/>
    <w:rsid w:val="00120EE9"/>
    <w:rsid w:val="001225C6"/>
    <w:rsid w:val="00125258"/>
    <w:rsid w:val="001271B6"/>
    <w:rsid w:val="00132797"/>
    <w:rsid w:val="00133F31"/>
    <w:rsid w:val="00136D7E"/>
    <w:rsid w:val="00137874"/>
    <w:rsid w:val="00140C7D"/>
    <w:rsid w:val="001425FB"/>
    <w:rsid w:val="001458FF"/>
    <w:rsid w:val="00151331"/>
    <w:rsid w:val="00155502"/>
    <w:rsid w:val="00163981"/>
    <w:rsid w:val="00166E9F"/>
    <w:rsid w:val="001679F4"/>
    <w:rsid w:val="001702C8"/>
    <w:rsid w:val="00171D61"/>
    <w:rsid w:val="0017239A"/>
    <w:rsid w:val="001730E3"/>
    <w:rsid w:val="00174CEA"/>
    <w:rsid w:val="001766AF"/>
    <w:rsid w:val="0017711C"/>
    <w:rsid w:val="001804CD"/>
    <w:rsid w:val="001806DF"/>
    <w:rsid w:val="001811CD"/>
    <w:rsid w:val="0018307B"/>
    <w:rsid w:val="00184067"/>
    <w:rsid w:val="00184D85"/>
    <w:rsid w:val="00185313"/>
    <w:rsid w:val="00186EED"/>
    <w:rsid w:val="001909B8"/>
    <w:rsid w:val="001944D4"/>
    <w:rsid w:val="001A06D4"/>
    <w:rsid w:val="001A6E75"/>
    <w:rsid w:val="001A7697"/>
    <w:rsid w:val="001B1816"/>
    <w:rsid w:val="001B56F3"/>
    <w:rsid w:val="001B6670"/>
    <w:rsid w:val="001C2E15"/>
    <w:rsid w:val="001C4131"/>
    <w:rsid w:val="001C56B0"/>
    <w:rsid w:val="001C66C7"/>
    <w:rsid w:val="001D0339"/>
    <w:rsid w:val="001D6961"/>
    <w:rsid w:val="001E0501"/>
    <w:rsid w:val="001E29D2"/>
    <w:rsid w:val="001E3B59"/>
    <w:rsid w:val="001E4F43"/>
    <w:rsid w:val="001E52C0"/>
    <w:rsid w:val="001E7E96"/>
    <w:rsid w:val="001E7F0B"/>
    <w:rsid w:val="001F03CE"/>
    <w:rsid w:val="001F43FB"/>
    <w:rsid w:val="001F6230"/>
    <w:rsid w:val="0020048B"/>
    <w:rsid w:val="00200598"/>
    <w:rsid w:val="0020196C"/>
    <w:rsid w:val="00202AE2"/>
    <w:rsid w:val="002057CB"/>
    <w:rsid w:val="00206435"/>
    <w:rsid w:val="002104C2"/>
    <w:rsid w:val="002123C3"/>
    <w:rsid w:val="00215713"/>
    <w:rsid w:val="00217D31"/>
    <w:rsid w:val="00221FF1"/>
    <w:rsid w:val="002227FA"/>
    <w:rsid w:val="00222AEF"/>
    <w:rsid w:val="00227636"/>
    <w:rsid w:val="00227780"/>
    <w:rsid w:val="002277F8"/>
    <w:rsid w:val="0023307A"/>
    <w:rsid w:val="00234608"/>
    <w:rsid w:val="00245060"/>
    <w:rsid w:val="00245D27"/>
    <w:rsid w:val="00250600"/>
    <w:rsid w:val="00254339"/>
    <w:rsid w:val="002544EC"/>
    <w:rsid w:val="0025583B"/>
    <w:rsid w:val="00261008"/>
    <w:rsid w:val="0026171C"/>
    <w:rsid w:val="00263587"/>
    <w:rsid w:val="00263C2C"/>
    <w:rsid w:val="00264D2A"/>
    <w:rsid w:val="00265AB5"/>
    <w:rsid w:val="00275AC7"/>
    <w:rsid w:val="00277A57"/>
    <w:rsid w:val="00277BC7"/>
    <w:rsid w:val="0028174D"/>
    <w:rsid w:val="002818D9"/>
    <w:rsid w:val="00282058"/>
    <w:rsid w:val="00285F59"/>
    <w:rsid w:val="00286C73"/>
    <w:rsid w:val="00290366"/>
    <w:rsid w:val="00292C6F"/>
    <w:rsid w:val="002971E0"/>
    <w:rsid w:val="002A00E9"/>
    <w:rsid w:val="002A4816"/>
    <w:rsid w:val="002A57AC"/>
    <w:rsid w:val="002A75F2"/>
    <w:rsid w:val="002B0CF2"/>
    <w:rsid w:val="002B2141"/>
    <w:rsid w:val="002B267C"/>
    <w:rsid w:val="002B2A0F"/>
    <w:rsid w:val="002B50F5"/>
    <w:rsid w:val="002B5184"/>
    <w:rsid w:val="002C45E9"/>
    <w:rsid w:val="002C636B"/>
    <w:rsid w:val="002C7E00"/>
    <w:rsid w:val="002D000A"/>
    <w:rsid w:val="002D54B5"/>
    <w:rsid w:val="002D5C51"/>
    <w:rsid w:val="002D72C1"/>
    <w:rsid w:val="002E31F8"/>
    <w:rsid w:val="002E3D9A"/>
    <w:rsid w:val="002E446B"/>
    <w:rsid w:val="002E6E3A"/>
    <w:rsid w:val="002F0BA4"/>
    <w:rsid w:val="002F0C3A"/>
    <w:rsid w:val="002F11A1"/>
    <w:rsid w:val="002F4849"/>
    <w:rsid w:val="002F4D03"/>
    <w:rsid w:val="00301498"/>
    <w:rsid w:val="00306CA5"/>
    <w:rsid w:val="00310565"/>
    <w:rsid w:val="003117FD"/>
    <w:rsid w:val="00311B65"/>
    <w:rsid w:val="003124C9"/>
    <w:rsid w:val="00312B4B"/>
    <w:rsid w:val="00313705"/>
    <w:rsid w:val="00316A61"/>
    <w:rsid w:val="00316BEB"/>
    <w:rsid w:val="0031785F"/>
    <w:rsid w:val="00320891"/>
    <w:rsid w:val="00321093"/>
    <w:rsid w:val="003225F0"/>
    <w:rsid w:val="0032334D"/>
    <w:rsid w:val="0032343E"/>
    <w:rsid w:val="00326643"/>
    <w:rsid w:val="00327C53"/>
    <w:rsid w:val="00327F33"/>
    <w:rsid w:val="00336217"/>
    <w:rsid w:val="003362B7"/>
    <w:rsid w:val="0034067A"/>
    <w:rsid w:val="00340732"/>
    <w:rsid w:val="00341065"/>
    <w:rsid w:val="003411EC"/>
    <w:rsid w:val="00341D75"/>
    <w:rsid w:val="003467D9"/>
    <w:rsid w:val="00346A4D"/>
    <w:rsid w:val="00346C02"/>
    <w:rsid w:val="003474E4"/>
    <w:rsid w:val="0035030C"/>
    <w:rsid w:val="00351E9E"/>
    <w:rsid w:val="00352C0C"/>
    <w:rsid w:val="003567F3"/>
    <w:rsid w:val="00360BF1"/>
    <w:rsid w:val="0036167F"/>
    <w:rsid w:val="00362B13"/>
    <w:rsid w:val="00362EBE"/>
    <w:rsid w:val="003640A2"/>
    <w:rsid w:val="00364747"/>
    <w:rsid w:val="00364874"/>
    <w:rsid w:val="00365946"/>
    <w:rsid w:val="00366362"/>
    <w:rsid w:val="003719ED"/>
    <w:rsid w:val="00372DC8"/>
    <w:rsid w:val="003777D7"/>
    <w:rsid w:val="00377AEA"/>
    <w:rsid w:val="00384EAF"/>
    <w:rsid w:val="00386502"/>
    <w:rsid w:val="003901D4"/>
    <w:rsid w:val="00391B86"/>
    <w:rsid w:val="00392F65"/>
    <w:rsid w:val="0039624B"/>
    <w:rsid w:val="003A06E9"/>
    <w:rsid w:val="003A156A"/>
    <w:rsid w:val="003B2B0A"/>
    <w:rsid w:val="003B3715"/>
    <w:rsid w:val="003B42DF"/>
    <w:rsid w:val="003B6E98"/>
    <w:rsid w:val="003B7EB0"/>
    <w:rsid w:val="003C10F6"/>
    <w:rsid w:val="003C581E"/>
    <w:rsid w:val="003C7750"/>
    <w:rsid w:val="003D126B"/>
    <w:rsid w:val="003D16BE"/>
    <w:rsid w:val="003D1B7E"/>
    <w:rsid w:val="003D1E6C"/>
    <w:rsid w:val="003D1F68"/>
    <w:rsid w:val="003D32FE"/>
    <w:rsid w:val="003D5085"/>
    <w:rsid w:val="003D64AE"/>
    <w:rsid w:val="003E0D84"/>
    <w:rsid w:val="003E1190"/>
    <w:rsid w:val="003E1D84"/>
    <w:rsid w:val="003E3BFE"/>
    <w:rsid w:val="003E798D"/>
    <w:rsid w:val="003F0B24"/>
    <w:rsid w:val="003F192D"/>
    <w:rsid w:val="003F318F"/>
    <w:rsid w:val="003F786C"/>
    <w:rsid w:val="0040123B"/>
    <w:rsid w:val="00402EDD"/>
    <w:rsid w:val="004037D6"/>
    <w:rsid w:val="004048CD"/>
    <w:rsid w:val="00405D3B"/>
    <w:rsid w:val="00407C84"/>
    <w:rsid w:val="00407C86"/>
    <w:rsid w:val="004132B6"/>
    <w:rsid w:val="0041754A"/>
    <w:rsid w:val="00420F24"/>
    <w:rsid w:val="004230EC"/>
    <w:rsid w:val="0042491C"/>
    <w:rsid w:val="004310BB"/>
    <w:rsid w:val="00436FD8"/>
    <w:rsid w:val="00437147"/>
    <w:rsid w:val="004414D2"/>
    <w:rsid w:val="004426FA"/>
    <w:rsid w:val="00442981"/>
    <w:rsid w:val="00445BD5"/>
    <w:rsid w:val="00447180"/>
    <w:rsid w:val="00447592"/>
    <w:rsid w:val="004517EA"/>
    <w:rsid w:val="0045187B"/>
    <w:rsid w:val="004518D1"/>
    <w:rsid w:val="00463820"/>
    <w:rsid w:val="00464914"/>
    <w:rsid w:val="0047037D"/>
    <w:rsid w:val="00472F83"/>
    <w:rsid w:val="00473E6F"/>
    <w:rsid w:val="0047488F"/>
    <w:rsid w:val="00476AC4"/>
    <w:rsid w:val="004771B4"/>
    <w:rsid w:val="00480070"/>
    <w:rsid w:val="00480199"/>
    <w:rsid w:val="004811FB"/>
    <w:rsid w:val="004830D4"/>
    <w:rsid w:val="00484580"/>
    <w:rsid w:val="004855DE"/>
    <w:rsid w:val="004859B1"/>
    <w:rsid w:val="00486589"/>
    <w:rsid w:val="004872E6"/>
    <w:rsid w:val="00492D9C"/>
    <w:rsid w:val="004954AB"/>
    <w:rsid w:val="00495898"/>
    <w:rsid w:val="004A161E"/>
    <w:rsid w:val="004A73A6"/>
    <w:rsid w:val="004A7B3F"/>
    <w:rsid w:val="004B0899"/>
    <w:rsid w:val="004B0A37"/>
    <w:rsid w:val="004B5451"/>
    <w:rsid w:val="004B5C8C"/>
    <w:rsid w:val="004B6560"/>
    <w:rsid w:val="004B7DBC"/>
    <w:rsid w:val="004C14B5"/>
    <w:rsid w:val="004C2887"/>
    <w:rsid w:val="004C38F7"/>
    <w:rsid w:val="004C4BA2"/>
    <w:rsid w:val="004C4DF6"/>
    <w:rsid w:val="004C5438"/>
    <w:rsid w:val="004D112F"/>
    <w:rsid w:val="004E0E35"/>
    <w:rsid w:val="004E21FD"/>
    <w:rsid w:val="004E5BC1"/>
    <w:rsid w:val="004E65CE"/>
    <w:rsid w:val="004E70B4"/>
    <w:rsid w:val="004E71BB"/>
    <w:rsid w:val="004F05F1"/>
    <w:rsid w:val="004F2417"/>
    <w:rsid w:val="004F6A62"/>
    <w:rsid w:val="00500576"/>
    <w:rsid w:val="005050C2"/>
    <w:rsid w:val="00505B6F"/>
    <w:rsid w:val="00505BAB"/>
    <w:rsid w:val="00511102"/>
    <w:rsid w:val="00511F47"/>
    <w:rsid w:val="00512343"/>
    <w:rsid w:val="00516847"/>
    <w:rsid w:val="00517746"/>
    <w:rsid w:val="00520257"/>
    <w:rsid w:val="00523C92"/>
    <w:rsid w:val="0052696B"/>
    <w:rsid w:val="00532280"/>
    <w:rsid w:val="0053484E"/>
    <w:rsid w:val="005364D0"/>
    <w:rsid w:val="00542A70"/>
    <w:rsid w:val="00543202"/>
    <w:rsid w:val="005449E2"/>
    <w:rsid w:val="00551DCA"/>
    <w:rsid w:val="005535BA"/>
    <w:rsid w:val="005538AD"/>
    <w:rsid w:val="005547FF"/>
    <w:rsid w:val="005570FF"/>
    <w:rsid w:val="00564D2A"/>
    <w:rsid w:val="005662A3"/>
    <w:rsid w:val="00567E0D"/>
    <w:rsid w:val="00572CBE"/>
    <w:rsid w:val="00575C5F"/>
    <w:rsid w:val="0057711C"/>
    <w:rsid w:val="00577814"/>
    <w:rsid w:val="005800D0"/>
    <w:rsid w:val="005824CA"/>
    <w:rsid w:val="00583EF6"/>
    <w:rsid w:val="005869A0"/>
    <w:rsid w:val="0059385B"/>
    <w:rsid w:val="005A0C7E"/>
    <w:rsid w:val="005A1250"/>
    <w:rsid w:val="005A17EC"/>
    <w:rsid w:val="005A2E3A"/>
    <w:rsid w:val="005A3F71"/>
    <w:rsid w:val="005A47C9"/>
    <w:rsid w:val="005A7059"/>
    <w:rsid w:val="005B0C1C"/>
    <w:rsid w:val="005B62D6"/>
    <w:rsid w:val="005C1328"/>
    <w:rsid w:val="005C385B"/>
    <w:rsid w:val="005C3CD0"/>
    <w:rsid w:val="005C3FB4"/>
    <w:rsid w:val="005C4877"/>
    <w:rsid w:val="005C4A0D"/>
    <w:rsid w:val="005C7A0E"/>
    <w:rsid w:val="005D4E06"/>
    <w:rsid w:val="005E06EE"/>
    <w:rsid w:val="005E0C91"/>
    <w:rsid w:val="005E2602"/>
    <w:rsid w:val="005E6BAB"/>
    <w:rsid w:val="005F17FE"/>
    <w:rsid w:val="005F270B"/>
    <w:rsid w:val="005F4EC1"/>
    <w:rsid w:val="005F5440"/>
    <w:rsid w:val="005F6A3C"/>
    <w:rsid w:val="006029A6"/>
    <w:rsid w:val="00605696"/>
    <w:rsid w:val="006074DD"/>
    <w:rsid w:val="00607F61"/>
    <w:rsid w:val="0062398E"/>
    <w:rsid w:val="00624879"/>
    <w:rsid w:val="006265B9"/>
    <w:rsid w:val="00626CD6"/>
    <w:rsid w:val="00627214"/>
    <w:rsid w:val="006316DC"/>
    <w:rsid w:val="00632CAC"/>
    <w:rsid w:val="00634E75"/>
    <w:rsid w:val="00635BC4"/>
    <w:rsid w:val="006377AE"/>
    <w:rsid w:val="0064004C"/>
    <w:rsid w:val="00644A98"/>
    <w:rsid w:val="006475BF"/>
    <w:rsid w:val="00654C21"/>
    <w:rsid w:val="0065680E"/>
    <w:rsid w:val="006618C6"/>
    <w:rsid w:val="0066576A"/>
    <w:rsid w:val="006672C3"/>
    <w:rsid w:val="00667A30"/>
    <w:rsid w:val="00667DF8"/>
    <w:rsid w:val="006732C0"/>
    <w:rsid w:val="00673AE7"/>
    <w:rsid w:val="00674343"/>
    <w:rsid w:val="0067438D"/>
    <w:rsid w:val="00680F3B"/>
    <w:rsid w:val="006863D3"/>
    <w:rsid w:val="0069326C"/>
    <w:rsid w:val="006942A4"/>
    <w:rsid w:val="00696887"/>
    <w:rsid w:val="006A0E5B"/>
    <w:rsid w:val="006A3483"/>
    <w:rsid w:val="006A3926"/>
    <w:rsid w:val="006A7AEE"/>
    <w:rsid w:val="006B0065"/>
    <w:rsid w:val="006B03E0"/>
    <w:rsid w:val="006C01A7"/>
    <w:rsid w:val="006C3F76"/>
    <w:rsid w:val="006C5860"/>
    <w:rsid w:val="006C5BD8"/>
    <w:rsid w:val="006C68C6"/>
    <w:rsid w:val="006C76FB"/>
    <w:rsid w:val="006C776F"/>
    <w:rsid w:val="006C7B3E"/>
    <w:rsid w:val="006D0A41"/>
    <w:rsid w:val="006D16D2"/>
    <w:rsid w:val="006D5188"/>
    <w:rsid w:val="006D615E"/>
    <w:rsid w:val="006E0E19"/>
    <w:rsid w:val="006E3F97"/>
    <w:rsid w:val="006E53B0"/>
    <w:rsid w:val="006E57DC"/>
    <w:rsid w:val="006E5EFD"/>
    <w:rsid w:val="006E6D3E"/>
    <w:rsid w:val="006E773B"/>
    <w:rsid w:val="006F58E4"/>
    <w:rsid w:val="006F5966"/>
    <w:rsid w:val="006F632E"/>
    <w:rsid w:val="006F6EB8"/>
    <w:rsid w:val="006F76CC"/>
    <w:rsid w:val="007049D6"/>
    <w:rsid w:val="007078EB"/>
    <w:rsid w:val="007078ED"/>
    <w:rsid w:val="00711801"/>
    <w:rsid w:val="007122F1"/>
    <w:rsid w:val="00712483"/>
    <w:rsid w:val="0071772C"/>
    <w:rsid w:val="00722287"/>
    <w:rsid w:val="00722FB6"/>
    <w:rsid w:val="0072782B"/>
    <w:rsid w:val="00730669"/>
    <w:rsid w:val="00733099"/>
    <w:rsid w:val="00733B1A"/>
    <w:rsid w:val="00736AFC"/>
    <w:rsid w:val="00737945"/>
    <w:rsid w:val="00740781"/>
    <w:rsid w:val="00740B92"/>
    <w:rsid w:val="00741E98"/>
    <w:rsid w:val="00743BF7"/>
    <w:rsid w:val="00744AB5"/>
    <w:rsid w:val="007471CD"/>
    <w:rsid w:val="00750B5F"/>
    <w:rsid w:val="00751C82"/>
    <w:rsid w:val="007520F9"/>
    <w:rsid w:val="0075246C"/>
    <w:rsid w:val="00757089"/>
    <w:rsid w:val="00760743"/>
    <w:rsid w:val="00761900"/>
    <w:rsid w:val="00765A8C"/>
    <w:rsid w:val="00766761"/>
    <w:rsid w:val="007701A2"/>
    <w:rsid w:val="00770A02"/>
    <w:rsid w:val="00773ABE"/>
    <w:rsid w:val="00775C41"/>
    <w:rsid w:val="007774F9"/>
    <w:rsid w:val="00782059"/>
    <w:rsid w:val="00782A10"/>
    <w:rsid w:val="00790839"/>
    <w:rsid w:val="00791721"/>
    <w:rsid w:val="00794B1C"/>
    <w:rsid w:val="00795F05"/>
    <w:rsid w:val="007A0C1C"/>
    <w:rsid w:val="007A3BA4"/>
    <w:rsid w:val="007A46C6"/>
    <w:rsid w:val="007B27DC"/>
    <w:rsid w:val="007B2F47"/>
    <w:rsid w:val="007B5320"/>
    <w:rsid w:val="007C20A2"/>
    <w:rsid w:val="007C32B4"/>
    <w:rsid w:val="007C41B2"/>
    <w:rsid w:val="007C5ED8"/>
    <w:rsid w:val="007D018A"/>
    <w:rsid w:val="007D2985"/>
    <w:rsid w:val="007D7F0B"/>
    <w:rsid w:val="007E0203"/>
    <w:rsid w:val="007E0DB9"/>
    <w:rsid w:val="007E18EA"/>
    <w:rsid w:val="007E191C"/>
    <w:rsid w:val="007E2344"/>
    <w:rsid w:val="007E26A4"/>
    <w:rsid w:val="007E26C0"/>
    <w:rsid w:val="007E2B21"/>
    <w:rsid w:val="007F1850"/>
    <w:rsid w:val="007F231F"/>
    <w:rsid w:val="007F7008"/>
    <w:rsid w:val="008005E1"/>
    <w:rsid w:val="00805B87"/>
    <w:rsid w:val="0081135B"/>
    <w:rsid w:val="008130CC"/>
    <w:rsid w:val="008154B5"/>
    <w:rsid w:val="00821328"/>
    <w:rsid w:val="008221EF"/>
    <w:rsid w:val="00825505"/>
    <w:rsid w:val="0082562D"/>
    <w:rsid w:val="0083171B"/>
    <w:rsid w:val="00833277"/>
    <w:rsid w:val="00833565"/>
    <w:rsid w:val="0083498F"/>
    <w:rsid w:val="00837407"/>
    <w:rsid w:val="0083749C"/>
    <w:rsid w:val="008406FB"/>
    <w:rsid w:val="00840AD7"/>
    <w:rsid w:val="00843183"/>
    <w:rsid w:val="008454D5"/>
    <w:rsid w:val="0085124C"/>
    <w:rsid w:val="00853779"/>
    <w:rsid w:val="00854217"/>
    <w:rsid w:val="0085452D"/>
    <w:rsid w:val="00855D28"/>
    <w:rsid w:val="00856112"/>
    <w:rsid w:val="00857C30"/>
    <w:rsid w:val="00863610"/>
    <w:rsid w:val="00863EB8"/>
    <w:rsid w:val="00866A38"/>
    <w:rsid w:val="0087058D"/>
    <w:rsid w:val="008709C5"/>
    <w:rsid w:val="008711B4"/>
    <w:rsid w:val="00871360"/>
    <w:rsid w:val="00871D28"/>
    <w:rsid w:val="00873199"/>
    <w:rsid w:val="008763C5"/>
    <w:rsid w:val="00885254"/>
    <w:rsid w:val="00885AD1"/>
    <w:rsid w:val="00887045"/>
    <w:rsid w:val="00892C70"/>
    <w:rsid w:val="00895930"/>
    <w:rsid w:val="00896494"/>
    <w:rsid w:val="00897C85"/>
    <w:rsid w:val="008A09B5"/>
    <w:rsid w:val="008A1303"/>
    <w:rsid w:val="008A256A"/>
    <w:rsid w:val="008A2984"/>
    <w:rsid w:val="008A3C91"/>
    <w:rsid w:val="008A6227"/>
    <w:rsid w:val="008A78B1"/>
    <w:rsid w:val="008B4B3E"/>
    <w:rsid w:val="008B5065"/>
    <w:rsid w:val="008B6F84"/>
    <w:rsid w:val="008B79BA"/>
    <w:rsid w:val="008C2CE9"/>
    <w:rsid w:val="008C7D78"/>
    <w:rsid w:val="008D0B61"/>
    <w:rsid w:val="008D6840"/>
    <w:rsid w:val="008E451D"/>
    <w:rsid w:val="008F03DB"/>
    <w:rsid w:val="008F45B3"/>
    <w:rsid w:val="00902CD7"/>
    <w:rsid w:val="00902DC3"/>
    <w:rsid w:val="00903EAA"/>
    <w:rsid w:val="0090401E"/>
    <w:rsid w:val="00906A1D"/>
    <w:rsid w:val="00912749"/>
    <w:rsid w:val="00915988"/>
    <w:rsid w:val="00915DBF"/>
    <w:rsid w:val="009160A1"/>
    <w:rsid w:val="00916560"/>
    <w:rsid w:val="0091688F"/>
    <w:rsid w:val="00927DEB"/>
    <w:rsid w:val="00932CAA"/>
    <w:rsid w:val="00933993"/>
    <w:rsid w:val="009342EE"/>
    <w:rsid w:val="00936B46"/>
    <w:rsid w:val="00940E9F"/>
    <w:rsid w:val="009435FA"/>
    <w:rsid w:val="00943D6F"/>
    <w:rsid w:val="009460C8"/>
    <w:rsid w:val="00947211"/>
    <w:rsid w:val="0094773A"/>
    <w:rsid w:val="009519EE"/>
    <w:rsid w:val="009522FD"/>
    <w:rsid w:val="009532C4"/>
    <w:rsid w:val="00955516"/>
    <w:rsid w:val="009639BA"/>
    <w:rsid w:val="00964324"/>
    <w:rsid w:val="00965424"/>
    <w:rsid w:val="00966D31"/>
    <w:rsid w:val="0097031C"/>
    <w:rsid w:val="00970B1A"/>
    <w:rsid w:val="0097108B"/>
    <w:rsid w:val="00971802"/>
    <w:rsid w:val="00973494"/>
    <w:rsid w:val="00974089"/>
    <w:rsid w:val="0097487E"/>
    <w:rsid w:val="00984891"/>
    <w:rsid w:val="009876AF"/>
    <w:rsid w:val="00990544"/>
    <w:rsid w:val="009931B9"/>
    <w:rsid w:val="009A17CB"/>
    <w:rsid w:val="009A1FB7"/>
    <w:rsid w:val="009A20E1"/>
    <w:rsid w:val="009A489A"/>
    <w:rsid w:val="009A76CE"/>
    <w:rsid w:val="009B04F0"/>
    <w:rsid w:val="009B18BB"/>
    <w:rsid w:val="009B214B"/>
    <w:rsid w:val="009B31B8"/>
    <w:rsid w:val="009B4C71"/>
    <w:rsid w:val="009B5140"/>
    <w:rsid w:val="009B6927"/>
    <w:rsid w:val="009C259C"/>
    <w:rsid w:val="009C3A4A"/>
    <w:rsid w:val="009C3CC6"/>
    <w:rsid w:val="009C51F9"/>
    <w:rsid w:val="009D0855"/>
    <w:rsid w:val="009D09B7"/>
    <w:rsid w:val="009D0DF2"/>
    <w:rsid w:val="009D1C8C"/>
    <w:rsid w:val="009D1CF1"/>
    <w:rsid w:val="009D2B95"/>
    <w:rsid w:val="009D3B7A"/>
    <w:rsid w:val="009D62F3"/>
    <w:rsid w:val="009D6420"/>
    <w:rsid w:val="009D779A"/>
    <w:rsid w:val="009D7E0C"/>
    <w:rsid w:val="009E245E"/>
    <w:rsid w:val="009E25CD"/>
    <w:rsid w:val="009E3D00"/>
    <w:rsid w:val="009E4DF4"/>
    <w:rsid w:val="009E5D05"/>
    <w:rsid w:val="009F0208"/>
    <w:rsid w:val="009F0BD3"/>
    <w:rsid w:val="009F3200"/>
    <w:rsid w:val="009F4D24"/>
    <w:rsid w:val="009F5842"/>
    <w:rsid w:val="009F5F84"/>
    <w:rsid w:val="009F7462"/>
    <w:rsid w:val="00A008ED"/>
    <w:rsid w:val="00A00F0B"/>
    <w:rsid w:val="00A015C5"/>
    <w:rsid w:val="00A07A22"/>
    <w:rsid w:val="00A07DC8"/>
    <w:rsid w:val="00A128CD"/>
    <w:rsid w:val="00A1762D"/>
    <w:rsid w:val="00A20672"/>
    <w:rsid w:val="00A255E9"/>
    <w:rsid w:val="00A25E49"/>
    <w:rsid w:val="00A25FA9"/>
    <w:rsid w:val="00A26179"/>
    <w:rsid w:val="00A330CA"/>
    <w:rsid w:val="00A331DE"/>
    <w:rsid w:val="00A345E8"/>
    <w:rsid w:val="00A36CED"/>
    <w:rsid w:val="00A43071"/>
    <w:rsid w:val="00A43E0F"/>
    <w:rsid w:val="00A45B15"/>
    <w:rsid w:val="00A502C1"/>
    <w:rsid w:val="00A51208"/>
    <w:rsid w:val="00A51FDA"/>
    <w:rsid w:val="00A54AB7"/>
    <w:rsid w:val="00A54C78"/>
    <w:rsid w:val="00A54D5A"/>
    <w:rsid w:val="00A550C1"/>
    <w:rsid w:val="00A56687"/>
    <w:rsid w:val="00A60108"/>
    <w:rsid w:val="00A604A6"/>
    <w:rsid w:val="00A60C0D"/>
    <w:rsid w:val="00A668DF"/>
    <w:rsid w:val="00A67ECB"/>
    <w:rsid w:val="00A71B11"/>
    <w:rsid w:val="00A81E52"/>
    <w:rsid w:val="00A84B7E"/>
    <w:rsid w:val="00A85B4E"/>
    <w:rsid w:val="00A968DD"/>
    <w:rsid w:val="00AA227E"/>
    <w:rsid w:val="00AA680B"/>
    <w:rsid w:val="00AB0629"/>
    <w:rsid w:val="00AB0AD4"/>
    <w:rsid w:val="00AB12D3"/>
    <w:rsid w:val="00AB156A"/>
    <w:rsid w:val="00AB3309"/>
    <w:rsid w:val="00AB66ED"/>
    <w:rsid w:val="00AC0556"/>
    <w:rsid w:val="00AC23C1"/>
    <w:rsid w:val="00AC42ED"/>
    <w:rsid w:val="00AC5BF1"/>
    <w:rsid w:val="00AC6DF2"/>
    <w:rsid w:val="00AD478F"/>
    <w:rsid w:val="00AD6A13"/>
    <w:rsid w:val="00AE0D70"/>
    <w:rsid w:val="00AE205E"/>
    <w:rsid w:val="00AE6FDB"/>
    <w:rsid w:val="00AF049D"/>
    <w:rsid w:val="00AF4373"/>
    <w:rsid w:val="00B00165"/>
    <w:rsid w:val="00B00346"/>
    <w:rsid w:val="00B018B2"/>
    <w:rsid w:val="00B02C82"/>
    <w:rsid w:val="00B02E0F"/>
    <w:rsid w:val="00B036EA"/>
    <w:rsid w:val="00B03F1F"/>
    <w:rsid w:val="00B05BC4"/>
    <w:rsid w:val="00B06831"/>
    <w:rsid w:val="00B10AE9"/>
    <w:rsid w:val="00B11261"/>
    <w:rsid w:val="00B12021"/>
    <w:rsid w:val="00B14E04"/>
    <w:rsid w:val="00B15960"/>
    <w:rsid w:val="00B23379"/>
    <w:rsid w:val="00B24E15"/>
    <w:rsid w:val="00B26959"/>
    <w:rsid w:val="00B30440"/>
    <w:rsid w:val="00B30AB3"/>
    <w:rsid w:val="00B31AA0"/>
    <w:rsid w:val="00B328D4"/>
    <w:rsid w:val="00B339DB"/>
    <w:rsid w:val="00B37173"/>
    <w:rsid w:val="00B37574"/>
    <w:rsid w:val="00B37699"/>
    <w:rsid w:val="00B37AC5"/>
    <w:rsid w:val="00B4188D"/>
    <w:rsid w:val="00B43582"/>
    <w:rsid w:val="00B43583"/>
    <w:rsid w:val="00B43BA0"/>
    <w:rsid w:val="00B44540"/>
    <w:rsid w:val="00B44CDA"/>
    <w:rsid w:val="00B4600C"/>
    <w:rsid w:val="00B51DD0"/>
    <w:rsid w:val="00B54096"/>
    <w:rsid w:val="00B54D65"/>
    <w:rsid w:val="00B61FB6"/>
    <w:rsid w:val="00B657C4"/>
    <w:rsid w:val="00B66747"/>
    <w:rsid w:val="00B70565"/>
    <w:rsid w:val="00B7120B"/>
    <w:rsid w:val="00B718E2"/>
    <w:rsid w:val="00B73ABF"/>
    <w:rsid w:val="00B7454D"/>
    <w:rsid w:val="00B83B46"/>
    <w:rsid w:val="00B83DDF"/>
    <w:rsid w:val="00B84D4B"/>
    <w:rsid w:val="00B86425"/>
    <w:rsid w:val="00B873F1"/>
    <w:rsid w:val="00B91013"/>
    <w:rsid w:val="00B913DF"/>
    <w:rsid w:val="00B96097"/>
    <w:rsid w:val="00B96CCA"/>
    <w:rsid w:val="00BA144C"/>
    <w:rsid w:val="00BA70A3"/>
    <w:rsid w:val="00BA7AFD"/>
    <w:rsid w:val="00BA7E95"/>
    <w:rsid w:val="00BB0193"/>
    <w:rsid w:val="00BB34CC"/>
    <w:rsid w:val="00BB6751"/>
    <w:rsid w:val="00BB68F9"/>
    <w:rsid w:val="00BC129F"/>
    <w:rsid w:val="00BC5F8A"/>
    <w:rsid w:val="00BC64EA"/>
    <w:rsid w:val="00BD0C08"/>
    <w:rsid w:val="00BD1113"/>
    <w:rsid w:val="00BD383D"/>
    <w:rsid w:val="00BD3C6A"/>
    <w:rsid w:val="00BD5E3F"/>
    <w:rsid w:val="00BD6BA8"/>
    <w:rsid w:val="00BD745B"/>
    <w:rsid w:val="00BE0DB3"/>
    <w:rsid w:val="00BE23FD"/>
    <w:rsid w:val="00BE2D86"/>
    <w:rsid w:val="00BE373E"/>
    <w:rsid w:val="00BE68DA"/>
    <w:rsid w:val="00BF15D0"/>
    <w:rsid w:val="00BF2282"/>
    <w:rsid w:val="00BF61C1"/>
    <w:rsid w:val="00C10093"/>
    <w:rsid w:val="00C11DDC"/>
    <w:rsid w:val="00C131B1"/>
    <w:rsid w:val="00C133C7"/>
    <w:rsid w:val="00C1403C"/>
    <w:rsid w:val="00C14D3A"/>
    <w:rsid w:val="00C2286F"/>
    <w:rsid w:val="00C23D75"/>
    <w:rsid w:val="00C24928"/>
    <w:rsid w:val="00C24CC7"/>
    <w:rsid w:val="00C30707"/>
    <w:rsid w:val="00C35F9D"/>
    <w:rsid w:val="00C4132D"/>
    <w:rsid w:val="00C42536"/>
    <w:rsid w:val="00C42A1D"/>
    <w:rsid w:val="00C4530B"/>
    <w:rsid w:val="00C45543"/>
    <w:rsid w:val="00C45ACE"/>
    <w:rsid w:val="00C47305"/>
    <w:rsid w:val="00C47457"/>
    <w:rsid w:val="00C53E6F"/>
    <w:rsid w:val="00C55076"/>
    <w:rsid w:val="00C6217C"/>
    <w:rsid w:val="00C64D9F"/>
    <w:rsid w:val="00C652E8"/>
    <w:rsid w:val="00C7562D"/>
    <w:rsid w:val="00C81286"/>
    <w:rsid w:val="00C82C89"/>
    <w:rsid w:val="00C830BC"/>
    <w:rsid w:val="00C853BE"/>
    <w:rsid w:val="00C8590D"/>
    <w:rsid w:val="00C86B43"/>
    <w:rsid w:val="00C906C5"/>
    <w:rsid w:val="00C9221A"/>
    <w:rsid w:val="00C929C8"/>
    <w:rsid w:val="00C929F9"/>
    <w:rsid w:val="00C9698E"/>
    <w:rsid w:val="00CA33D5"/>
    <w:rsid w:val="00CA4468"/>
    <w:rsid w:val="00CA57E0"/>
    <w:rsid w:val="00CA6F02"/>
    <w:rsid w:val="00CA6FB2"/>
    <w:rsid w:val="00CA7713"/>
    <w:rsid w:val="00CB45F1"/>
    <w:rsid w:val="00CB52A2"/>
    <w:rsid w:val="00CC635F"/>
    <w:rsid w:val="00CC7C66"/>
    <w:rsid w:val="00CD24DF"/>
    <w:rsid w:val="00CD64A8"/>
    <w:rsid w:val="00CE21A2"/>
    <w:rsid w:val="00CE24D1"/>
    <w:rsid w:val="00CE2B7E"/>
    <w:rsid w:val="00CE5A9B"/>
    <w:rsid w:val="00CE6159"/>
    <w:rsid w:val="00CF1274"/>
    <w:rsid w:val="00CF55FD"/>
    <w:rsid w:val="00CF74A5"/>
    <w:rsid w:val="00D00790"/>
    <w:rsid w:val="00D0081B"/>
    <w:rsid w:val="00D03970"/>
    <w:rsid w:val="00D03AAF"/>
    <w:rsid w:val="00D04ABC"/>
    <w:rsid w:val="00D05BF8"/>
    <w:rsid w:val="00D108DF"/>
    <w:rsid w:val="00D14097"/>
    <w:rsid w:val="00D147C3"/>
    <w:rsid w:val="00D15DB2"/>
    <w:rsid w:val="00D166BC"/>
    <w:rsid w:val="00D16D46"/>
    <w:rsid w:val="00D204D2"/>
    <w:rsid w:val="00D23507"/>
    <w:rsid w:val="00D2388C"/>
    <w:rsid w:val="00D279C1"/>
    <w:rsid w:val="00D33D69"/>
    <w:rsid w:val="00D3407A"/>
    <w:rsid w:val="00D34A13"/>
    <w:rsid w:val="00D36370"/>
    <w:rsid w:val="00D4117C"/>
    <w:rsid w:val="00D46D38"/>
    <w:rsid w:val="00D473BC"/>
    <w:rsid w:val="00D51CEE"/>
    <w:rsid w:val="00D52E4B"/>
    <w:rsid w:val="00D5383B"/>
    <w:rsid w:val="00D5469B"/>
    <w:rsid w:val="00D54981"/>
    <w:rsid w:val="00D55948"/>
    <w:rsid w:val="00D61EEC"/>
    <w:rsid w:val="00D65697"/>
    <w:rsid w:val="00D70817"/>
    <w:rsid w:val="00D7090F"/>
    <w:rsid w:val="00D71478"/>
    <w:rsid w:val="00D754A2"/>
    <w:rsid w:val="00D75887"/>
    <w:rsid w:val="00D759B0"/>
    <w:rsid w:val="00D76F6F"/>
    <w:rsid w:val="00D83530"/>
    <w:rsid w:val="00D83CE1"/>
    <w:rsid w:val="00D849FB"/>
    <w:rsid w:val="00D87396"/>
    <w:rsid w:val="00D9216D"/>
    <w:rsid w:val="00D94694"/>
    <w:rsid w:val="00D962F0"/>
    <w:rsid w:val="00D97B2B"/>
    <w:rsid w:val="00DA1DEB"/>
    <w:rsid w:val="00DA265C"/>
    <w:rsid w:val="00DA5191"/>
    <w:rsid w:val="00DA5669"/>
    <w:rsid w:val="00DA5B78"/>
    <w:rsid w:val="00DA6B91"/>
    <w:rsid w:val="00DB281A"/>
    <w:rsid w:val="00DB4C96"/>
    <w:rsid w:val="00DC03D3"/>
    <w:rsid w:val="00DC0CB7"/>
    <w:rsid w:val="00DC0F77"/>
    <w:rsid w:val="00DC14AE"/>
    <w:rsid w:val="00DC189D"/>
    <w:rsid w:val="00DC1C59"/>
    <w:rsid w:val="00DC284E"/>
    <w:rsid w:val="00DC32D5"/>
    <w:rsid w:val="00DC3A92"/>
    <w:rsid w:val="00DC41B9"/>
    <w:rsid w:val="00DC7558"/>
    <w:rsid w:val="00DC7744"/>
    <w:rsid w:val="00DD2E00"/>
    <w:rsid w:val="00DD3084"/>
    <w:rsid w:val="00DD3E9D"/>
    <w:rsid w:val="00DD6354"/>
    <w:rsid w:val="00DD7D3E"/>
    <w:rsid w:val="00DD7E5D"/>
    <w:rsid w:val="00DE267D"/>
    <w:rsid w:val="00DE30CB"/>
    <w:rsid w:val="00DE36E6"/>
    <w:rsid w:val="00DE6E87"/>
    <w:rsid w:val="00DF0E40"/>
    <w:rsid w:val="00DF207F"/>
    <w:rsid w:val="00DF2B21"/>
    <w:rsid w:val="00E00600"/>
    <w:rsid w:val="00E01635"/>
    <w:rsid w:val="00E02E48"/>
    <w:rsid w:val="00E05ED7"/>
    <w:rsid w:val="00E070B9"/>
    <w:rsid w:val="00E14236"/>
    <w:rsid w:val="00E1493B"/>
    <w:rsid w:val="00E149A5"/>
    <w:rsid w:val="00E1526C"/>
    <w:rsid w:val="00E153B1"/>
    <w:rsid w:val="00E17C6C"/>
    <w:rsid w:val="00E21587"/>
    <w:rsid w:val="00E21C89"/>
    <w:rsid w:val="00E22FAE"/>
    <w:rsid w:val="00E31679"/>
    <w:rsid w:val="00E317B3"/>
    <w:rsid w:val="00E3345D"/>
    <w:rsid w:val="00E355B5"/>
    <w:rsid w:val="00E36B8F"/>
    <w:rsid w:val="00E370B8"/>
    <w:rsid w:val="00E37EDF"/>
    <w:rsid w:val="00E4060B"/>
    <w:rsid w:val="00E411A8"/>
    <w:rsid w:val="00E451C6"/>
    <w:rsid w:val="00E455D7"/>
    <w:rsid w:val="00E45C56"/>
    <w:rsid w:val="00E469D4"/>
    <w:rsid w:val="00E46D9D"/>
    <w:rsid w:val="00E50489"/>
    <w:rsid w:val="00E558C1"/>
    <w:rsid w:val="00E57359"/>
    <w:rsid w:val="00E57812"/>
    <w:rsid w:val="00E57ED2"/>
    <w:rsid w:val="00E60E76"/>
    <w:rsid w:val="00E6380C"/>
    <w:rsid w:val="00E63DFE"/>
    <w:rsid w:val="00E66F0E"/>
    <w:rsid w:val="00E66F97"/>
    <w:rsid w:val="00E67B26"/>
    <w:rsid w:val="00E72151"/>
    <w:rsid w:val="00E72F2B"/>
    <w:rsid w:val="00E77878"/>
    <w:rsid w:val="00E83FAF"/>
    <w:rsid w:val="00E8428B"/>
    <w:rsid w:val="00E86EA3"/>
    <w:rsid w:val="00E91809"/>
    <w:rsid w:val="00E925ED"/>
    <w:rsid w:val="00E9267B"/>
    <w:rsid w:val="00E92E61"/>
    <w:rsid w:val="00E95251"/>
    <w:rsid w:val="00E97464"/>
    <w:rsid w:val="00E9795A"/>
    <w:rsid w:val="00EA0F25"/>
    <w:rsid w:val="00EA5D8C"/>
    <w:rsid w:val="00EA6585"/>
    <w:rsid w:val="00EA6613"/>
    <w:rsid w:val="00EB086A"/>
    <w:rsid w:val="00EB12D9"/>
    <w:rsid w:val="00EB17AA"/>
    <w:rsid w:val="00EB2544"/>
    <w:rsid w:val="00EB316F"/>
    <w:rsid w:val="00EB4643"/>
    <w:rsid w:val="00EB74DF"/>
    <w:rsid w:val="00EC1E11"/>
    <w:rsid w:val="00EC433A"/>
    <w:rsid w:val="00EC6B05"/>
    <w:rsid w:val="00EC6F68"/>
    <w:rsid w:val="00ED4A09"/>
    <w:rsid w:val="00ED55FC"/>
    <w:rsid w:val="00ED636E"/>
    <w:rsid w:val="00ED7B88"/>
    <w:rsid w:val="00EE1365"/>
    <w:rsid w:val="00EE1D43"/>
    <w:rsid w:val="00EE2C00"/>
    <w:rsid w:val="00EE3970"/>
    <w:rsid w:val="00EE5531"/>
    <w:rsid w:val="00EE6D22"/>
    <w:rsid w:val="00EF0484"/>
    <w:rsid w:val="00EF1193"/>
    <w:rsid w:val="00EF173F"/>
    <w:rsid w:val="00EF38BB"/>
    <w:rsid w:val="00F0056D"/>
    <w:rsid w:val="00F0178D"/>
    <w:rsid w:val="00F04857"/>
    <w:rsid w:val="00F04FF4"/>
    <w:rsid w:val="00F05B6C"/>
    <w:rsid w:val="00F0795B"/>
    <w:rsid w:val="00F1072B"/>
    <w:rsid w:val="00F10E69"/>
    <w:rsid w:val="00F11F5E"/>
    <w:rsid w:val="00F12852"/>
    <w:rsid w:val="00F1319A"/>
    <w:rsid w:val="00F14550"/>
    <w:rsid w:val="00F23950"/>
    <w:rsid w:val="00F23AA9"/>
    <w:rsid w:val="00F248DB"/>
    <w:rsid w:val="00F24B04"/>
    <w:rsid w:val="00F25354"/>
    <w:rsid w:val="00F25435"/>
    <w:rsid w:val="00F25553"/>
    <w:rsid w:val="00F34429"/>
    <w:rsid w:val="00F45732"/>
    <w:rsid w:val="00F45D72"/>
    <w:rsid w:val="00F508C4"/>
    <w:rsid w:val="00F50C61"/>
    <w:rsid w:val="00F539E3"/>
    <w:rsid w:val="00F5455D"/>
    <w:rsid w:val="00F56AA3"/>
    <w:rsid w:val="00F56D32"/>
    <w:rsid w:val="00F57DB4"/>
    <w:rsid w:val="00F605E4"/>
    <w:rsid w:val="00F651DF"/>
    <w:rsid w:val="00F66B6A"/>
    <w:rsid w:val="00F7065D"/>
    <w:rsid w:val="00F7079B"/>
    <w:rsid w:val="00F73587"/>
    <w:rsid w:val="00F7678D"/>
    <w:rsid w:val="00F77295"/>
    <w:rsid w:val="00F77DA7"/>
    <w:rsid w:val="00F81E4B"/>
    <w:rsid w:val="00F82FBA"/>
    <w:rsid w:val="00F86A03"/>
    <w:rsid w:val="00F919B4"/>
    <w:rsid w:val="00F94CC4"/>
    <w:rsid w:val="00F966F3"/>
    <w:rsid w:val="00FA04BA"/>
    <w:rsid w:val="00FB0450"/>
    <w:rsid w:val="00FB2492"/>
    <w:rsid w:val="00FB2B78"/>
    <w:rsid w:val="00FB2F23"/>
    <w:rsid w:val="00FB39DC"/>
    <w:rsid w:val="00FC1D33"/>
    <w:rsid w:val="00FC33A8"/>
    <w:rsid w:val="00FC3737"/>
    <w:rsid w:val="00FC5659"/>
    <w:rsid w:val="00FC6B87"/>
    <w:rsid w:val="00FD0657"/>
    <w:rsid w:val="00FD22F6"/>
    <w:rsid w:val="00FD6485"/>
    <w:rsid w:val="00FD7CD5"/>
    <w:rsid w:val="00FD7DA7"/>
    <w:rsid w:val="00FE08C7"/>
    <w:rsid w:val="00FE21BA"/>
    <w:rsid w:val="00FE4226"/>
    <w:rsid w:val="00FE6841"/>
    <w:rsid w:val="00FE7898"/>
    <w:rsid w:val="00FF0EE2"/>
    <w:rsid w:val="00FF5392"/>
    <w:rsid w:val="00FF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Леша2"/>
    <w:basedOn w:val="a1"/>
    <w:next w:val="a3"/>
    <w:uiPriority w:val="59"/>
    <w:rsid w:val="00C307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30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DA5B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316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316F"/>
    <w:rPr>
      <w:rFonts w:ascii="Segoe UI" w:eastAsia="Calibri" w:hAnsi="Segoe UI" w:cs="Segoe UI"/>
      <w:sz w:val="18"/>
      <w:szCs w:val="18"/>
      <w:lang w:val="en-US"/>
    </w:rPr>
  </w:style>
  <w:style w:type="table" w:customStyle="1" w:styleId="11">
    <w:name w:val="Леша11"/>
    <w:basedOn w:val="a1"/>
    <w:next w:val="a3"/>
    <w:uiPriority w:val="59"/>
    <w:rsid w:val="00553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rsid w:val="007078EB"/>
    <w:rPr>
      <w:rFonts w:ascii="Arial" w:eastAsia="Times New Roman" w:hAnsi="Arial"/>
      <w:sz w:val="20"/>
      <w:szCs w:val="20"/>
      <w:lang w:val="en-GB" w:eastAsia="ru-RU"/>
    </w:rPr>
  </w:style>
  <w:style w:type="character" w:customStyle="1" w:styleId="a8">
    <w:name w:val="Текст сноски Знак"/>
    <w:basedOn w:val="a0"/>
    <w:link w:val="a7"/>
    <w:rsid w:val="007078EB"/>
    <w:rPr>
      <w:rFonts w:ascii="Arial" w:eastAsia="Times New Roman" w:hAnsi="Arial" w:cs="Times New Roman"/>
      <w:sz w:val="20"/>
      <w:szCs w:val="20"/>
      <w:lang w:val="en-GB" w:eastAsia="ru-RU"/>
    </w:rPr>
  </w:style>
  <w:style w:type="character" w:styleId="a9">
    <w:name w:val="footnote reference"/>
    <w:rsid w:val="007078EB"/>
    <w:rPr>
      <w:vertAlign w:val="superscript"/>
    </w:rPr>
  </w:style>
  <w:style w:type="paragraph" w:customStyle="1" w:styleId="DocDefaults">
    <w:name w:val="DocDefaults"/>
    <w:rsid w:val="009639BA"/>
  </w:style>
  <w:style w:type="paragraph" w:styleId="aa">
    <w:name w:val="header"/>
    <w:basedOn w:val="a"/>
    <w:link w:val="ab"/>
    <w:uiPriority w:val="99"/>
    <w:unhideWhenUsed/>
    <w:rsid w:val="00F05B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5B6C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F05B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5B6C"/>
    <w:rPr>
      <w:rFonts w:ascii="Times New Roman" w:eastAsia="Calibri" w:hAnsi="Times New Roman" w:cs="Times New Roman"/>
      <w:sz w:val="24"/>
      <w:szCs w:val="24"/>
      <w:lang w:val="en-US"/>
    </w:rPr>
  </w:style>
  <w:style w:type="paragraph" w:styleId="20">
    <w:name w:val="Body Text 2"/>
    <w:basedOn w:val="a"/>
    <w:link w:val="21"/>
    <w:rsid w:val="008A1303"/>
    <w:pPr>
      <w:tabs>
        <w:tab w:val="left" w:pos="284"/>
      </w:tabs>
      <w:ind w:left="284" w:hanging="284"/>
      <w:jc w:val="both"/>
    </w:pPr>
    <w:rPr>
      <w:rFonts w:eastAsia="Times New Roman"/>
      <w:szCs w:val="20"/>
      <w:lang w:val="ru-RU" w:eastAsia="ru-RU"/>
    </w:rPr>
  </w:style>
  <w:style w:type="character" w:customStyle="1" w:styleId="21">
    <w:name w:val="Основной текст 2 Знак"/>
    <w:basedOn w:val="a0"/>
    <w:link w:val="20"/>
    <w:rsid w:val="008A13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8A130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8A130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e">
    <w:name w:val="List Paragraph"/>
    <w:basedOn w:val="a"/>
    <w:uiPriority w:val="34"/>
    <w:qFormat/>
    <w:rsid w:val="00B30A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customStyle="1" w:styleId="rezul">
    <w:name w:val="rezul"/>
    <w:basedOn w:val="a"/>
    <w:rsid w:val="00583EF6"/>
    <w:pPr>
      <w:widowControl w:val="0"/>
      <w:ind w:firstLine="283"/>
      <w:jc w:val="both"/>
    </w:pPr>
    <w:rPr>
      <w:rFonts w:eastAsia="Times New Roman"/>
      <w:b/>
      <w:sz w:val="22"/>
      <w:szCs w:val="20"/>
    </w:rPr>
  </w:style>
  <w:style w:type="paragraph" w:customStyle="1" w:styleId="s1">
    <w:name w:val="s_1"/>
    <w:basedOn w:val="a"/>
    <w:rsid w:val="007B27DC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s16">
    <w:name w:val="s_16"/>
    <w:basedOn w:val="a"/>
    <w:rsid w:val="007B27DC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Леша2"/>
    <w:basedOn w:val="a1"/>
    <w:next w:val="a3"/>
    <w:uiPriority w:val="59"/>
    <w:rsid w:val="00C3070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30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DA5B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316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316F"/>
    <w:rPr>
      <w:rFonts w:ascii="Segoe UI" w:eastAsia="Calibri" w:hAnsi="Segoe UI" w:cs="Segoe UI"/>
      <w:sz w:val="18"/>
      <w:szCs w:val="18"/>
      <w:lang w:val="en-US"/>
    </w:rPr>
  </w:style>
  <w:style w:type="table" w:customStyle="1" w:styleId="11">
    <w:name w:val="Леша11"/>
    <w:basedOn w:val="a1"/>
    <w:next w:val="a3"/>
    <w:uiPriority w:val="59"/>
    <w:rsid w:val="00553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rsid w:val="007078EB"/>
    <w:rPr>
      <w:rFonts w:ascii="Arial" w:eastAsia="Times New Roman" w:hAnsi="Arial"/>
      <w:sz w:val="20"/>
      <w:szCs w:val="20"/>
      <w:lang w:val="en-GB" w:eastAsia="ru-RU"/>
    </w:rPr>
  </w:style>
  <w:style w:type="character" w:customStyle="1" w:styleId="a8">
    <w:name w:val="Текст сноски Знак"/>
    <w:basedOn w:val="a0"/>
    <w:link w:val="a7"/>
    <w:rsid w:val="007078EB"/>
    <w:rPr>
      <w:rFonts w:ascii="Arial" w:eastAsia="Times New Roman" w:hAnsi="Arial" w:cs="Times New Roman"/>
      <w:sz w:val="20"/>
      <w:szCs w:val="20"/>
      <w:lang w:val="en-GB" w:eastAsia="ru-RU"/>
    </w:rPr>
  </w:style>
  <w:style w:type="character" w:styleId="a9">
    <w:name w:val="footnote reference"/>
    <w:rsid w:val="007078EB"/>
    <w:rPr>
      <w:vertAlign w:val="superscript"/>
    </w:rPr>
  </w:style>
  <w:style w:type="paragraph" w:customStyle="1" w:styleId="DocDefaults">
    <w:name w:val="DocDefaults"/>
    <w:rsid w:val="009639BA"/>
  </w:style>
  <w:style w:type="paragraph" w:styleId="aa">
    <w:name w:val="header"/>
    <w:basedOn w:val="a"/>
    <w:link w:val="ab"/>
    <w:uiPriority w:val="99"/>
    <w:unhideWhenUsed/>
    <w:rsid w:val="00F05B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5B6C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F05B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5B6C"/>
    <w:rPr>
      <w:rFonts w:ascii="Times New Roman" w:eastAsia="Calibri" w:hAnsi="Times New Roman" w:cs="Times New Roman"/>
      <w:sz w:val="24"/>
      <w:szCs w:val="24"/>
      <w:lang w:val="en-US"/>
    </w:rPr>
  </w:style>
  <w:style w:type="paragraph" w:styleId="20">
    <w:name w:val="Body Text 2"/>
    <w:basedOn w:val="a"/>
    <w:link w:val="21"/>
    <w:rsid w:val="008A1303"/>
    <w:pPr>
      <w:tabs>
        <w:tab w:val="left" w:pos="284"/>
      </w:tabs>
      <w:ind w:left="284" w:hanging="284"/>
      <w:jc w:val="both"/>
    </w:pPr>
    <w:rPr>
      <w:rFonts w:eastAsia="Times New Roman"/>
      <w:szCs w:val="20"/>
      <w:lang w:val="ru-RU" w:eastAsia="ru-RU"/>
    </w:rPr>
  </w:style>
  <w:style w:type="character" w:customStyle="1" w:styleId="21">
    <w:name w:val="Основной текст 2 Знак"/>
    <w:basedOn w:val="a0"/>
    <w:link w:val="20"/>
    <w:rsid w:val="008A13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8A130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8A1303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e">
    <w:name w:val="List Paragraph"/>
    <w:basedOn w:val="a"/>
    <w:uiPriority w:val="34"/>
    <w:qFormat/>
    <w:rsid w:val="00B30A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customStyle="1" w:styleId="rezul">
    <w:name w:val="rezul"/>
    <w:basedOn w:val="a"/>
    <w:rsid w:val="00583EF6"/>
    <w:pPr>
      <w:widowControl w:val="0"/>
      <w:ind w:firstLine="283"/>
      <w:jc w:val="both"/>
    </w:pPr>
    <w:rPr>
      <w:rFonts w:eastAsia="Times New Roman"/>
      <w:b/>
      <w:sz w:val="22"/>
      <w:szCs w:val="20"/>
    </w:rPr>
  </w:style>
  <w:style w:type="paragraph" w:customStyle="1" w:styleId="s1">
    <w:name w:val="s_1"/>
    <w:basedOn w:val="a"/>
    <w:rsid w:val="007B27DC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s16">
    <w:name w:val="s_16"/>
    <w:basedOn w:val="a"/>
    <w:rsid w:val="007B27DC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lot-online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461E49E-2EA2-411E-8CAF-A0B4A8362DE9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5399</Words>
  <Characters>30779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Лапина Ксения</dc:creator>
  <cp:lastModifiedBy>Юлия Сергеевна Изюмова</cp:lastModifiedBy>
  <cp:revision>2</cp:revision>
  <cp:lastPrinted>2023-11-28T06:10:00Z</cp:lastPrinted>
  <dcterms:created xsi:type="dcterms:W3CDTF">2024-11-27T06:29:00Z</dcterms:created>
  <dcterms:modified xsi:type="dcterms:W3CDTF">2024-11-27T06:29:00Z</dcterms:modified>
</cp:coreProperties>
</file>