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E2E" w:rsidRDefault="008D5614" w:rsidP="00026E2E">
      <w:pPr>
        <w:spacing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 w:rsidRPr="00026E2E">
        <w:rPr>
          <w:rFonts w:ascii="Times New Roman" w:hAnsi="Times New Roman" w:cs="Times New Roman"/>
          <w:sz w:val="28"/>
          <w:szCs w:val="28"/>
        </w:rPr>
        <w:t>ПРИЛОЖЕНИЕ к распоряжению Ленинградского областного комитета по управлению государственным имуществом</w:t>
      </w:r>
    </w:p>
    <w:p w:rsidR="00D74342" w:rsidRDefault="008D5614" w:rsidP="00026E2E">
      <w:pPr>
        <w:spacing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 w:rsidRPr="00026E2E">
        <w:rPr>
          <w:rFonts w:ascii="Times New Roman" w:hAnsi="Times New Roman" w:cs="Times New Roman"/>
          <w:sz w:val="28"/>
          <w:szCs w:val="28"/>
        </w:rPr>
        <w:t xml:space="preserve"> от «</w:t>
      </w:r>
      <w:r w:rsidR="00CA48FD" w:rsidRPr="00026E2E">
        <w:rPr>
          <w:rFonts w:ascii="Times New Roman" w:hAnsi="Times New Roman" w:cs="Times New Roman"/>
          <w:sz w:val="28"/>
          <w:szCs w:val="28"/>
        </w:rPr>
        <w:t>____</w:t>
      </w:r>
      <w:proofErr w:type="gramStart"/>
      <w:r w:rsidR="00C970E2" w:rsidRPr="00026E2E">
        <w:rPr>
          <w:rFonts w:ascii="Times New Roman" w:hAnsi="Times New Roman" w:cs="Times New Roman"/>
          <w:sz w:val="28"/>
          <w:szCs w:val="28"/>
        </w:rPr>
        <w:t>_</w:t>
      </w:r>
      <w:r w:rsidRPr="00026E2E">
        <w:rPr>
          <w:rFonts w:ascii="Times New Roman" w:hAnsi="Times New Roman" w:cs="Times New Roman"/>
          <w:sz w:val="28"/>
          <w:szCs w:val="28"/>
        </w:rPr>
        <w:t>»</w:t>
      </w:r>
      <w:r w:rsidR="00C970E2" w:rsidRPr="00026E2E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970E2" w:rsidRPr="00026E2E">
        <w:rPr>
          <w:rFonts w:ascii="Times New Roman" w:hAnsi="Times New Roman" w:cs="Times New Roman"/>
          <w:sz w:val="28"/>
          <w:szCs w:val="28"/>
        </w:rPr>
        <w:t>___________</w:t>
      </w:r>
      <w:r w:rsidR="00444730" w:rsidRPr="00026E2E">
        <w:rPr>
          <w:rFonts w:ascii="Times New Roman" w:hAnsi="Times New Roman" w:cs="Times New Roman"/>
          <w:sz w:val="28"/>
          <w:szCs w:val="28"/>
        </w:rPr>
        <w:t>20</w:t>
      </w:r>
      <w:r w:rsidRPr="00026E2E">
        <w:rPr>
          <w:rFonts w:ascii="Times New Roman" w:hAnsi="Times New Roman" w:cs="Times New Roman"/>
          <w:sz w:val="28"/>
          <w:szCs w:val="28"/>
        </w:rPr>
        <w:t>2</w:t>
      </w:r>
      <w:r w:rsidR="00D74342" w:rsidRPr="00026E2E">
        <w:rPr>
          <w:rFonts w:ascii="Times New Roman" w:hAnsi="Times New Roman" w:cs="Times New Roman"/>
          <w:sz w:val="28"/>
          <w:szCs w:val="28"/>
        </w:rPr>
        <w:t>5</w:t>
      </w:r>
      <w:r w:rsidRPr="00026E2E">
        <w:rPr>
          <w:rFonts w:ascii="Times New Roman" w:hAnsi="Times New Roman" w:cs="Times New Roman"/>
          <w:sz w:val="28"/>
          <w:szCs w:val="28"/>
        </w:rPr>
        <w:t xml:space="preserve"> г. №</w:t>
      </w:r>
      <w:r w:rsidR="00CA48FD" w:rsidRPr="00026E2E">
        <w:rPr>
          <w:rFonts w:ascii="Times New Roman" w:hAnsi="Times New Roman" w:cs="Times New Roman"/>
          <w:sz w:val="28"/>
          <w:szCs w:val="28"/>
        </w:rPr>
        <w:t>____</w:t>
      </w:r>
      <w:r w:rsidR="00C970E2" w:rsidRPr="00026E2E">
        <w:rPr>
          <w:rFonts w:ascii="Times New Roman" w:hAnsi="Times New Roman" w:cs="Times New Roman"/>
          <w:sz w:val="28"/>
          <w:szCs w:val="28"/>
        </w:rPr>
        <w:t>____</w:t>
      </w:r>
    </w:p>
    <w:p w:rsidR="00026E2E" w:rsidRPr="00026E2E" w:rsidRDefault="00026E2E" w:rsidP="00026E2E">
      <w:pPr>
        <w:spacing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5614" w:rsidRPr="00026E2E" w:rsidRDefault="00B612D7" w:rsidP="00026E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E2E">
        <w:rPr>
          <w:rFonts w:ascii="Times New Roman" w:hAnsi="Times New Roman" w:cs="Times New Roman"/>
          <w:b/>
          <w:sz w:val="28"/>
          <w:szCs w:val="28"/>
        </w:rPr>
        <w:t>Перечень земельных участков, предоставляемых участникам мероприятия «Ленинградский гектар», в целях реализации отраслевого проекта «Развитие агропромышленного комплекса» государственной программы Ленинградской области «Развитие сельского хозяйства Ленинградской области», утвержденной Постановлением Правительства Ленинградской области от 29.12.2012 № 463</w:t>
      </w:r>
    </w:p>
    <w:p w:rsidR="00026E2E" w:rsidRPr="00877DCF" w:rsidRDefault="00026E2E" w:rsidP="00D743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3260"/>
        <w:gridCol w:w="1134"/>
        <w:gridCol w:w="2268"/>
        <w:gridCol w:w="2268"/>
        <w:gridCol w:w="1523"/>
        <w:gridCol w:w="1248"/>
      </w:tblGrid>
      <w:tr w:rsidR="00697318" w:rsidRPr="00877DCF" w:rsidTr="00877DCF">
        <w:tc>
          <w:tcPr>
            <w:tcW w:w="851" w:type="dxa"/>
          </w:tcPr>
          <w:p w:rsidR="00697318" w:rsidRPr="00877DCF" w:rsidRDefault="00697318" w:rsidP="0087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84" w:type="dxa"/>
          </w:tcPr>
          <w:p w:rsidR="00697318" w:rsidRPr="00877DCF" w:rsidRDefault="00697318" w:rsidP="0087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3260" w:type="dxa"/>
          </w:tcPr>
          <w:p w:rsidR="00697318" w:rsidRPr="00877DCF" w:rsidRDefault="00697318" w:rsidP="0087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134" w:type="dxa"/>
          </w:tcPr>
          <w:p w:rsidR="00697318" w:rsidRPr="00877DCF" w:rsidRDefault="00697318" w:rsidP="0087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697318" w:rsidRPr="00877DCF" w:rsidRDefault="00697318" w:rsidP="0087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877DCF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877DCF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2268" w:type="dxa"/>
          </w:tcPr>
          <w:p w:rsidR="00697318" w:rsidRPr="00877DCF" w:rsidRDefault="00697318" w:rsidP="0087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земель</w:t>
            </w:r>
          </w:p>
        </w:tc>
        <w:tc>
          <w:tcPr>
            <w:tcW w:w="2268" w:type="dxa"/>
          </w:tcPr>
          <w:p w:rsidR="00697318" w:rsidRPr="00877DCF" w:rsidRDefault="00697318" w:rsidP="0087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1523" w:type="dxa"/>
          </w:tcPr>
          <w:p w:rsidR="00697318" w:rsidRPr="00877DCF" w:rsidRDefault="00877DCF" w:rsidP="0087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Относится/не относится</w:t>
            </w:r>
            <w:r w:rsidR="00697318" w:rsidRPr="00877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сельскохозяйственным угодьям</w:t>
            </w:r>
          </w:p>
        </w:tc>
        <w:tc>
          <w:tcPr>
            <w:tcW w:w="1248" w:type="dxa"/>
          </w:tcPr>
          <w:p w:rsidR="00697318" w:rsidRPr="00877DCF" w:rsidRDefault="00697318" w:rsidP="0087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b/>
                <w:sz w:val="20"/>
                <w:szCs w:val="20"/>
              </w:rPr>
              <w:t>Дата внесения сведений в ЕГРН</w:t>
            </w:r>
          </w:p>
        </w:tc>
      </w:tr>
      <w:tr w:rsidR="00697318" w:rsidRPr="00877DCF" w:rsidTr="00BF3F9E">
        <w:tc>
          <w:tcPr>
            <w:tcW w:w="14536" w:type="dxa"/>
            <w:gridSpan w:val="8"/>
          </w:tcPr>
          <w:p w:rsidR="006277A4" w:rsidRDefault="006277A4" w:rsidP="0087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7318" w:rsidRDefault="00BF3F9E" w:rsidP="0087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7DCF">
              <w:rPr>
                <w:rFonts w:ascii="Times New Roman" w:hAnsi="Times New Roman" w:cs="Times New Roman"/>
                <w:b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муниципальный район</w:t>
            </w:r>
          </w:p>
          <w:p w:rsidR="006277A4" w:rsidRPr="00877DCF" w:rsidRDefault="006277A4" w:rsidP="0087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47:18:0606001:45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34168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47:18:0606001:46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32955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47:18:0606001:47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37502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47:18:0606001:48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35471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47:18:0606001:49</w:t>
            </w:r>
          </w:p>
        </w:tc>
        <w:tc>
          <w:tcPr>
            <w:tcW w:w="3260" w:type="dxa"/>
          </w:tcPr>
          <w:p w:rsidR="00333C3D" w:rsidRDefault="00333C3D" w:rsidP="00026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31251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47:18:0606001:50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31052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47:18:0606001:51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31307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47:18:0606001:52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31251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47:18:0606001:53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31538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47:18:0606001:54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28189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47:18:0606001:55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31249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47:18:0606001:56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31245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47:18:0606001:57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31484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47:18:0606001:58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31343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47:18:0606001:59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31249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47:18:0606001:60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31250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47:18:0606001:61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31250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47:18:0606001:62</w:t>
            </w:r>
          </w:p>
        </w:tc>
        <w:tc>
          <w:tcPr>
            <w:tcW w:w="3260" w:type="dxa"/>
          </w:tcPr>
          <w:p w:rsidR="00333C3D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333C3D" w:rsidRDefault="00333C3D" w:rsidP="0033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C3D" w:rsidRPr="00877DCF" w:rsidRDefault="00333C3D" w:rsidP="0033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35529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47:18:0606001:63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31251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47:18:0606001:64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35362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47:18:0606001:65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29561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47:18:0606001:66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33113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47:18:0606001:67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27312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47:18:0606001:68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26999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47:18:0606001:69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27001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47:18:0606001:70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27000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47:18:0606001:71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27000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47:18:0606001:72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26798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47:18:0606001:73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25001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47:18:0606001:74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21542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47:18:0606001:75</w:t>
            </w:r>
          </w:p>
        </w:tc>
        <w:tc>
          <w:tcPr>
            <w:tcW w:w="3260" w:type="dxa"/>
          </w:tcPr>
          <w:p w:rsidR="00333C3D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333C3D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24999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47:18:0606001:76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47:18:0606001:77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26561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47:18:0606001:78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25001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47:18:0606001:79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25307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47:18:0606001:80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21784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47:18:0606001:81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22815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47:18:0606001:82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25502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47:18:0606001:83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28351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47:18:0606001:84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26906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47:18:0606001:85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25723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47:18:0606001:86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23833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47:18:0606001:87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30493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47:18:0606001:88</w:t>
            </w:r>
          </w:p>
        </w:tc>
        <w:tc>
          <w:tcPr>
            <w:tcW w:w="3260" w:type="dxa"/>
          </w:tcPr>
          <w:p w:rsidR="00333C3D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333C3D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29562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47:18:0606001:89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47:18:0606001:91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26827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47:18:0606001:92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26828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47:18:0606001:93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26827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47:18:0606001:94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28402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47:18:0606001:95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28409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47:18:0606001:96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28411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47:18:0606001:97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25325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47:18:0606001:98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25035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47:18:0606001:99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23851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47:18:0606001:100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26309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47:18:0606001:101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22365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47:18:0606001:102</w:t>
            </w:r>
          </w:p>
        </w:tc>
        <w:tc>
          <w:tcPr>
            <w:tcW w:w="3260" w:type="dxa"/>
          </w:tcPr>
          <w:p w:rsidR="00333C3D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333C3D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22267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47:18:0606001:103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21896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47:18:0606001:104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22540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47:18:0606001:105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29101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47:18:0606001:106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47:18:0606001:107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25271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47:18:0606001:108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25272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47:18:0606001:109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20904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47:18:0606001:110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25300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47:18:0606001:111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25273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47:18:0606001:112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25310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47:18:0606001:113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27728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47:18:0606001:114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29865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47:18:0606001:115</w:t>
            </w:r>
          </w:p>
        </w:tc>
        <w:tc>
          <w:tcPr>
            <w:tcW w:w="3260" w:type="dxa"/>
          </w:tcPr>
          <w:p w:rsidR="00333C3D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333C3D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27609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47:18:0606001:116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25303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47:18:0000000:9778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52287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24.09.2019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47:18:0522001:778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49921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24.09.2019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47:18:0522001:779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56813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24.09.2019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47:18:0522001:780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94444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24.09.2019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47:18:0522001:783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76793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24.09.2019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47:18:0522001:787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27988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24.09.2019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47:18:0522001:791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11950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25.09.2019</w:t>
            </w:r>
          </w:p>
        </w:tc>
      </w:tr>
      <w:tr w:rsidR="00697318" w:rsidRPr="00877DCF" w:rsidTr="00BF3F9E">
        <w:tc>
          <w:tcPr>
            <w:tcW w:w="14536" w:type="dxa"/>
            <w:gridSpan w:val="8"/>
          </w:tcPr>
          <w:p w:rsidR="006277A4" w:rsidRDefault="006277A4" w:rsidP="00877D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 w:bidi="ru-RU"/>
              </w:rPr>
            </w:pPr>
          </w:p>
          <w:p w:rsidR="00697318" w:rsidRDefault="00877DCF" w:rsidP="00877D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 w:bidi="ru-RU"/>
              </w:rPr>
            </w:pPr>
            <w:r w:rsidRPr="00877D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 w:bidi="ru-RU"/>
              </w:rPr>
              <w:t>Подпорожский муниципальный район</w:t>
            </w:r>
          </w:p>
          <w:p w:rsidR="006277A4" w:rsidRPr="00877DCF" w:rsidRDefault="006277A4" w:rsidP="0087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47:05:1117001:28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район,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Озерская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волость, урочище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Ожеговская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, участок 2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15127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Pr="00333C3D" w:rsidRDefault="00333C3D" w:rsidP="00333C3D">
            <w:pPr>
              <w:jc w:val="center"/>
            </w:pPr>
            <w:r w:rsidRPr="00333C3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23.12.2007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47:05:0912001:310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район, Винницкое СП, массив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Крестнозеро</w:t>
            </w:r>
            <w:proofErr w:type="spellEnd"/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22390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Pr="00333C3D" w:rsidRDefault="00333C3D" w:rsidP="00333C3D">
            <w:pPr>
              <w:jc w:val="center"/>
            </w:pPr>
            <w:r w:rsidRPr="00333C3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06.12.2019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47:05:0516001:57</w:t>
            </w:r>
          </w:p>
        </w:tc>
        <w:tc>
          <w:tcPr>
            <w:tcW w:w="3260" w:type="dxa"/>
          </w:tcPr>
          <w:p w:rsidR="00333C3D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район,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Курповская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волость,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Аэродром</w:t>
            </w:r>
          </w:p>
          <w:p w:rsidR="00333C3D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C3D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59534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1523" w:type="dxa"/>
          </w:tcPr>
          <w:p w:rsidR="00333C3D" w:rsidRPr="00333C3D" w:rsidRDefault="00333C3D" w:rsidP="00333C3D">
            <w:pPr>
              <w:jc w:val="center"/>
            </w:pPr>
            <w:r w:rsidRPr="00333C3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23.06.2020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47:05:0607001:255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Подпорожское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Остречины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, з/у 3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55362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1523" w:type="dxa"/>
          </w:tcPr>
          <w:p w:rsidR="00333C3D" w:rsidRPr="00333C3D" w:rsidRDefault="00333C3D" w:rsidP="00333C3D">
            <w:pPr>
              <w:jc w:val="center"/>
            </w:pPr>
            <w:r w:rsidRPr="00333C3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07.08.2020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47:05:0607001:256</w:t>
            </w:r>
          </w:p>
        </w:tc>
        <w:tc>
          <w:tcPr>
            <w:tcW w:w="3260" w:type="dxa"/>
          </w:tcPr>
          <w:p w:rsidR="00333C3D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Подпорожское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ур.Остречины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, з/у 6</w:t>
            </w:r>
          </w:p>
          <w:p w:rsidR="00333C3D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C3D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42406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1523" w:type="dxa"/>
          </w:tcPr>
          <w:p w:rsidR="00333C3D" w:rsidRPr="00333C3D" w:rsidRDefault="00333C3D" w:rsidP="00333C3D">
            <w:pPr>
              <w:jc w:val="center"/>
            </w:pPr>
            <w:r w:rsidRPr="00333C3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07.08.2020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47:05:0607001:257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Подпорожское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Остречины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, з/у 5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72048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1523" w:type="dxa"/>
          </w:tcPr>
          <w:p w:rsidR="00333C3D" w:rsidRPr="00333C3D" w:rsidRDefault="00333C3D" w:rsidP="00333C3D">
            <w:pPr>
              <w:jc w:val="center"/>
            </w:pPr>
            <w:r w:rsidRPr="00333C3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07.08.2020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47:05:0607001:258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Подпорожское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Остречины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, з/у 4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60885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1523" w:type="dxa"/>
          </w:tcPr>
          <w:p w:rsidR="00333C3D" w:rsidRPr="00333C3D" w:rsidRDefault="00333C3D" w:rsidP="00333C3D">
            <w:pPr>
              <w:jc w:val="center"/>
            </w:pPr>
            <w:r w:rsidRPr="00333C3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07.08.2020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47:05:0912001:776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Ленинградская область, </w:t>
            </w:r>
            <w:proofErr w:type="gram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Подпорожский  муниципальный</w:t>
            </w:r>
            <w:proofErr w:type="gram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район,  Винницкое сельское поселение, ЗАО «Винницкое»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125960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Pr="00333C3D" w:rsidRDefault="00333C3D" w:rsidP="00333C3D">
            <w:pPr>
              <w:jc w:val="center"/>
            </w:pPr>
            <w:r w:rsidRPr="00333C3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31.07.2024</w:t>
            </w:r>
          </w:p>
        </w:tc>
      </w:tr>
      <w:tr w:rsidR="00877DCF" w:rsidRPr="00877DCF" w:rsidTr="00877DCF">
        <w:tc>
          <w:tcPr>
            <w:tcW w:w="14536" w:type="dxa"/>
            <w:gridSpan w:val="8"/>
          </w:tcPr>
          <w:p w:rsidR="006277A4" w:rsidRDefault="006277A4" w:rsidP="0087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7DCF" w:rsidRDefault="00877DCF" w:rsidP="0087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7DCF">
              <w:rPr>
                <w:rFonts w:ascii="Times New Roman" w:hAnsi="Times New Roman" w:cs="Times New Roman"/>
                <w:b/>
                <w:sz w:val="20"/>
                <w:szCs w:val="20"/>
              </w:rPr>
              <w:t>Сланцевский</w:t>
            </w:r>
            <w:proofErr w:type="spellEnd"/>
            <w:r w:rsidRPr="00877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муниципальный район</w:t>
            </w:r>
          </w:p>
          <w:p w:rsidR="006277A4" w:rsidRPr="00877DCF" w:rsidRDefault="006277A4" w:rsidP="0087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47:28:0129001:55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Ленинградская область,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Загривское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36051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для ведения сельского хозяйства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14.11.2019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47:28:0560001:88</w:t>
            </w:r>
          </w:p>
        </w:tc>
        <w:tc>
          <w:tcPr>
            <w:tcW w:w="3260" w:type="dxa"/>
          </w:tcPr>
          <w:p w:rsidR="00622B18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Ленинградская область,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Старопольское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622B18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B18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78301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для ведения сельского хозяйства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21.11.2019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47:28:0467004:320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Ленинградская область,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Сланцевское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97054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09.12.2019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47:28:0560001:90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Ленинградская область,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Старопольское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36674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для ведения сельского хозяйства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24.12.2019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47:28:0561001:23</w:t>
            </w:r>
          </w:p>
        </w:tc>
        <w:tc>
          <w:tcPr>
            <w:tcW w:w="3260" w:type="dxa"/>
          </w:tcPr>
          <w:p w:rsidR="00622B18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Ленинградская область,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Старопольское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42295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24.12.2019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47:28:0129001:57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Ленинградская область,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Загривское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74598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для ведения сельского хозяйства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25.12.2019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47:28:0468001:436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Новосельское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29367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для ведения сельского хозяйства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30.12.2019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47:28:0506001:71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Старопольское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48724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30.12.2019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47:28:0468001:438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Новосельское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74809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для ведения сельского хозяйства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13.04.2020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47:28:0560001:92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Старопольское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74220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для ведения сельского хозяйства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14.04.2020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47:28:0560001:93</w:t>
            </w:r>
          </w:p>
        </w:tc>
        <w:tc>
          <w:tcPr>
            <w:tcW w:w="3260" w:type="dxa"/>
          </w:tcPr>
          <w:p w:rsidR="00622B18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Старопольское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87241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для ведения сельского хозяйства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14.04.2020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47:28:0560001:94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Старопольское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44102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для ведения сельского хозяйства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14.04.2020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47:28:0558003:27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Старопольское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116615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для ведения сельского хозяйства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27.05.2020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47:28:0558003:28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Старопольское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63589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для ведения сельского хозяйства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27.05.2020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47:28:0558003:29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Старопольское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59561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для ведения сельского хозяйства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27.05.2020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47:28:0467004:324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Выскатское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98654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28.05.2020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47:28:0129001:59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Загривское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69963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для ведения сельского хозяйства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03.06.2020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47:28:0129001:60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Загривское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73594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для ведения сельского хозяйства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03.06.2020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47:28:0110001:250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Загривское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74364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04.06.2020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47:28:0129001:61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Загривское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53428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для ведения сельского хозяйства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22.06.2020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47:28:0129001:62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Загривское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51425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для ведения сельского хозяйства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22.06.2020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47:28:0110001:252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Загривское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65880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07.09.2020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47:28:0110001:253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район, Новосельское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82348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07.09.2020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47:28:0110001:254</w:t>
            </w:r>
          </w:p>
        </w:tc>
        <w:tc>
          <w:tcPr>
            <w:tcW w:w="3260" w:type="dxa"/>
          </w:tcPr>
          <w:p w:rsidR="00622B18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Загривское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56955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07.09.2020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47:28:0110001:255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Загривское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95017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07.09.2020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47:28:0000000:7209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Старопольское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23251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25.09.2020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47:28:0501001:274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Старопольское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32462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25.09.2020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47:28:0502002:97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Старопольское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29477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25.09.2020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47:28:0538001:93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Старопольское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13087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25.09.2020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47:28:0559001:205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Старопольское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69201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25.09.2020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47:28:0559001:206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Старопольское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73201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25.09.2020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47:28:0129001:64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Загривское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18118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29.09.2020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47:28:0539001:92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Старопольское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27623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29.09.2020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47:28:0559001:207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Старопольское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59100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29.09.2020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47:28:0559001:208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Старопольское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18401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29.09.2020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47:28:0538001:94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Старопольское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38487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06.10.2020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47:28:0538001:304</w:t>
            </w:r>
          </w:p>
        </w:tc>
        <w:tc>
          <w:tcPr>
            <w:tcW w:w="3260" w:type="dxa"/>
          </w:tcPr>
          <w:p w:rsidR="00622B18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Старопольское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77391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22.10.2020</w:t>
            </w:r>
          </w:p>
        </w:tc>
      </w:tr>
      <w:tr w:rsidR="00877DCF" w:rsidRPr="00877DCF" w:rsidTr="00877DCF">
        <w:tc>
          <w:tcPr>
            <w:tcW w:w="14536" w:type="dxa"/>
            <w:gridSpan w:val="8"/>
          </w:tcPr>
          <w:p w:rsidR="006277A4" w:rsidRDefault="006277A4" w:rsidP="0087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7DCF" w:rsidRDefault="00877DCF" w:rsidP="0087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7DCF">
              <w:rPr>
                <w:rFonts w:ascii="Times New Roman" w:hAnsi="Times New Roman" w:cs="Times New Roman"/>
                <w:b/>
                <w:sz w:val="20"/>
                <w:szCs w:val="20"/>
              </w:rPr>
              <w:t>Лодейнопольский</w:t>
            </w:r>
            <w:proofErr w:type="spellEnd"/>
            <w:r w:rsidRPr="00877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муниципальный район</w:t>
            </w:r>
          </w:p>
          <w:p w:rsidR="006277A4" w:rsidRPr="00877DCF" w:rsidRDefault="006277A4" w:rsidP="0087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7A4" w:rsidRPr="00877DCF" w:rsidTr="00877DCF">
        <w:tc>
          <w:tcPr>
            <w:tcW w:w="851" w:type="dxa"/>
          </w:tcPr>
          <w:p w:rsidR="006277A4" w:rsidRPr="00877DCF" w:rsidRDefault="006277A4" w:rsidP="006277A4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77A4" w:rsidRPr="006277A4" w:rsidRDefault="006277A4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47:06:0510001:22</w:t>
            </w:r>
          </w:p>
        </w:tc>
        <w:tc>
          <w:tcPr>
            <w:tcW w:w="3260" w:type="dxa"/>
          </w:tcPr>
          <w:p w:rsidR="006277A4" w:rsidRPr="006277A4" w:rsidRDefault="006277A4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Лодейнопольский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Лодейнопольское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участок "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Ковкеницы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</w:tcPr>
          <w:p w:rsidR="006277A4" w:rsidRPr="006277A4" w:rsidRDefault="006277A4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55700</w:t>
            </w:r>
          </w:p>
        </w:tc>
        <w:tc>
          <w:tcPr>
            <w:tcW w:w="2268" w:type="dxa"/>
          </w:tcPr>
          <w:p w:rsidR="006277A4" w:rsidRPr="006277A4" w:rsidRDefault="006277A4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77A4" w:rsidRPr="006277A4" w:rsidRDefault="006277A4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1523" w:type="dxa"/>
          </w:tcPr>
          <w:p w:rsidR="006277A4" w:rsidRPr="00333C3D" w:rsidRDefault="00333C3D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3D">
              <w:rPr>
                <w:rFonts w:ascii="Times New Roman" w:hAnsi="Times New Roman" w:cs="Times New Roman"/>
                <w:sz w:val="20"/>
                <w:szCs w:val="20"/>
              </w:rPr>
              <w:t xml:space="preserve">Относится </w:t>
            </w:r>
          </w:p>
        </w:tc>
        <w:tc>
          <w:tcPr>
            <w:tcW w:w="1248" w:type="dxa"/>
          </w:tcPr>
          <w:p w:rsidR="006277A4" w:rsidRPr="006277A4" w:rsidRDefault="006277A4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03.06.1996</w:t>
            </w:r>
          </w:p>
        </w:tc>
      </w:tr>
      <w:tr w:rsidR="006277A4" w:rsidRPr="00877DCF" w:rsidTr="00877DCF">
        <w:tc>
          <w:tcPr>
            <w:tcW w:w="851" w:type="dxa"/>
          </w:tcPr>
          <w:p w:rsidR="006277A4" w:rsidRPr="00877DCF" w:rsidRDefault="006277A4" w:rsidP="006277A4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77A4" w:rsidRPr="006277A4" w:rsidRDefault="006277A4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47:06:0726001:667</w:t>
            </w:r>
          </w:p>
        </w:tc>
        <w:tc>
          <w:tcPr>
            <w:tcW w:w="3260" w:type="dxa"/>
          </w:tcPr>
          <w:p w:rsidR="006277A4" w:rsidRPr="006277A4" w:rsidRDefault="006277A4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обл. Ленинградская, р-н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Лодейнопольский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, 200 м на запад от дер.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Шириничи</w:t>
            </w:r>
            <w:proofErr w:type="spellEnd"/>
          </w:p>
        </w:tc>
        <w:tc>
          <w:tcPr>
            <w:tcW w:w="1134" w:type="dxa"/>
          </w:tcPr>
          <w:p w:rsidR="006277A4" w:rsidRPr="006277A4" w:rsidRDefault="006277A4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39400</w:t>
            </w:r>
          </w:p>
        </w:tc>
        <w:tc>
          <w:tcPr>
            <w:tcW w:w="2268" w:type="dxa"/>
          </w:tcPr>
          <w:p w:rsidR="006277A4" w:rsidRPr="006277A4" w:rsidRDefault="006277A4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77A4" w:rsidRPr="006277A4" w:rsidRDefault="006277A4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523" w:type="dxa"/>
          </w:tcPr>
          <w:p w:rsidR="006277A4" w:rsidRPr="00333C3D" w:rsidRDefault="00333C3D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3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77A4" w:rsidRPr="006277A4" w:rsidRDefault="006277A4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25.03.2024</w:t>
            </w:r>
          </w:p>
        </w:tc>
      </w:tr>
      <w:tr w:rsidR="006277A4" w:rsidRPr="00877DCF" w:rsidTr="00877DCF">
        <w:tc>
          <w:tcPr>
            <w:tcW w:w="851" w:type="dxa"/>
          </w:tcPr>
          <w:p w:rsidR="006277A4" w:rsidRPr="00877DCF" w:rsidRDefault="006277A4" w:rsidP="006277A4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77A4" w:rsidRPr="006277A4" w:rsidRDefault="006277A4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47:06:0726001:19 (Единое землепользование)</w:t>
            </w:r>
          </w:p>
        </w:tc>
        <w:tc>
          <w:tcPr>
            <w:tcW w:w="3260" w:type="dxa"/>
          </w:tcPr>
          <w:p w:rsidR="006277A4" w:rsidRPr="006277A4" w:rsidRDefault="006277A4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Лодейнопольский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Алеховщинское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200 м на запад от дер.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Шириничи</w:t>
            </w:r>
            <w:proofErr w:type="spellEnd"/>
          </w:p>
        </w:tc>
        <w:tc>
          <w:tcPr>
            <w:tcW w:w="1134" w:type="dxa"/>
          </w:tcPr>
          <w:p w:rsidR="006277A4" w:rsidRPr="006277A4" w:rsidRDefault="006277A4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67800</w:t>
            </w:r>
          </w:p>
        </w:tc>
        <w:tc>
          <w:tcPr>
            <w:tcW w:w="2268" w:type="dxa"/>
          </w:tcPr>
          <w:p w:rsidR="006277A4" w:rsidRPr="006277A4" w:rsidRDefault="006277A4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77A4" w:rsidRPr="006277A4" w:rsidRDefault="006277A4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523" w:type="dxa"/>
          </w:tcPr>
          <w:p w:rsidR="006277A4" w:rsidRPr="00333C3D" w:rsidRDefault="00333C3D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3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77A4" w:rsidRPr="006277A4" w:rsidRDefault="006277A4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25.01.2008</w:t>
            </w:r>
          </w:p>
        </w:tc>
      </w:tr>
    </w:tbl>
    <w:p w:rsidR="00C970E2" w:rsidRPr="00877DCF" w:rsidRDefault="00C970E2" w:rsidP="00697318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C970E2" w:rsidRPr="00877DCF" w:rsidSect="00026E2E">
      <w:head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544" w:rsidRDefault="00EE1544">
      <w:pPr>
        <w:spacing w:after="0" w:line="240" w:lineRule="auto"/>
      </w:pPr>
      <w:r>
        <w:separator/>
      </w:r>
    </w:p>
  </w:endnote>
  <w:endnote w:type="continuationSeparator" w:id="0">
    <w:p w:rsidR="00EE1544" w:rsidRDefault="00EE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544" w:rsidRDefault="00EE1544">
      <w:pPr>
        <w:spacing w:after="0" w:line="240" w:lineRule="auto"/>
      </w:pPr>
      <w:r>
        <w:separator/>
      </w:r>
    </w:p>
  </w:footnote>
  <w:footnote w:type="continuationSeparator" w:id="0">
    <w:p w:rsidR="00EE1544" w:rsidRDefault="00EE1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85180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77DCF" w:rsidRPr="00026E2E" w:rsidRDefault="00877DC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6E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6E2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6E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6E2E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026E2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77DCF" w:rsidRDefault="00877D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52445"/>
    <w:multiLevelType w:val="hybridMultilevel"/>
    <w:tmpl w:val="4A088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80767"/>
    <w:multiLevelType w:val="hybridMultilevel"/>
    <w:tmpl w:val="91D4F8F0"/>
    <w:lvl w:ilvl="0" w:tplc="AACA832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06D39"/>
    <w:multiLevelType w:val="hybridMultilevel"/>
    <w:tmpl w:val="CA54B486"/>
    <w:lvl w:ilvl="0" w:tplc="15B4F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14"/>
    <w:rsid w:val="00026E2E"/>
    <w:rsid w:val="00062E34"/>
    <w:rsid w:val="00067276"/>
    <w:rsid w:val="00116347"/>
    <w:rsid w:val="00120C07"/>
    <w:rsid w:val="00160A86"/>
    <w:rsid w:val="0016412C"/>
    <w:rsid w:val="001A6C97"/>
    <w:rsid w:val="001D2A6F"/>
    <w:rsid w:val="002912A4"/>
    <w:rsid w:val="002F45E4"/>
    <w:rsid w:val="00330052"/>
    <w:rsid w:val="00333C3D"/>
    <w:rsid w:val="0035528F"/>
    <w:rsid w:val="003E0815"/>
    <w:rsid w:val="003E5DA1"/>
    <w:rsid w:val="00444730"/>
    <w:rsid w:val="005054B4"/>
    <w:rsid w:val="00505BF7"/>
    <w:rsid w:val="00506F72"/>
    <w:rsid w:val="005156A0"/>
    <w:rsid w:val="00522D92"/>
    <w:rsid w:val="00526DCD"/>
    <w:rsid w:val="005732F7"/>
    <w:rsid w:val="005D21B9"/>
    <w:rsid w:val="00622B18"/>
    <w:rsid w:val="006277A4"/>
    <w:rsid w:val="00666F92"/>
    <w:rsid w:val="006958F7"/>
    <w:rsid w:val="00697318"/>
    <w:rsid w:val="006F3324"/>
    <w:rsid w:val="00754B09"/>
    <w:rsid w:val="007D08CB"/>
    <w:rsid w:val="00866A8D"/>
    <w:rsid w:val="008742DD"/>
    <w:rsid w:val="00877DCF"/>
    <w:rsid w:val="008D5614"/>
    <w:rsid w:val="00930DB5"/>
    <w:rsid w:val="00962FEF"/>
    <w:rsid w:val="009945EA"/>
    <w:rsid w:val="009957AF"/>
    <w:rsid w:val="009B38A3"/>
    <w:rsid w:val="009C1D9A"/>
    <w:rsid w:val="009E7EB7"/>
    <w:rsid w:val="009F0CB3"/>
    <w:rsid w:val="00A05CDD"/>
    <w:rsid w:val="00A30E4B"/>
    <w:rsid w:val="00A3742A"/>
    <w:rsid w:val="00A70D0C"/>
    <w:rsid w:val="00A766D2"/>
    <w:rsid w:val="00AA03C9"/>
    <w:rsid w:val="00AD278F"/>
    <w:rsid w:val="00AE0422"/>
    <w:rsid w:val="00AF4E45"/>
    <w:rsid w:val="00B5577E"/>
    <w:rsid w:val="00B612D7"/>
    <w:rsid w:val="00B74666"/>
    <w:rsid w:val="00B9029F"/>
    <w:rsid w:val="00BA0498"/>
    <w:rsid w:val="00BA1191"/>
    <w:rsid w:val="00BF380A"/>
    <w:rsid w:val="00BF3F9E"/>
    <w:rsid w:val="00C6489B"/>
    <w:rsid w:val="00C970E2"/>
    <w:rsid w:val="00CA48FD"/>
    <w:rsid w:val="00CC7AC8"/>
    <w:rsid w:val="00CF6853"/>
    <w:rsid w:val="00D260CE"/>
    <w:rsid w:val="00D74342"/>
    <w:rsid w:val="00D76F1B"/>
    <w:rsid w:val="00D9430E"/>
    <w:rsid w:val="00EC0FC5"/>
    <w:rsid w:val="00ED0916"/>
    <w:rsid w:val="00EE1544"/>
    <w:rsid w:val="00EF3FA6"/>
    <w:rsid w:val="00F10BB2"/>
    <w:rsid w:val="00F6314F"/>
    <w:rsid w:val="00F9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F1479-DBBC-4124-A1AB-85780C2E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D5614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3"/>
    <w:rsid w:val="008D5614"/>
    <w:pPr>
      <w:widowControl w:val="0"/>
      <w:shd w:val="clear" w:color="auto" w:fill="FFFFFF"/>
      <w:spacing w:before="480" w:after="1200" w:line="0" w:lineRule="atLeast"/>
      <w:jc w:val="center"/>
    </w:pPr>
    <w:rPr>
      <w:rFonts w:ascii="Times New Roman" w:eastAsia="Times New Roman" w:hAnsi="Times New Roman" w:cs="Times New Roman"/>
      <w:spacing w:val="2"/>
    </w:rPr>
  </w:style>
  <w:style w:type="character" w:customStyle="1" w:styleId="105pt0pt">
    <w:name w:val="Основной текст + 10;5 pt;Интервал 0 pt"/>
    <w:basedOn w:val="a3"/>
    <w:rsid w:val="008D5614"/>
    <w:rPr>
      <w:rFonts w:ascii="Times New Roman" w:eastAsia="Times New Roman" w:hAnsi="Times New Roman" w:cs="Times New Roman"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3"/>
    <w:rsid w:val="008D5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4">
    <w:name w:val="Верхний колонтитул Знак"/>
    <w:basedOn w:val="a0"/>
    <w:link w:val="a5"/>
    <w:uiPriority w:val="99"/>
    <w:rsid w:val="008D5614"/>
  </w:style>
  <w:style w:type="paragraph" w:styleId="a5">
    <w:name w:val="header"/>
    <w:basedOn w:val="a"/>
    <w:link w:val="a4"/>
    <w:uiPriority w:val="99"/>
    <w:unhideWhenUsed/>
    <w:rsid w:val="008D5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8D5614"/>
  </w:style>
  <w:style w:type="character" w:customStyle="1" w:styleId="a6">
    <w:name w:val="Нижний колонтитул Знак"/>
    <w:basedOn w:val="a0"/>
    <w:link w:val="a7"/>
    <w:uiPriority w:val="99"/>
    <w:rsid w:val="008D5614"/>
  </w:style>
  <w:style w:type="paragraph" w:styleId="a7">
    <w:name w:val="footer"/>
    <w:basedOn w:val="a"/>
    <w:link w:val="a6"/>
    <w:uiPriority w:val="99"/>
    <w:unhideWhenUsed/>
    <w:rsid w:val="008D5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8D5614"/>
  </w:style>
  <w:style w:type="character" w:customStyle="1" w:styleId="5">
    <w:name w:val="Основной текст (5)"/>
    <w:basedOn w:val="a0"/>
    <w:rsid w:val="008D5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-1pt">
    <w:name w:val="Основной текст (5) + Курсив;Интервал -1 pt"/>
    <w:basedOn w:val="a0"/>
    <w:rsid w:val="008D56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1"/>
      <w:w w:val="100"/>
      <w:position w:val="0"/>
      <w:sz w:val="24"/>
      <w:szCs w:val="24"/>
      <w:u w:val="none"/>
      <w:lang w:val="ru-RU" w:eastAsia="ru-RU" w:bidi="ru-RU"/>
    </w:rPr>
  </w:style>
  <w:style w:type="paragraph" w:styleId="a8">
    <w:name w:val="List Paragraph"/>
    <w:basedOn w:val="a"/>
    <w:uiPriority w:val="34"/>
    <w:qFormat/>
    <w:rsid w:val="008D5614"/>
    <w:pPr>
      <w:ind w:left="720"/>
      <w:contextualSpacing/>
    </w:pPr>
  </w:style>
  <w:style w:type="table" w:styleId="a9">
    <w:name w:val="Table Grid"/>
    <w:basedOn w:val="a1"/>
    <w:uiPriority w:val="59"/>
    <w:rsid w:val="00C9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CFD67-B869-4B2F-AA5F-7C378DCC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3575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Сулима</dc:creator>
  <cp:lastModifiedBy>Головий Глеб Валентинович</cp:lastModifiedBy>
  <cp:revision>14</cp:revision>
  <dcterms:created xsi:type="dcterms:W3CDTF">2024-06-19T06:17:00Z</dcterms:created>
  <dcterms:modified xsi:type="dcterms:W3CDTF">2025-02-13T13:47:00Z</dcterms:modified>
</cp:coreProperties>
</file>