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8D" w:rsidRDefault="004B1E8D" w:rsidP="000961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101" w:rsidRPr="00096101" w:rsidRDefault="00096101" w:rsidP="00096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61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6101">
        <w:rPr>
          <w:rFonts w:ascii="Times New Roman" w:hAnsi="Times New Roman" w:cs="Times New Roman"/>
          <w:sz w:val="28"/>
          <w:szCs w:val="28"/>
        </w:rPr>
        <w:t>Ленинградск</w:t>
      </w:r>
      <w:r w:rsidR="004B1E8D">
        <w:rPr>
          <w:rFonts w:ascii="Times New Roman" w:hAnsi="Times New Roman" w:cs="Times New Roman"/>
          <w:sz w:val="28"/>
          <w:szCs w:val="28"/>
        </w:rPr>
        <w:t>ий</w:t>
      </w:r>
      <w:r w:rsidRPr="00096101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4B1E8D">
        <w:rPr>
          <w:rFonts w:ascii="Times New Roman" w:hAnsi="Times New Roman" w:cs="Times New Roman"/>
          <w:sz w:val="28"/>
          <w:szCs w:val="28"/>
        </w:rPr>
        <w:t>й</w:t>
      </w:r>
    </w:p>
    <w:p w:rsidR="00096101" w:rsidRPr="00096101" w:rsidRDefault="00096101" w:rsidP="00096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61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6101">
        <w:rPr>
          <w:rFonts w:ascii="Times New Roman" w:hAnsi="Times New Roman" w:cs="Times New Roman"/>
          <w:sz w:val="28"/>
          <w:szCs w:val="28"/>
        </w:rPr>
        <w:t xml:space="preserve">комитет по управлению </w:t>
      </w:r>
    </w:p>
    <w:p w:rsidR="00096101" w:rsidRPr="00096101" w:rsidRDefault="00096101" w:rsidP="00096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61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6101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</w:p>
    <w:p w:rsidR="00096101" w:rsidRDefault="00096101" w:rsidP="00096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E8D" w:rsidRPr="00096101" w:rsidRDefault="00096101" w:rsidP="004B1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096101" w:rsidRDefault="00096101" w:rsidP="006B7E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CD" w:rsidRPr="006B7ECD" w:rsidRDefault="006B7ECD" w:rsidP="006B7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CD">
        <w:rPr>
          <w:rFonts w:ascii="Times New Roman" w:hAnsi="Times New Roman" w:cs="Times New Roman"/>
          <w:b/>
          <w:sz w:val="28"/>
          <w:szCs w:val="28"/>
        </w:rPr>
        <w:t>Сводный реестр</w:t>
      </w:r>
    </w:p>
    <w:p w:rsidR="006B7ECD" w:rsidRDefault="006B7ECD" w:rsidP="006B7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CD">
        <w:rPr>
          <w:rFonts w:ascii="Times New Roman" w:hAnsi="Times New Roman" w:cs="Times New Roman"/>
          <w:b/>
          <w:sz w:val="28"/>
          <w:szCs w:val="28"/>
        </w:rPr>
        <w:t>Государственных заданий на оказание государственных услуг (выполнении работ) государственными бюджетными учреждениями, подведомственными Ленинградскому областному комитету по управлению государственным имуществом на 2025 год и плановый период 2026 и 2027 годов</w:t>
      </w:r>
    </w:p>
    <w:p w:rsidR="006B7ECD" w:rsidRDefault="006B7ECD" w:rsidP="006B7E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229"/>
        <w:gridCol w:w="2551"/>
        <w:gridCol w:w="2971"/>
      </w:tblGrid>
      <w:tr w:rsidR="006B7ECD" w:rsidTr="00CA7673">
        <w:tc>
          <w:tcPr>
            <w:tcW w:w="594" w:type="dxa"/>
          </w:tcPr>
          <w:p w:rsidR="006B7ECD" w:rsidRPr="006B7ECD" w:rsidRDefault="006B7ECD" w:rsidP="006B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B7EC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229" w:type="dxa"/>
          </w:tcPr>
          <w:p w:rsidR="006B7ECD" w:rsidRPr="006B7ECD" w:rsidRDefault="006B7ECD" w:rsidP="006B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CD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учреждения</w:t>
            </w:r>
          </w:p>
        </w:tc>
        <w:tc>
          <w:tcPr>
            <w:tcW w:w="2551" w:type="dxa"/>
          </w:tcPr>
          <w:p w:rsidR="006B7ECD" w:rsidRPr="006B7ECD" w:rsidRDefault="006B7ECD" w:rsidP="006B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CD">
              <w:rPr>
                <w:rFonts w:ascii="Times New Roman" w:hAnsi="Times New Roman" w:cs="Times New Roman"/>
                <w:sz w:val="28"/>
                <w:szCs w:val="28"/>
              </w:rPr>
              <w:t>Период, на который утверждено государственное задание</w:t>
            </w:r>
          </w:p>
        </w:tc>
        <w:tc>
          <w:tcPr>
            <w:tcW w:w="2971" w:type="dxa"/>
          </w:tcPr>
          <w:p w:rsidR="006B7ECD" w:rsidRPr="006B7ECD" w:rsidRDefault="006B7ECD" w:rsidP="006B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CD">
              <w:rPr>
                <w:rFonts w:ascii="Times New Roman" w:hAnsi="Times New Roman" w:cs="Times New Roman"/>
                <w:sz w:val="28"/>
                <w:szCs w:val="28"/>
              </w:rPr>
              <w:t>Дата утверждения государственного задания (внесения изменений)</w:t>
            </w:r>
          </w:p>
        </w:tc>
        <w:bookmarkStart w:id="0" w:name="_GoBack"/>
        <w:bookmarkEnd w:id="0"/>
      </w:tr>
      <w:tr w:rsidR="006B7ECD" w:rsidRPr="006B7ECD" w:rsidTr="00CA7673">
        <w:tc>
          <w:tcPr>
            <w:tcW w:w="594" w:type="dxa"/>
          </w:tcPr>
          <w:p w:rsidR="006B7ECD" w:rsidRPr="006B7ECD" w:rsidRDefault="006B7ECD" w:rsidP="006B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:rsidR="006B7ECD" w:rsidRPr="006B7ECD" w:rsidRDefault="006B7ECD" w:rsidP="006B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CD">
              <w:rPr>
                <w:rFonts w:ascii="Times New Roman" w:hAnsi="Times New Roman" w:cs="Times New Roman"/>
                <w:sz w:val="28"/>
                <w:szCs w:val="28"/>
              </w:rPr>
              <w:t>Ленинградск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6B7ECD">
              <w:rPr>
                <w:rFonts w:ascii="Times New Roman" w:hAnsi="Times New Roman" w:cs="Times New Roman"/>
                <w:sz w:val="28"/>
                <w:szCs w:val="28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6B7EC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6B7ECD">
              <w:rPr>
                <w:rFonts w:ascii="Times New Roman" w:hAnsi="Times New Roman" w:cs="Times New Roman"/>
                <w:sz w:val="28"/>
                <w:szCs w:val="28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6B7ECD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технической инвентаризации недвижимости</w:t>
            </w:r>
          </w:p>
        </w:tc>
        <w:tc>
          <w:tcPr>
            <w:tcW w:w="2551" w:type="dxa"/>
          </w:tcPr>
          <w:p w:rsidR="006B7ECD" w:rsidRPr="006B7ECD" w:rsidRDefault="006B7ECD" w:rsidP="006B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6B7ECD">
              <w:rPr>
                <w:rFonts w:ascii="Times New Roman" w:hAnsi="Times New Roman" w:cs="Times New Roman"/>
                <w:sz w:val="28"/>
                <w:szCs w:val="28"/>
              </w:rPr>
              <w:t>2025 год и плановый период 2026 и 2027 годов</w:t>
            </w:r>
          </w:p>
        </w:tc>
        <w:tc>
          <w:tcPr>
            <w:tcW w:w="2971" w:type="dxa"/>
          </w:tcPr>
          <w:p w:rsidR="006B7ECD" w:rsidRPr="006B7ECD" w:rsidRDefault="006B7ECD" w:rsidP="006B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государственного задания от 28.12.2024 № 2204</w:t>
            </w:r>
            <w:r w:rsidR="00CA7673">
              <w:rPr>
                <w:rFonts w:ascii="Times New Roman" w:hAnsi="Times New Roman" w:cs="Times New Roman"/>
                <w:sz w:val="28"/>
                <w:szCs w:val="28"/>
              </w:rPr>
              <w:t xml:space="preserve"> (с учетом изменений, внесенных Распоряжением </w:t>
            </w:r>
            <w:proofErr w:type="spellStart"/>
            <w:r w:rsidR="00CA7673"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  <w:r w:rsidR="00CA7673">
              <w:rPr>
                <w:rFonts w:ascii="Times New Roman" w:hAnsi="Times New Roman" w:cs="Times New Roman"/>
                <w:sz w:val="28"/>
                <w:szCs w:val="28"/>
              </w:rPr>
              <w:t xml:space="preserve"> от 29.04.2025 № 632)</w:t>
            </w:r>
          </w:p>
        </w:tc>
      </w:tr>
      <w:tr w:rsidR="006B7ECD" w:rsidRPr="006B7ECD" w:rsidTr="00CA7673">
        <w:tc>
          <w:tcPr>
            <w:tcW w:w="594" w:type="dxa"/>
          </w:tcPr>
          <w:p w:rsidR="006B7ECD" w:rsidRPr="006B7ECD" w:rsidRDefault="006B7ECD" w:rsidP="006B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6B7ECD" w:rsidRPr="006B7ECD" w:rsidRDefault="00096101" w:rsidP="00096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96101">
              <w:rPr>
                <w:rFonts w:ascii="Times New Roman" w:hAnsi="Times New Roman" w:cs="Times New Roman"/>
                <w:sz w:val="28"/>
                <w:szCs w:val="28"/>
              </w:rPr>
              <w:t>осударственное бюджетное учреждение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96101">
              <w:rPr>
                <w:rFonts w:ascii="Times New Roman" w:hAnsi="Times New Roman" w:cs="Times New Roman"/>
                <w:sz w:val="28"/>
                <w:szCs w:val="28"/>
              </w:rPr>
              <w:t>енинградское областное учреждение кадастровой оценки»</w:t>
            </w:r>
          </w:p>
        </w:tc>
        <w:tc>
          <w:tcPr>
            <w:tcW w:w="2551" w:type="dxa"/>
          </w:tcPr>
          <w:p w:rsidR="006B7ECD" w:rsidRPr="006B7ECD" w:rsidRDefault="00096101" w:rsidP="006B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01">
              <w:rPr>
                <w:rFonts w:ascii="Times New Roman" w:hAnsi="Times New Roman" w:cs="Times New Roman"/>
                <w:sz w:val="28"/>
                <w:szCs w:val="28"/>
              </w:rPr>
              <w:t>На 2025 год и плановый период 2026 и 2027 годов</w:t>
            </w:r>
          </w:p>
        </w:tc>
        <w:tc>
          <w:tcPr>
            <w:tcW w:w="2971" w:type="dxa"/>
          </w:tcPr>
          <w:p w:rsidR="006B7ECD" w:rsidRDefault="00096101" w:rsidP="004B1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01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proofErr w:type="spellStart"/>
            <w:r w:rsidRPr="00096101"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  <w:r w:rsidRPr="00096101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государственного </w:t>
            </w:r>
            <w:r w:rsidRPr="004B1E8D">
              <w:rPr>
                <w:rFonts w:ascii="Times New Roman" w:hAnsi="Times New Roman" w:cs="Times New Roman"/>
                <w:sz w:val="28"/>
                <w:szCs w:val="28"/>
              </w:rPr>
              <w:t>задания от 2</w:t>
            </w:r>
            <w:r w:rsidR="004B1E8D" w:rsidRPr="004B1E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1E8D">
              <w:rPr>
                <w:rFonts w:ascii="Times New Roman" w:hAnsi="Times New Roman" w:cs="Times New Roman"/>
                <w:sz w:val="28"/>
                <w:szCs w:val="28"/>
              </w:rPr>
              <w:t>.12.2024 № 2</w:t>
            </w:r>
            <w:r w:rsidR="004B1E8D" w:rsidRPr="004B1E8D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  <w:p w:rsidR="00CA7673" w:rsidRPr="006B7ECD" w:rsidRDefault="00CA7673" w:rsidP="00CA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73">
              <w:rPr>
                <w:rFonts w:ascii="Times New Roman" w:hAnsi="Times New Roman" w:cs="Times New Roman"/>
                <w:sz w:val="28"/>
                <w:szCs w:val="28"/>
              </w:rPr>
              <w:t xml:space="preserve">2204 (с учетом изменений, внесенных Распоряжением </w:t>
            </w:r>
            <w:proofErr w:type="spellStart"/>
            <w:r w:rsidRPr="00CA7673"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  <w:r w:rsidRPr="00CA7673">
              <w:rPr>
                <w:rFonts w:ascii="Times New Roman" w:hAnsi="Times New Roman" w:cs="Times New Roman"/>
                <w:sz w:val="28"/>
                <w:szCs w:val="28"/>
              </w:rPr>
              <w:t xml:space="preserve"> от 29.04.2025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6B7ECD" w:rsidRPr="006B7ECD" w:rsidRDefault="006B7ECD" w:rsidP="006B7E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7ECD" w:rsidRPr="006B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CD"/>
    <w:rsid w:val="00096101"/>
    <w:rsid w:val="004B1E8D"/>
    <w:rsid w:val="006B7ECD"/>
    <w:rsid w:val="006E5AB2"/>
    <w:rsid w:val="007766BD"/>
    <w:rsid w:val="00CA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81B4A-2885-4C94-ABE6-E167D0E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Лаврик Ольга Александровна</dc:creator>
  <cp:keywords/>
  <dc:description/>
  <cp:lastModifiedBy>Лаврик Ольга Александровна</cp:lastModifiedBy>
  <cp:revision>5</cp:revision>
  <dcterms:created xsi:type="dcterms:W3CDTF">2025-02-07T12:18:00Z</dcterms:created>
  <dcterms:modified xsi:type="dcterms:W3CDTF">2025-08-18T13:23:00Z</dcterms:modified>
</cp:coreProperties>
</file>