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2A3C07" w:rsidRPr="002A3C07">
        <w:rPr>
          <w:lang w:val="ru-RU"/>
        </w:rPr>
        <w:t xml:space="preserve"> </w:t>
      </w:r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деревня</w:t>
      </w:r>
      <w:proofErr w:type="gramStart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 xml:space="preserve"> Д</w:t>
      </w:r>
      <w:proofErr w:type="gramEnd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>ыми (здание с кадастровым номером 47:18:0140001:194, земельный участок с кадастровым номером 47:18:0140001:622).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0B0D9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B0D9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B0D9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B0D94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042481" w:rsidRPr="00042481">
        <w:rPr>
          <w:rFonts w:eastAsia="Times New Roman"/>
          <w:sz w:val="28"/>
          <w:szCs w:val="28"/>
          <w:lang w:val="ru-RU" w:eastAsia="ru-RU"/>
        </w:rPr>
        <w:t>1B1CAC9-4001-104-1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Номер извещения на </w:t>
      </w:r>
      <w:r w:rsidRPr="00B86EC7">
        <w:rPr>
          <w:rFonts w:eastAsia="Times New Roman"/>
          <w:sz w:val="28"/>
          <w:szCs w:val="28"/>
          <w:lang w:val="ru-RU" w:eastAsia="ru-RU"/>
        </w:rPr>
        <w:t>сайте</w:t>
      </w:r>
      <w:r w:rsidR="00AB6AE8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hyperlink r:id="rId9" w:history="1">
        <w:r w:rsidR="00B86EC7" w:rsidRPr="00B86EC7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https://torgi.gov.ru/new/</w:t>
        </w:r>
      </w:hyperlink>
      <w:r w:rsidRPr="00B86EC7">
        <w:rPr>
          <w:rFonts w:eastAsia="Times New Roman"/>
          <w:sz w:val="28"/>
          <w:szCs w:val="28"/>
          <w:lang w:val="ru-RU" w:eastAsia="ru-RU"/>
        </w:rPr>
        <w:t>:</w:t>
      </w:r>
      <w:r w:rsidR="00B86EC7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r w:rsidR="00A128CD" w:rsidRP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042481" w:rsidRPr="00042481">
        <w:rPr>
          <w:rFonts w:eastAsia="Times New Roman"/>
          <w:sz w:val="28"/>
          <w:szCs w:val="28"/>
          <w:lang w:val="ru-RU" w:eastAsia="ru-RU"/>
        </w:rPr>
        <w:t xml:space="preserve">21000004980000000116 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8C4ADF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П</w:t>
      </w:r>
      <w:r w:rsidR="001C53C4" w:rsidRPr="00051944">
        <w:rPr>
          <w:rFonts w:eastAsia="Times New Roman"/>
          <w:lang w:val="ru-RU" w:eastAsia="ru-RU"/>
        </w:rPr>
        <w:t xml:space="preserve">орядок </w:t>
      </w:r>
      <w:r w:rsidRPr="008C4ADF">
        <w:rPr>
          <w:rFonts w:eastAsia="Times New Roman"/>
          <w:lang w:val="ru-RU" w:eastAsia="ru-RU"/>
        </w:rPr>
        <w:t>регистрации на сайте ГИС ТОРГИ и электронной площадке</w:t>
      </w:r>
      <w:r>
        <w:rPr>
          <w:rFonts w:eastAsia="Times New Roman"/>
          <w:lang w:val="ru-RU" w:eastAsia="ru-RU"/>
        </w:rPr>
        <w:t>.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795C07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 xml:space="preserve">установленном порядке в целях организации и проведения продажи имущества в электронной </w:t>
      </w:r>
      <w:r w:rsidRPr="00795C07">
        <w:rPr>
          <w:lang w:val="ru-RU"/>
        </w:rPr>
        <w:t>форме</w:t>
      </w:r>
      <w:r w:rsidRPr="00795C07">
        <w:rPr>
          <w:rFonts w:eastAsia="Times New Roman"/>
          <w:lang w:val="ru-RU" w:eastAsia="ru-RU"/>
        </w:rPr>
        <w:t>.</w:t>
      </w:r>
    </w:p>
    <w:p w:rsidR="00A04002" w:rsidRPr="00795C07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795C07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10" w:history="1">
        <w:r w:rsidR="00433A76" w:rsidRPr="00795C07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795C07">
        <w:rPr>
          <w:rFonts w:eastAsia="Times New Roman"/>
          <w:lang w:val="ru-RU" w:eastAsia="ru-RU"/>
        </w:rPr>
        <w:t>.</w:t>
      </w:r>
    </w:p>
    <w:p w:rsidR="00433A76" w:rsidRPr="00433A76" w:rsidRDefault="00433A76" w:rsidP="00433A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795C07">
        <w:rPr>
          <w:rFonts w:eastAsia="Times New Roman"/>
          <w:b/>
          <w:lang w:val="ru-RU" w:eastAsia="ru-RU"/>
        </w:rPr>
        <w:t xml:space="preserve">ГИС Торги - </w:t>
      </w:r>
      <w:r w:rsidRPr="00795C07">
        <w:rPr>
          <w:rFonts w:eastAsia="Times New Roman"/>
          <w:lang w:val="ru-RU" w:eastAsia="ru-RU"/>
        </w:rPr>
        <w:t xml:space="preserve">официальный сайт Российской Федерации в информационно-телекоммуникационной сети «Интернет» </w:t>
      </w:r>
      <w:hyperlink r:id="rId11" w:history="1">
        <w:r w:rsidRPr="00795C07">
          <w:rPr>
            <w:rFonts w:eastAsia="Times New Roman"/>
            <w:lang w:val="ru-RU" w:eastAsia="ru-RU"/>
          </w:rPr>
          <w:t>www.torgi.gov.ru</w:t>
        </w:r>
      </w:hyperlink>
      <w:r w:rsidRPr="00795C07">
        <w:rPr>
          <w:rFonts w:eastAsia="Times New Roman"/>
          <w:lang w:val="ru-RU" w:eastAsia="ru-RU"/>
        </w:rPr>
        <w:t xml:space="preserve"> (</w:t>
      </w:r>
      <w:r w:rsidRPr="00795C07">
        <w:rPr>
          <w:lang w:val="ru-RU"/>
        </w:rPr>
        <w:t>https://torgi.gov.ru/new/public)</w:t>
      </w:r>
      <w:r w:rsidRPr="00795C07">
        <w:rPr>
          <w:rFonts w:eastAsia="Times New Roman"/>
          <w:lang w:val="ru-RU" w:eastAsia="ru-RU"/>
        </w:rPr>
        <w:t xml:space="preserve">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</w:t>
      </w:r>
      <w:r w:rsidRPr="00433A76">
        <w:rPr>
          <w:rFonts w:eastAsia="Times New Roman"/>
          <w:lang w:val="ru-RU" w:eastAsia="ru-RU"/>
        </w:rPr>
        <w:t>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33A76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A04002" w:rsidRP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433A76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D2128A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D2128A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</w:t>
      </w:r>
    </w:p>
    <w:p w:rsidR="001C53C4" w:rsidRPr="001C53C4" w:rsidRDefault="00D2128A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D2128A">
        <w:rPr>
          <w:rFonts w:eastAsia="Times New Roman"/>
          <w:lang w:val="ru-RU" w:eastAsia="ru-RU"/>
        </w:rPr>
        <w:t>регламентов ГИС ТОРГИ</w:t>
      </w:r>
      <w:r w:rsidR="001C53C4" w:rsidRPr="001C53C4">
        <w:rPr>
          <w:rFonts w:eastAsia="Times New Roman"/>
          <w:lang w:val="ru-RU" w:eastAsia="ru-RU"/>
        </w:rPr>
        <w:t>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(сокращенно –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2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E54592" w:rsidRPr="00E54592">
        <w:rPr>
          <w:rFonts w:eastAsia="Times New Roman"/>
          <w:lang w:val="ru-RU" w:eastAsia="ru-RU"/>
        </w:rPr>
        <w:t>07 августа</w:t>
      </w:r>
      <w:r w:rsidR="004C6CD8" w:rsidRPr="00E54592">
        <w:rPr>
          <w:rFonts w:eastAsia="Times New Roman"/>
          <w:lang w:val="ru-RU" w:eastAsia="ru-RU"/>
        </w:rPr>
        <w:t xml:space="preserve"> </w:t>
      </w:r>
      <w:r w:rsidRPr="00E54592">
        <w:rPr>
          <w:rFonts w:eastAsia="Times New Roman"/>
          <w:lang w:val="ru-RU" w:eastAsia="ru-RU"/>
        </w:rPr>
        <w:t>202</w:t>
      </w:r>
      <w:r w:rsidR="00032EDC" w:rsidRPr="00E54592">
        <w:rPr>
          <w:rFonts w:eastAsia="Times New Roman"/>
          <w:lang w:val="ru-RU" w:eastAsia="ru-RU"/>
        </w:rPr>
        <w:t>5</w:t>
      </w:r>
      <w:r w:rsidRPr="00E54592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710105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Прием заявок </w:t>
      </w:r>
      <w:r w:rsidR="00DD389B">
        <w:rPr>
          <w:rFonts w:eastAsia="Times New Roman"/>
          <w:lang w:val="ru-RU" w:eastAsia="ru-RU"/>
        </w:rPr>
        <w:t xml:space="preserve">и документов к ним </w:t>
      </w:r>
      <w:r w:rsidRPr="00BB6F21">
        <w:rPr>
          <w:rFonts w:eastAsia="Times New Roman"/>
          <w:lang w:val="ru-RU" w:eastAsia="ru-RU"/>
        </w:rPr>
        <w:t>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Дата и время окончания приема заявок:</w:t>
      </w:r>
      <w:r w:rsidR="00032EDC" w:rsidRPr="00032EDC">
        <w:rPr>
          <w:lang w:val="ru-RU"/>
        </w:rPr>
        <w:t xml:space="preserve"> </w:t>
      </w:r>
      <w:r w:rsidR="00E54592">
        <w:rPr>
          <w:lang w:val="ru-RU"/>
        </w:rPr>
        <w:t>19 сентября</w:t>
      </w:r>
      <w:r w:rsidR="00F411EE">
        <w:rPr>
          <w:lang w:val="ru-RU"/>
        </w:rPr>
        <w:t xml:space="preserve"> </w:t>
      </w:r>
      <w:r w:rsidR="00032EDC" w:rsidRPr="00032EDC">
        <w:rPr>
          <w:rFonts w:eastAsia="Times New Roman"/>
          <w:lang w:val="ru-RU" w:eastAsia="ru-RU"/>
        </w:rPr>
        <w:t>2025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>задаток должен поступить на указанный в информационном сообщении счет Продавца не позднее</w:t>
      </w:r>
      <w:r w:rsidR="00032EDC">
        <w:rPr>
          <w:rFonts w:eastAsia="Times New Roman"/>
          <w:lang w:val="ru-RU" w:eastAsia="ru-RU"/>
        </w:rPr>
        <w:t xml:space="preserve"> </w:t>
      </w:r>
      <w:r w:rsidR="00E54592">
        <w:rPr>
          <w:rFonts w:eastAsia="Times New Roman"/>
          <w:lang w:val="ru-RU" w:eastAsia="ru-RU"/>
        </w:rPr>
        <w:t xml:space="preserve">19 сентября </w:t>
      </w:r>
      <w:r w:rsidR="009D51E8" w:rsidRPr="009D51E8">
        <w:rPr>
          <w:rFonts w:eastAsia="Times New Roman"/>
          <w:lang w:val="ru-RU" w:eastAsia="ru-RU"/>
        </w:rPr>
        <w:t>2025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E54592" w:rsidRPr="00E54592">
        <w:rPr>
          <w:rFonts w:eastAsia="Times New Roman"/>
          <w:lang w:val="ru-RU" w:eastAsia="ru-RU"/>
        </w:rPr>
        <w:t>24 сентября</w:t>
      </w:r>
      <w:r w:rsidR="00E54592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проведения продажи имущества посредством публичного  предложения в электронной форме (Лот 1):</w:t>
      </w:r>
      <w:r w:rsidR="00762789">
        <w:rPr>
          <w:rFonts w:eastAsia="Times New Roman"/>
          <w:b/>
          <w:lang w:val="ru-RU" w:eastAsia="ru-RU"/>
        </w:rPr>
        <w:t xml:space="preserve"> </w:t>
      </w:r>
      <w:r w:rsidR="00E54592" w:rsidRPr="00E54592">
        <w:rPr>
          <w:rFonts w:eastAsia="Times New Roman"/>
          <w:lang w:val="ru-RU" w:eastAsia="ru-RU"/>
        </w:rPr>
        <w:t>29 сентября</w:t>
      </w:r>
      <w:r w:rsidR="00E54592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>):</w:t>
      </w:r>
      <w:r w:rsidR="00032EDC">
        <w:rPr>
          <w:rFonts w:eastAsia="Times New Roman"/>
          <w:b/>
          <w:lang w:val="ru-RU" w:eastAsia="ru-RU"/>
        </w:rPr>
        <w:t xml:space="preserve"> </w:t>
      </w:r>
      <w:r w:rsidR="00E54592" w:rsidRPr="00E54592">
        <w:rPr>
          <w:rFonts w:eastAsia="Times New Roman"/>
          <w:lang w:val="ru-RU" w:eastAsia="ru-RU"/>
        </w:rPr>
        <w:t>29 сентября</w:t>
      </w:r>
      <w:r w:rsidR="00E54592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В течение одного часа с момента получения Продавцом от Оператора электронного журнала итогов торгов, но не позднее рабочего дня проведения продажи </w:t>
      </w:r>
      <w:r w:rsidR="00B87130">
        <w:rPr>
          <w:rFonts w:eastAsia="Times New Roman"/>
          <w:lang w:val="ru-RU" w:eastAsia="ru-RU"/>
        </w:rPr>
        <w:t xml:space="preserve">имущества </w:t>
      </w:r>
      <w:r w:rsidRPr="00BB6F21">
        <w:rPr>
          <w:rFonts w:eastAsia="Times New Roman"/>
          <w:lang w:val="ru-RU" w:eastAsia="ru-RU"/>
        </w:rPr>
        <w:t>посредством публичного предложения.</w:t>
      </w:r>
    </w:p>
    <w:p w:rsidR="003E3BFE" w:rsidRDefault="001C53C4" w:rsidP="001C53C4">
      <w:pPr>
        <w:spacing w:line="264" w:lineRule="auto"/>
        <w:ind w:right="57" w:firstLine="720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>
        <w:rPr>
          <w:rFonts w:eastAsia="Times New Roman"/>
          <w:lang w:val="ru-RU" w:eastAsia="ru-RU"/>
        </w:rPr>
        <w:t xml:space="preserve"> </w:t>
      </w:r>
      <w:r w:rsidR="00C75D0F"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="00C75D0F"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="00C75D0F" w:rsidRPr="00E41C5B">
        <w:rPr>
          <w:lang w:val="ru-RU"/>
        </w:rPr>
        <w:t xml:space="preserve"> </w:t>
      </w:r>
      <w:r w:rsidR="00C75D0F" w:rsidRPr="00E41C5B">
        <w:rPr>
          <w:rFonts w:eastAsia="Times New Roman"/>
          <w:lang w:val="ru-RU" w:eastAsia="ru-RU"/>
        </w:rPr>
        <w:t>8 (812) 539-41-30, а</w:t>
      </w:r>
      <w:r w:rsidR="00C75D0F">
        <w:rPr>
          <w:rFonts w:eastAsia="Times New Roman"/>
          <w:lang w:val="ru-RU" w:eastAsia="ru-RU"/>
        </w:rPr>
        <w:t> </w:t>
      </w:r>
      <w:r w:rsidR="00C75D0F" w:rsidRPr="00E41C5B">
        <w:rPr>
          <w:rFonts w:eastAsia="Times New Roman"/>
          <w:lang w:val="ru-RU" w:eastAsia="ru-RU"/>
        </w:rPr>
        <w:t>также по адресам электронной почты:</w:t>
      </w:r>
      <w:r w:rsidR="00C75D0F">
        <w:rPr>
          <w:rFonts w:eastAsia="Times New Roman"/>
          <w:lang w:val="ru-RU" w:eastAsia="ru-RU"/>
        </w:rPr>
        <w:t xml:space="preserve"> </w:t>
      </w:r>
      <w:hyperlink r:id="rId13" w:history="1">
        <w:r w:rsidR="00C75D0F"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C75D0F" w:rsidRPr="001C53C4">
        <w:rPr>
          <w:rFonts w:eastAsia="Times New Roman"/>
          <w:lang w:val="ru-RU" w:eastAsia="ru-RU"/>
        </w:rPr>
        <w:t xml:space="preserve">, </w:t>
      </w:r>
      <w:hyperlink r:id="rId14" w:history="1">
        <w:r w:rsidR="00C75D0F"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="00C75D0F">
        <w:rPr>
          <w:rStyle w:val="a4"/>
          <w:rFonts w:eastAsia="Times New Roman"/>
          <w:color w:val="auto"/>
          <w:u w:val="none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4C6CD8" w:rsidRPr="004C6CD8" w:rsidRDefault="004C6CD8" w:rsidP="004C6CD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4C6CD8" w:rsidRPr="004C6CD8" w:rsidRDefault="004C6CD8" w:rsidP="004C6CD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>•</w:t>
      </w:r>
      <w:r w:rsidRPr="004C6CD8">
        <w:rPr>
          <w:bCs/>
          <w:color w:val="000000"/>
          <w:lang w:val="ru-RU"/>
        </w:rPr>
        <w:tab/>
        <w:t xml:space="preserve">здание с кадастровым номером 47:18:0140001:194, площадью 6 769,2 </w:t>
      </w:r>
      <w:proofErr w:type="spellStart"/>
      <w:r w:rsidRPr="004C6CD8">
        <w:rPr>
          <w:bCs/>
          <w:color w:val="000000"/>
          <w:lang w:val="ru-RU"/>
        </w:rPr>
        <w:t>кв.м</w:t>
      </w:r>
      <w:proofErr w:type="spellEnd"/>
      <w:r w:rsidRPr="004C6CD8">
        <w:rPr>
          <w:bCs/>
          <w:color w:val="000000"/>
          <w:lang w:val="ru-RU"/>
        </w:rPr>
        <w:t xml:space="preserve">, назначение: нежилое, наименование: двор с доильным залом – двор с родильным залом (оставшаяся часть объекта </w:t>
      </w:r>
      <w:proofErr w:type="spellStart"/>
      <w:r w:rsidRPr="004C6CD8">
        <w:rPr>
          <w:bCs/>
          <w:color w:val="000000"/>
          <w:lang w:val="ru-RU"/>
        </w:rPr>
        <w:t>лит</w:t>
      </w:r>
      <w:proofErr w:type="gramStart"/>
      <w:r w:rsidRPr="004C6CD8">
        <w:rPr>
          <w:bCs/>
          <w:color w:val="000000"/>
          <w:lang w:val="ru-RU"/>
        </w:rPr>
        <w:t>.Е</w:t>
      </w:r>
      <w:proofErr w:type="spellEnd"/>
      <w:proofErr w:type="gramEnd"/>
      <w:r w:rsidRPr="004C6CD8">
        <w:rPr>
          <w:bCs/>
          <w:color w:val="000000"/>
          <w:lang w:val="ru-RU"/>
        </w:rPr>
        <w:t xml:space="preserve"> – 16%, лит.Е1 – 16%), местоположение: Ленинградская область,                                   р-н. </w:t>
      </w:r>
      <w:proofErr w:type="spellStart"/>
      <w:r w:rsidRPr="004C6CD8">
        <w:rPr>
          <w:bCs/>
          <w:color w:val="000000"/>
          <w:lang w:val="ru-RU"/>
        </w:rPr>
        <w:t>Бокситогорский</w:t>
      </w:r>
      <w:proofErr w:type="spellEnd"/>
      <w:r w:rsidRPr="004C6CD8">
        <w:rPr>
          <w:bCs/>
          <w:color w:val="000000"/>
          <w:lang w:val="ru-RU"/>
        </w:rPr>
        <w:t>, д. Дыми, д. б/н;</w:t>
      </w:r>
    </w:p>
    <w:p w:rsidR="00F40674" w:rsidRPr="00F40674" w:rsidRDefault="004C6CD8" w:rsidP="004C6CD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>•</w:t>
      </w:r>
      <w:r w:rsidRPr="004C6CD8">
        <w:rPr>
          <w:bCs/>
          <w:color w:val="000000"/>
          <w:lang w:val="ru-RU"/>
        </w:rPr>
        <w:tab/>
        <w:t xml:space="preserve">земельный участок с кадастровым номером 47:18:0140001:622, площадью 8 873 </w:t>
      </w:r>
      <w:proofErr w:type="spellStart"/>
      <w:r w:rsidRPr="004C6CD8">
        <w:rPr>
          <w:bCs/>
          <w:color w:val="000000"/>
          <w:lang w:val="ru-RU"/>
        </w:rPr>
        <w:t>кв</w:t>
      </w:r>
      <w:proofErr w:type="gramStart"/>
      <w:r w:rsidRPr="004C6CD8">
        <w:rPr>
          <w:bCs/>
          <w:color w:val="000000"/>
          <w:lang w:val="ru-RU"/>
        </w:rPr>
        <w:t>.м</w:t>
      </w:r>
      <w:proofErr w:type="spellEnd"/>
      <w:proofErr w:type="gramEnd"/>
      <w:r w:rsidRPr="004C6CD8">
        <w:rPr>
          <w:bCs/>
          <w:color w:val="000000"/>
          <w:lang w:val="ru-RU"/>
        </w:rPr>
        <w:t xml:space="preserve">, категория земель – земли сельскохозяйственного назначения, вид разрешенного использования – для сельскохозяйственного производства, местоположение: Ленинградская область,                       р-н </w:t>
      </w:r>
      <w:proofErr w:type="spellStart"/>
      <w:r w:rsidRPr="004C6CD8">
        <w:rPr>
          <w:bCs/>
          <w:color w:val="000000"/>
          <w:lang w:val="ru-RU"/>
        </w:rPr>
        <w:t>Бокситогорский</w:t>
      </w:r>
      <w:proofErr w:type="spellEnd"/>
      <w:r w:rsidRPr="004C6CD8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4C6CD8">
        <w:rPr>
          <w:bCs/>
          <w:color w:val="000000"/>
          <w:lang w:val="ru-RU"/>
        </w:rPr>
        <w:t>Бокситогорский</w:t>
      </w:r>
      <w:proofErr w:type="spellEnd"/>
      <w:r w:rsidRPr="004C6CD8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4C6CD8">
        <w:rPr>
          <w:bCs/>
          <w:color w:val="000000"/>
          <w:lang w:val="ru-RU"/>
        </w:rPr>
        <w:t>Большедворское</w:t>
      </w:r>
      <w:proofErr w:type="spellEnd"/>
      <w:r w:rsidRPr="004C6CD8">
        <w:rPr>
          <w:bCs/>
          <w:color w:val="000000"/>
          <w:lang w:val="ru-RU"/>
        </w:rPr>
        <w:t xml:space="preserve"> сельское поселение</w:t>
      </w:r>
      <w:r w:rsidR="00F40674" w:rsidRPr="00F40674">
        <w:rPr>
          <w:bCs/>
          <w:color w:val="000000"/>
          <w:lang w:val="ru-RU"/>
        </w:rPr>
        <w:t>;</w:t>
      </w:r>
    </w:p>
    <w:p w:rsidR="00344930" w:rsidRDefault="004C6CD8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>(далее всё вместе именуемое - имущество).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0B0D94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D55349" w:rsidP="002E2B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55349">
              <w:rPr>
                <w:b/>
                <w:bCs/>
                <w:color w:val="000000"/>
                <w:lang w:val="ru-RU"/>
              </w:rPr>
              <w:t xml:space="preserve">788 200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F4067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4C6CD8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D55349">
              <w:rPr>
                <w:bCs/>
                <w:i/>
                <w:color w:val="000000"/>
                <w:lang w:val="ru-RU"/>
              </w:rPr>
              <w:t xml:space="preserve">                </w:t>
            </w:r>
            <w:r w:rsidR="00D55349" w:rsidRPr="00D55349">
              <w:rPr>
                <w:bCs/>
                <w:i/>
                <w:color w:val="000000"/>
                <w:lang w:val="ru-RU"/>
              </w:rPr>
              <w:t xml:space="preserve">20 450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0B0D94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BC5633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FE299C" w:rsidRPr="00FE299C">
              <w:rPr>
                <w:lang w:val="ru-RU"/>
              </w:rPr>
              <w:t xml:space="preserve">стоимость </w:t>
            </w:r>
            <w:r w:rsidR="00BC5633">
              <w:rPr>
                <w:lang w:val="ru-RU"/>
              </w:rPr>
              <w:t>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6A18CD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6A18CD">
              <w:rPr>
                <w:bCs/>
                <w:color w:val="000000"/>
                <w:lang w:val="ru-RU"/>
              </w:rPr>
              <w:t xml:space="preserve">122 700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344930" w:rsidP="004C6CD8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D55349">
              <w:rPr>
                <w:bCs/>
                <w:i/>
                <w:color w:val="000000"/>
                <w:lang w:val="ru-RU"/>
              </w:rPr>
              <w:t xml:space="preserve">               </w:t>
            </w:r>
            <w:r w:rsidR="00D55349" w:rsidRPr="00D55349">
              <w:rPr>
                <w:bCs/>
                <w:i/>
                <w:color w:val="000000"/>
                <w:lang w:val="ru-RU"/>
              </w:rPr>
              <w:t xml:space="preserve">20 450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344930" w:rsidRPr="0077629C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Default="00344930" w:rsidP="00FE299C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FE299C" w:rsidRPr="00FE299C">
              <w:rPr>
                <w:lang w:val="ru-RU"/>
              </w:rPr>
              <w:t>стоимость земельного участка</w:t>
            </w:r>
          </w:p>
          <w:p w:rsidR="00A72483" w:rsidRPr="00344930" w:rsidRDefault="00A72483" w:rsidP="00FE299C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6A18CD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6A18CD">
              <w:rPr>
                <w:bCs/>
                <w:color w:val="000000"/>
                <w:lang w:val="ru-RU"/>
              </w:rPr>
              <w:t xml:space="preserve">665 500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0B0D94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может быть 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4875" w:rsidRDefault="00B7487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971EE5" w:rsidRDefault="008A26E2" w:rsidP="00D26C5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394 100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971EE5" w:rsidRPr="00971EE5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4C6CD8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8A26E2">
              <w:rPr>
                <w:bCs/>
                <w:color w:val="000000"/>
                <w:lang w:val="ru-RU"/>
              </w:rPr>
              <w:t xml:space="preserve">10 225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0B0D94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объектов</w:t>
            </w:r>
          </w:p>
          <w:p w:rsidR="00344930" w:rsidRPr="00344930" w:rsidRDefault="00344930" w:rsidP="00344930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F82457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61 350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4C6CD8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F82457">
              <w:rPr>
                <w:bCs/>
                <w:color w:val="000000"/>
                <w:lang w:val="ru-RU"/>
              </w:rPr>
              <w:t xml:space="preserve">                   </w:t>
            </w:r>
            <w:r w:rsidR="00F82457" w:rsidRPr="00F82457">
              <w:rPr>
                <w:bCs/>
                <w:color w:val="000000"/>
                <w:lang w:val="ru-RU"/>
              </w:rPr>
              <w:t xml:space="preserve">10 225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71EE5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25EB2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земельного участка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623FAD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332 750</w:t>
            </w:r>
            <w:r w:rsidR="00F82457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D96C62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C136FE" w:rsidP="009878D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78 820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D96C62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F6138C" w:rsidP="009878D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39 410</w:t>
            </w:r>
            <w:r w:rsidR="00C136FE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F6138C" w:rsidP="009878D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78 820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A810A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565E07" w:rsidRPr="00565E07" w:rsidRDefault="00565E07" w:rsidP="00565E07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565E07">
        <w:rPr>
          <w:color w:val="2D2D2D"/>
          <w:shd w:val="clear" w:color="auto" w:fill="FFFFFF"/>
          <w:lang w:val="ru-RU"/>
        </w:rPr>
        <w:t>•</w:t>
      </w:r>
      <w:r w:rsidRPr="00565E07">
        <w:rPr>
          <w:color w:val="2D2D2D"/>
          <w:shd w:val="clear" w:color="auto" w:fill="FFFFFF"/>
          <w:lang w:val="ru-RU"/>
        </w:rPr>
        <w:tab/>
        <w:t>в отношении здания ограничений (обременений) прав не зарегистрировано;</w:t>
      </w:r>
    </w:p>
    <w:p w:rsidR="008F3854" w:rsidRDefault="00565E07" w:rsidP="00565E07">
      <w:pPr>
        <w:pStyle w:val="ae"/>
        <w:spacing w:after="0"/>
        <w:ind w:left="0" w:firstLine="567"/>
        <w:jc w:val="both"/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</w:pPr>
      <w:r w:rsidRPr="00565E07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>•</w:t>
      </w:r>
      <w:r w:rsidRPr="00565E07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ab/>
        <w:t>содержание ограничений (обременений) права на земельный участок, обременений земельного участка с кадастровым номером 47:18:0140001:622 указаны в выписке из Единого государственного реестра недвижимости от 13.05.2025 № КУВИ-001/2025-104460845 (выписка ЕГРН прилагается).</w:t>
      </w:r>
    </w:p>
    <w:p w:rsidR="00565E07" w:rsidRPr="00607F61" w:rsidRDefault="00565E07" w:rsidP="00565E07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344930" w:rsidRPr="00565E07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565E07" w:rsidRPr="00565E07">
        <w:rPr>
          <w:lang w:val="ru-RU"/>
        </w:rPr>
        <w:t xml:space="preserve"> </w:t>
      </w:r>
      <w:r w:rsidR="00565E07" w:rsidRPr="00565E07">
        <w:rPr>
          <w:color w:val="2D2D2D"/>
          <w:shd w:val="clear" w:color="auto" w:fill="FFFFFF"/>
          <w:lang w:val="ru-RU"/>
        </w:rPr>
        <w:t>аукцион</w:t>
      </w:r>
      <w:r w:rsidR="00565E07">
        <w:rPr>
          <w:color w:val="2D2D2D"/>
          <w:shd w:val="clear" w:color="auto" w:fill="FFFFFF"/>
          <w:lang w:val="ru-RU"/>
        </w:rPr>
        <w:t>ы</w:t>
      </w:r>
      <w:r w:rsidR="00565E07" w:rsidRPr="00565E07">
        <w:rPr>
          <w:color w:val="2D2D2D"/>
          <w:shd w:val="clear" w:color="auto" w:fill="FFFFFF"/>
          <w:lang w:val="ru-RU"/>
        </w:rPr>
        <w:t xml:space="preserve"> по продаже имущества в электронной форме, назначенны</w:t>
      </w:r>
      <w:r w:rsidR="00565E07">
        <w:rPr>
          <w:color w:val="2D2D2D"/>
          <w:shd w:val="clear" w:color="auto" w:fill="FFFFFF"/>
          <w:lang w:val="ru-RU"/>
        </w:rPr>
        <w:t>е</w:t>
      </w:r>
      <w:r w:rsidR="00565E07" w:rsidRPr="00565E07">
        <w:rPr>
          <w:color w:val="2D2D2D"/>
          <w:shd w:val="clear" w:color="auto" w:fill="FFFFFF"/>
          <w:lang w:val="ru-RU"/>
        </w:rPr>
        <w:t xml:space="preserve"> на 06.08.2024</w:t>
      </w:r>
      <w:r w:rsidR="00565E07">
        <w:rPr>
          <w:color w:val="2D2D2D"/>
          <w:shd w:val="clear" w:color="auto" w:fill="FFFFFF"/>
          <w:lang w:val="ru-RU"/>
        </w:rPr>
        <w:t>, 15.07.2025</w:t>
      </w:r>
      <w:r w:rsidR="00565E07" w:rsidRPr="00565E07">
        <w:rPr>
          <w:color w:val="2D2D2D"/>
          <w:shd w:val="clear" w:color="auto" w:fill="FFFFFF"/>
          <w:lang w:val="ru-RU"/>
        </w:rPr>
        <w:t>, продажа имущества посредством публичного предложения, назначенная на 30.09.2024, не состоялись в связи с отсутствием заявок претендентов на участие в торгах. Не состоялись продажа имущества по минимально допустимой цене, назначенная на 20.02.2025.</w:t>
      </w:r>
    </w:p>
    <w:p w:rsidR="00715F66" w:rsidRDefault="00715F66" w:rsidP="00741E98">
      <w:pPr>
        <w:ind w:firstLine="567"/>
        <w:jc w:val="both"/>
        <w:rPr>
          <w:lang w:val="ru-RU"/>
        </w:rPr>
      </w:pPr>
    </w:p>
    <w:p w:rsidR="00344930" w:rsidRPr="008B30D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4C6CD8">
        <w:rPr>
          <w:b/>
          <w:color w:val="2D2D2D"/>
          <w:shd w:val="clear" w:color="auto" w:fill="FFFFFF"/>
          <w:lang w:val="ru-RU"/>
        </w:rPr>
        <w:t xml:space="preserve"> </w:t>
      </w:r>
      <w:r w:rsidR="004C6CD8" w:rsidRPr="004C6CD8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4C6CD8" w:rsidRPr="004C6CD8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4C6CD8" w:rsidRPr="004C6CD8">
        <w:rPr>
          <w:color w:val="2D2D2D"/>
          <w:shd w:val="clear" w:color="auto" w:fill="FFFFFF"/>
          <w:lang w:val="ru-RU"/>
        </w:rPr>
        <w:t xml:space="preserve"> от  </w:t>
      </w:r>
      <w:r w:rsidR="004C6CD8">
        <w:rPr>
          <w:color w:val="2D2D2D"/>
          <w:shd w:val="clear" w:color="auto" w:fill="FFFFFF"/>
          <w:lang w:val="ru-RU"/>
        </w:rPr>
        <w:t>15.07.2025</w:t>
      </w:r>
      <w:r w:rsidR="004C6CD8" w:rsidRPr="004C6CD8">
        <w:rPr>
          <w:color w:val="2D2D2D"/>
          <w:shd w:val="clear" w:color="auto" w:fill="FFFFFF"/>
          <w:lang w:val="ru-RU"/>
        </w:rPr>
        <w:t xml:space="preserve"> № </w:t>
      </w:r>
      <w:r w:rsidR="004C6CD8">
        <w:rPr>
          <w:color w:val="2D2D2D"/>
          <w:shd w:val="clear" w:color="auto" w:fill="FFFFFF"/>
          <w:lang w:val="ru-RU"/>
        </w:rPr>
        <w:t>1315</w:t>
      </w:r>
      <w:r w:rsidR="004C6CD8" w:rsidRPr="004C6CD8">
        <w:rPr>
          <w:color w:val="2D2D2D"/>
          <w:shd w:val="clear" w:color="auto" w:fill="FFFFFF"/>
          <w:lang w:val="ru-RU"/>
        </w:rPr>
        <w:t xml:space="preserve">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4C6CD8" w:rsidRPr="004C6CD8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4C6CD8" w:rsidRPr="004C6CD8">
        <w:rPr>
          <w:color w:val="2D2D2D"/>
          <w:shd w:val="clear" w:color="auto" w:fill="FFFFFF"/>
          <w:lang w:val="ru-RU"/>
        </w:rPr>
        <w:t xml:space="preserve"> район, деревня</w:t>
      </w:r>
      <w:proofErr w:type="gramStart"/>
      <w:r w:rsidR="004C6CD8" w:rsidRPr="004C6CD8">
        <w:rPr>
          <w:color w:val="2D2D2D"/>
          <w:shd w:val="clear" w:color="auto" w:fill="FFFFFF"/>
          <w:lang w:val="ru-RU"/>
        </w:rPr>
        <w:t xml:space="preserve"> Д</w:t>
      </w:r>
      <w:proofErr w:type="gramEnd"/>
      <w:r w:rsidR="004C6CD8" w:rsidRPr="004C6CD8">
        <w:rPr>
          <w:color w:val="2D2D2D"/>
          <w:shd w:val="clear" w:color="auto" w:fill="FFFFFF"/>
          <w:lang w:val="ru-RU"/>
        </w:rPr>
        <w:t>ыми».</w:t>
      </w:r>
      <w:r w:rsidR="004C6CD8" w:rsidRPr="004C6CD8">
        <w:rPr>
          <w:b/>
          <w:color w:val="2D2D2D"/>
          <w:shd w:val="clear" w:color="auto" w:fill="FFFFFF"/>
          <w:lang w:val="ru-RU"/>
        </w:rPr>
        <w:t xml:space="preserve"> 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C30707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33A76" w:rsidRPr="00433A76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33A76" w:rsidRPr="00433A76" w:rsidRDefault="00433A76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lastRenderedPageBreak/>
        <w:t xml:space="preserve">Для обеспечения доступа к участию в торгах в электронной форме претенденту </w:t>
      </w:r>
      <w:r w:rsidRPr="00433A76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33A76">
        <w:rPr>
          <w:rFonts w:eastAsia="Times New Roman"/>
          <w:lang w:val="ru-RU" w:eastAsia="ru-RU"/>
        </w:rPr>
        <w:t xml:space="preserve">: </w:t>
      </w:r>
      <w:r w:rsidR="005F0052">
        <w:fldChar w:fldCharType="begin"/>
      </w:r>
      <w:r w:rsidR="005F0052" w:rsidRPr="000B0D94">
        <w:rPr>
          <w:lang w:val="ru-RU"/>
        </w:rPr>
        <w:instrText xml:space="preserve"> </w:instrText>
      </w:r>
      <w:r w:rsidR="005F0052">
        <w:instrText>HYPERLINK</w:instrText>
      </w:r>
      <w:r w:rsidR="005F0052" w:rsidRPr="000B0D94">
        <w:rPr>
          <w:lang w:val="ru-RU"/>
        </w:rPr>
        <w:instrText xml:space="preserve"> "</w:instrText>
      </w:r>
      <w:r w:rsidR="005F0052">
        <w:instrText>https</w:instrText>
      </w:r>
      <w:r w:rsidR="005F0052" w:rsidRPr="000B0D94">
        <w:rPr>
          <w:lang w:val="ru-RU"/>
        </w:rPr>
        <w:instrText>://</w:instrText>
      </w:r>
      <w:r w:rsidR="005F0052">
        <w:instrText>torgi</w:instrText>
      </w:r>
      <w:r w:rsidR="005F0052" w:rsidRPr="000B0D94">
        <w:rPr>
          <w:lang w:val="ru-RU"/>
        </w:rPr>
        <w:instrText>.</w:instrText>
      </w:r>
      <w:r w:rsidR="005F0052">
        <w:instrText>gov</w:instrText>
      </w:r>
      <w:r w:rsidR="005F0052" w:rsidRPr="000B0D94">
        <w:rPr>
          <w:lang w:val="ru-RU"/>
        </w:rPr>
        <w:instrText>.</w:instrText>
      </w:r>
      <w:r w:rsidR="005F0052">
        <w:instrText>ru</w:instrText>
      </w:r>
      <w:r w:rsidR="005F0052" w:rsidRPr="000B0D94">
        <w:rPr>
          <w:lang w:val="ru-RU"/>
        </w:rPr>
        <w:instrText>/</w:instrText>
      </w:r>
      <w:r w:rsidR="005F0052">
        <w:instrText>new</w:instrText>
      </w:r>
      <w:r w:rsidR="005F0052" w:rsidRPr="000B0D94">
        <w:rPr>
          <w:lang w:val="ru-RU"/>
        </w:rPr>
        <w:instrText>/</w:instrText>
      </w:r>
      <w:r w:rsidR="005F0052">
        <w:instrText>public</w:instrText>
      </w:r>
      <w:r w:rsidR="005F0052" w:rsidRPr="000B0D94">
        <w:rPr>
          <w:lang w:val="ru-RU"/>
        </w:rPr>
        <w:instrText xml:space="preserve">" </w:instrText>
      </w:r>
      <w:r w:rsidR="005F0052">
        <w:fldChar w:fldCharType="separate"/>
      </w:r>
      <w:r w:rsidRPr="00433A76">
        <w:rPr>
          <w:rFonts w:eastAsia="Times New Roman"/>
          <w:lang w:val="ru-RU" w:eastAsia="ru-RU"/>
        </w:rPr>
        <w:t>https://torgi.gov.ru/new/public</w:t>
      </w:r>
      <w:r w:rsidR="005F0052">
        <w:rPr>
          <w:rFonts w:eastAsia="Times New Roman"/>
          <w:lang w:val="ru-RU" w:eastAsia="ru-RU"/>
        </w:rPr>
        <w:fldChar w:fldCharType="end"/>
      </w:r>
      <w:r w:rsidRPr="00433A76">
        <w:rPr>
          <w:rFonts w:eastAsia="Times New Roman"/>
          <w:lang w:val="ru-RU" w:eastAsia="ru-RU"/>
        </w:rPr>
        <w:t xml:space="preserve"> и </w:t>
      </w:r>
      <w:r w:rsidRPr="00433A76">
        <w:rPr>
          <w:rFonts w:eastAsia="Times New Roman"/>
          <w:i/>
          <w:lang w:val="ru-RU" w:eastAsia="ru-RU"/>
        </w:rPr>
        <w:t>на электронной площадке</w:t>
      </w:r>
      <w:r w:rsidRPr="00433A76">
        <w:rPr>
          <w:rFonts w:eastAsia="Times New Roman"/>
          <w:lang w:val="ru-RU" w:eastAsia="ru-RU"/>
        </w:rPr>
        <w:t xml:space="preserve">. 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433A76" w:rsidRPr="00C22E3A" w:rsidRDefault="00433A76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A502F" w:rsidRPr="00DE6543" w:rsidRDefault="006A502F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lastRenderedPageBreak/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6457F" w:rsidRDefault="0086457F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6457F" w:rsidRDefault="0086457F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r w:rsidR="005F0052">
        <w:fldChar w:fldCharType="begin"/>
      </w:r>
      <w:r w:rsidR="005F0052" w:rsidRPr="000B0D94">
        <w:rPr>
          <w:lang w:val="ru-RU"/>
        </w:rPr>
        <w:instrText xml:space="preserve"> </w:instrText>
      </w:r>
      <w:r w:rsidR="005F0052">
        <w:instrText>HYPERLINK</w:instrText>
      </w:r>
      <w:r w:rsidR="005F0052" w:rsidRPr="000B0D94">
        <w:rPr>
          <w:lang w:val="ru-RU"/>
        </w:rPr>
        <w:instrText xml:space="preserve"> "</w:instrText>
      </w:r>
      <w:r w:rsidR="005F0052">
        <w:instrText>https</w:instrText>
      </w:r>
      <w:r w:rsidR="005F0052" w:rsidRPr="000B0D94">
        <w:rPr>
          <w:lang w:val="ru-RU"/>
        </w:rPr>
        <w:instrText>://</w:instrText>
      </w:r>
      <w:r w:rsidR="005F0052">
        <w:instrText>lot</w:instrText>
      </w:r>
      <w:r w:rsidR="005F0052" w:rsidRPr="000B0D94">
        <w:rPr>
          <w:lang w:val="ru-RU"/>
        </w:rPr>
        <w:instrText>-</w:instrText>
      </w:r>
      <w:r w:rsidR="005F0052">
        <w:instrText>online</w:instrText>
      </w:r>
      <w:r w:rsidR="005F0052" w:rsidRPr="000B0D94">
        <w:rPr>
          <w:lang w:val="ru-RU"/>
        </w:rPr>
        <w:instrText>.</w:instrText>
      </w:r>
      <w:r w:rsidR="005F0052">
        <w:instrText>ru</w:instrText>
      </w:r>
      <w:r w:rsidR="005F0052" w:rsidRPr="000B0D94">
        <w:rPr>
          <w:lang w:val="ru-RU"/>
        </w:rPr>
        <w:instrText xml:space="preserve">" </w:instrText>
      </w:r>
      <w:r w:rsidR="005F0052">
        <w:fldChar w:fldCharType="separate"/>
      </w:r>
      <w:r w:rsidRPr="00E90E43">
        <w:rPr>
          <w:rFonts w:ascii="TimesNewRoman,Bold" w:hAnsi="TimesNewRoman,Bold"/>
          <w:lang w:val="ru-RU" w:eastAsia="ru-RU"/>
        </w:rPr>
        <w:t>https://lot-online.ru</w:t>
      </w:r>
      <w:r w:rsidR="005F0052">
        <w:rPr>
          <w:rFonts w:ascii="TimesNewRoman,Bold" w:hAnsi="TimesNewRoman,Bold"/>
          <w:lang w:val="ru-RU" w:eastAsia="ru-RU"/>
        </w:rPr>
        <w:fldChar w:fldCharType="end"/>
      </w:r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r w:rsidR="005F0052">
        <w:fldChar w:fldCharType="begin"/>
      </w:r>
      <w:r w:rsidR="005F0052" w:rsidRPr="000B0D94">
        <w:rPr>
          <w:lang w:val="ru-RU"/>
        </w:rPr>
        <w:instrText xml:space="preserve"> </w:instrText>
      </w:r>
      <w:r w:rsidR="005F0052">
        <w:instrText>HYPERLINK</w:instrText>
      </w:r>
      <w:r w:rsidR="005F0052" w:rsidRPr="000B0D94">
        <w:rPr>
          <w:lang w:val="ru-RU"/>
        </w:rPr>
        <w:instrText xml:space="preserve"> "</w:instrText>
      </w:r>
      <w:r w:rsidR="005F0052">
        <w:instrText>https</w:instrText>
      </w:r>
      <w:r w:rsidR="005F0052" w:rsidRPr="000B0D94">
        <w:rPr>
          <w:lang w:val="ru-RU"/>
        </w:rPr>
        <w:instrText>://</w:instrText>
      </w:r>
      <w:r w:rsidR="005F0052">
        <w:instrText>torgi</w:instrText>
      </w:r>
      <w:r w:rsidR="005F0052" w:rsidRPr="000B0D94">
        <w:rPr>
          <w:lang w:val="ru-RU"/>
        </w:rPr>
        <w:instrText>.</w:instrText>
      </w:r>
      <w:r w:rsidR="005F0052">
        <w:instrText>gov</w:instrText>
      </w:r>
      <w:r w:rsidR="005F0052" w:rsidRPr="000B0D94">
        <w:rPr>
          <w:lang w:val="ru-RU"/>
        </w:rPr>
        <w:instrText>.</w:instrText>
      </w:r>
      <w:r w:rsidR="005F0052">
        <w:instrText>ru</w:instrText>
      </w:r>
      <w:r w:rsidR="005F0052" w:rsidRPr="000B0D94">
        <w:rPr>
          <w:lang w:val="ru-RU"/>
        </w:rPr>
        <w:instrText>/</w:instrText>
      </w:r>
      <w:r w:rsidR="005F0052">
        <w:instrText>new</w:instrText>
      </w:r>
      <w:r w:rsidR="005F0052" w:rsidRPr="000B0D94">
        <w:rPr>
          <w:lang w:val="ru-RU"/>
        </w:rPr>
        <w:instrText xml:space="preserve">" </w:instrText>
      </w:r>
      <w:r w:rsidR="005F0052">
        <w:fldChar w:fldCharType="separate"/>
      </w:r>
      <w:r w:rsidRPr="00E90E43">
        <w:rPr>
          <w:rFonts w:ascii="TimesNewRoman,Bold" w:hAnsi="TimesNewRoman,Bold" w:cs="Calibri"/>
          <w:lang w:val="ru-RU" w:eastAsia="ru-RU"/>
        </w:rPr>
        <w:t>https://torgi.gov.ru/new</w:t>
      </w:r>
      <w:r w:rsidR="005F0052">
        <w:rPr>
          <w:rFonts w:ascii="TimesNewRoman,Bold" w:hAnsi="TimesNewRoman,Bold" w:cs="Calibri"/>
          <w:lang w:val="ru-RU" w:eastAsia="ru-RU"/>
        </w:rPr>
        <w:fldChar w:fldCharType="end"/>
      </w:r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09178B" w:rsidRDefault="0009178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86457F" w:rsidRPr="00BC0E61" w:rsidRDefault="0086457F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r w:rsidR="005F0052">
        <w:fldChar w:fldCharType="begin"/>
      </w:r>
      <w:r w:rsidR="005F0052" w:rsidRPr="000B0D94">
        <w:rPr>
          <w:lang w:val="ru-RU"/>
        </w:rPr>
        <w:instrText xml:space="preserve"> </w:instrText>
      </w:r>
      <w:r w:rsidR="005F0052">
        <w:instrText>HYPERLINK</w:instrText>
      </w:r>
      <w:r w:rsidR="005F0052" w:rsidRPr="000B0D94">
        <w:rPr>
          <w:lang w:val="ru-RU"/>
        </w:rPr>
        <w:instrText xml:space="preserve"> "</w:instrText>
      </w:r>
      <w:r w:rsidR="005F0052">
        <w:instrText>http</w:instrText>
      </w:r>
      <w:r w:rsidR="005F0052" w:rsidRPr="000B0D94">
        <w:rPr>
          <w:lang w:val="ru-RU"/>
        </w:rPr>
        <w:instrText>://</w:instrText>
      </w:r>
      <w:r w:rsidR="005F0052">
        <w:instrText>kugi</w:instrText>
      </w:r>
      <w:r w:rsidR="005F0052" w:rsidRPr="000B0D94">
        <w:rPr>
          <w:lang w:val="ru-RU"/>
        </w:rPr>
        <w:instrText>.</w:instrText>
      </w:r>
      <w:r w:rsidR="005F0052">
        <w:instrText>lenobl</w:instrText>
      </w:r>
      <w:r w:rsidR="005F0052" w:rsidRPr="000B0D94">
        <w:rPr>
          <w:lang w:val="ru-RU"/>
        </w:rPr>
        <w:instrText>.</w:instrText>
      </w:r>
      <w:r w:rsidR="005F0052">
        <w:instrText>ru</w:instrText>
      </w:r>
      <w:r w:rsidR="005F0052" w:rsidRPr="000B0D94">
        <w:rPr>
          <w:lang w:val="ru-RU"/>
        </w:rPr>
        <w:instrText xml:space="preserve">" </w:instrText>
      </w:r>
      <w:r w:rsidR="005F0052">
        <w:fldChar w:fldCharType="separate"/>
      </w:r>
      <w:r w:rsidRPr="00EC1A2C">
        <w:rPr>
          <w:lang w:val="ru-RU" w:eastAsia="ru-RU"/>
        </w:rPr>
        <w:t>kugi.lenobl.ru</w:t>
      </w:r>
      <w:r w:rsidR="005F0052">
        <w:rPr>
          <w:lang w:val="ru-RU" w:eastAsia="ru-RU"/>
        </w:rPr>
        <w:fldChar w:fldCharType="end"/>
      </w:r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7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86457F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86457F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86457F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86457F" w:rsidRPr="00EC1A2C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Pr="00FE0EFA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lastRenderedPageBreak/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 xml:space="preserve"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</w:t>
      </w:r>
      <w:r w:rsidRPr="00FE0EFA">
        <w:rPr>
          <w:lang w:val="ru-RU"/>
        </w:rPr>
        <w:lastRenderedPageBreak/>
        <w:t>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При уклонении или отказе </w:t>
      </w:r>
      <w:r w:rsidR="001C743F">
        <w:rPr>
          <w:rFonts w:eastAsia="Times New Roman"/>
          <w:lang w:val="ru-RU" w:eastAsia="ru-RU"/>
        </w:rPr>
        <w:t>покупателя</w:t>
      </w:r>
      <w:r w:rsidRPr="00FE0EFA">
        <w:rPr>
          <w:rFonts w:eastAsia="Times New Roman"/>
          <w:lang w:val="ru-RU" w:eastAsia="ru-RU"/>
        </w:rPr>
        <w:t xml:space="preserve"> от заключения в установленный срок договора купли-продажи имущества результаты итогов продажи имущества  посредством публичного </w:t>
      </w:r>
      <w:r w:rsidRPr="00FE0EFA">
        <w:rPr>
          <w:rFonts w:eastAsia="Times New Roman"/>
          <w:lang w:val="ru-RU" w:eastAsia="ru-RU"/>
        </w:rPr>
        <w:lastRenderedPageBreak/>
        <w:t xml:space="preserve">предложения аннулируются Продавцом, </w:t>
      </w:r>
      <w:r w:rsidR="001C743F">
        <w:rPr>
          <w:rFonts w:eastAsia="Times New Roman"/>
          <w:lang w:val="ru-RU" w:eastAsia="ru-RU"/>
        </w:rPr>
        <w:t>покупатель</w:t>
      </w:r>
      <w:r w:rsidRPr="00FE0EFA">
        <w:rPr>
          <w:rFonts w:eastAsia="Times New Roman"/>
          <w:lang w:val="ru-RU" w:eastAsia="ru-RU"/>
        </w:rPr>
        <w:t xml:space="preserve">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Оплата имущества, приобретенного по результатам продажи  имущества  посредством публичного предложения, производится </w:t>
      </w:r>
      <w:r w:rsidR="001C743F">
        <w:rPr>
          <w:color w:val="000000"/>
          <w:lang w:val="ru-RU"/>
        </w:rPr>
        <w:t xml:space="preserve">покупателем </w:t>
      </w:r>
      <w:r w:rsidRPr="00FE0EFA">
        <w:rPr>
          <w:color w:val="000000"/>
          <w:lang w:val="ru-RU"/>
        </w:rPr>
        <w:t>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Задаток, внесенный </w:t>
      </w:r>
      <w:r w:rsidR="001C743F">
        <w:rPr>
          <w:color w:val="000000"/>
          <w:lang w:val="ru-RU"/>
        </w:rPr>
        <w:t>покупателем</w:t>
      </w:r>
      <w:r w:rsidRPr="00FE0EFA">
        <w:rPr>
          <w:color w:val="000000"/>
          <w:lang w:val="ru-RU"/>
        </w:rPr>
        <w:t xml:space="preserve"> продажи имущества посредством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0B0D94" w:rsidRPr="000B0D94" w:rsidRDefault="000B0D94" w:rsidP="000B0D94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0B0D94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0B0D94" w:rsidRPr="000B0D94" w:rsidRDefault="000B0D94" w:rsidP="000B0D94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0B0D94">
        <w:rPr>
          <w:rFonts w:eastAsia="Times New Roman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0B0D94" w:rsidRPr="000B0D94" w:rsidRDefault="000B0D94" w:rsidP="000B0D94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0B0D94">
        <w:rPr>
          <w:rFonts w:eastAsia="Times New Roman"/>
          <w:lang w:val="ru-RU" w:eastAsia="ru-RU"/>
        </w:rPr>
        <w:t>1) выполнения покупателем обязанности по оплате цены продажи в соответствии с договором купли-продажи;</w:t>
      </w:r>
    </w:p>
    <w:p w:rsidR="000B0D94" w:rsidRPr="000B0D94" w:rsidRDefault="000B0D94" w:rsidP="000B0D94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0B0D94">
        <w:rPr>
          <w:rFonts w:eastAsia="Times New Roman"/>
          <w:lang w:val="ru-RU" w:eastAsia="ru-RU"/>
        </w:rP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FE0EFA" w:rsidRPr="00FE0EFA" w:rsidRDefault="000B0D94" w:rsidP="000B0D94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0B0D94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0B0D94">
        <w:rPr>
          <w:rFonts w:eastAsia="Times New Roman"/>
          <w:lang w:val="ru-RU" w:eastAsia="ru-RU"/>
        </w:rPr>
        <w:t>Росреестра</w:t>
      </w:r>
      <w:proofErr w:type="spellEnd"/>
      <w:r w:rsidRPr="000B0D94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935459" w:rsidRPr="00FE0EFA" w:rsidRDefault="00935459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935459" w:rsidRDefault="00935459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935459" w:rsidRDefault="00935459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935459" w:rsidRPr="00FE0EFA" w:rsidRDefault="00935459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bookmarkStart w:id="0" w:name="_GoBack"/>
      <w:bookmarkEnd w:id="0"/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lastRenderedPageBreak/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2D6D22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052" w:rsidRDefault="005F0052" w:rsidP="007078EB">
      <w:r>
        <w:separator/>
      </w:r>
    </w:p>
  </w:endnote>
  <w:endnote w:type="continuationSeparator" w:id="0">
    <w:p w:rsidR="005F0052" w:rsidRDefault="005F0052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459" w:rsidRPr="00935459">
          <w:rPr>
            <w:noProof/>
            <w:lang w:val="ru-RU"/>
          </w:rPr>
          <w:t>17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052" w:rsidRDefault="005F0052" w:rsidP="007078EB">
      <w:r>
        <w:separator/>
      </w:r>
    </w:p>
  </w:footnote>
  <w:footnote w:type="continuationSeparator" w:id="0">
    <w:p w:rsidR="005F0052" w:rsidRDefault="005F0052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0B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2EDC"/>
    <w:rsid w:val="000335E0"/>
    <w:rsid w:val="00034A5F"/>
    <w:rsid w:val="00040B5E"/>
    <w:rsid w:val="00042481"/>
    <w:rsid w:val="00042D76"/>
    <w:rsid w:val="00051944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178B"/>
    <w:rsid w:val="00092F45"/>
    <w:rsid w:val="000976A4"/>
    <w:rsid w:val="00097E7D"/>
    <w:rsid w:val="000A0972"/>
    <w:rsid w:val="000A355A"/>
    <w:rsid w:val="000A5245"/>
    <w:rsid w:val="000B0201"/>
    <w:rsid w:val="000B0A7D"/>
    <w:rsid w:val="000B0D94"/>
    <w:rsid w:val="000B125C"/>
    <w:rsid w:val="000B35B1"/>
    <w:rsid w:val="000B6B93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8FF"/>
    <w:rsid w:val="00107939"/>
    <w:rsid w:val="00107DDD"/>
    <w:rsid w:val="0011059F"/>
    <w:rsid w:val="001166DA"/>
    <w:rsid w:val="00117E9F"/>
    <w:rsid w:val="00120341"/>
    <w:rsid w:val="00120EE9"/>
    <w:rsid w:val="001225C6"/>
    <w:rsid w:val="00125258"/>
    <w:rsid w:val="001271B6"/>
    <w:rsid w:val="00130853"/>
    <w:rsid w:val="00132797"/>
    <w:rsid w:val="00133F31"/>
    <w:rsid w:val="00137874"/>
    <w:rsid w:val="00140B43"/>
    <w:rsid w:val="001425FB"/>
    <w:rsid w:val="001458FF"/>
    <w:rsid w:val="00155502"/>
    <w:rsid w:val="00163981"/>
    <w:rsid w:val="001702C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274"/>
    <w:rsid w:val="001B56F3"/>
    <w:rsid w:val="001B6670"/>
    <w:rsid w:val="001C2E15"/>
    <w:rsid w:val="001C4131"/>
    <w:rsid w:val="001C53C4"/>
    <w:rsid w:val="001C56B0"/>
    <w:rsid w:val="001C66C7"/>
    <w:rsid w:val="001C743F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5997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01A5"/>
    <w:rsid w:val="0028174D"/>
    <w:rsid w:val="002818D9"/>
    <w:rsid w:val="00282058"/>
    <w:rsid w:val="00285F59"/>
    <w:rsid w:val="00286C73"/>
    <w:rsid w:val="00290366"/>
    <w:rsid w:val="00290CBD"/>
    <w:rsid w:val="00292C6F"/>
    <w:rsid w:val="002971E0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50F5"/>
    <w:rsid w:val="002B5184"/>
    <w:rsid w:val="002C45E9"/>
    <w:rsid w:val="002C636B"/>
    <w:rsid w:val="002C7E00"/>
    <w:rsid w:val="002D3490"/>
    <w:rsid w:val="002D54B5"/>
    <w:rsid w:val="002D5C51"/>
    <w:rsid w:val="002D6D22"/>
    <w:rsid w:val="002D72C1"/>
    <w:rsid w:val="002E2B8D"/>
    <w:rsid w:val="002E31F8"/>
    <w:rsid w:val="002E39C9"/>
    <w:rsid w:val="002E3D9A"/>
    <w:rsid w:val="002E61F7"/>
    <w:rsid w:val="002E6E3A"/>
    <w:rsid w:val="002F0BA4"/>
    <w:rsid w:val="002F0C3A"/>
    <w:rsid w:val="002F11A1"/>
    <w:rsid w:val="002F4849"/>
    <w:rsid w:val="00301498"/>
    <w:rsid w:val="00301977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2C9A"/>
    <w:rsid w:val="003C581E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3A76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54AB"/>
    <w:rsid w:val="00495898"/>
    <w:rsid w:val="004A0033"/>
    <w:rsid w:val="004A13E4"/>
    <w:rsid w:val="004A161E"/>
    <w:rsid w:val="004A340C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BA2"/>
    <w:rsid w:val="004C4DF6"/>
    <w:rsid w:val="004C5438"/>
    <w:rsid w:val="004C6CD8"/>
    <w:rsid w:val="004D112F"/>
    <w:rsid w:val="004D2A90"/>
    <w:rsid w:val="004D711B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45"/>
    <w:rsid w:val="00500576"/>
    <w:rsid w:val="00504948"/>
    <w:rsid w:val="005050C2"/>
    <w:rsid w:val="00505B6F"/>
    <w:rsid w:val="00505BAB"/>
    <w:rsid w:val="00512343"/>
    <w:rsid w:val="00516847"/>
    <w:rsid w:val="00517746"/>
    <w:rsid w:val="00520257"/>
    <w:rsid w:val="0052696B"/>
    <w:rsid w:val="00532280"/>
    <w:rsid w:val="005364D0"/>
    <w:rsid w:val="00542A70"/>
    <w:rsid w:val="00543202"/>
    <w:rsid w:val="005449E2"/>
    <w:rsid w:val="00551566"/>
    <w:rsid w:val="00551DCA"/>
    <w:rsid w:val="0055208C"/>
    <w:rsid w:val="005535BA"/>
    <w:rsid w:val="005538AD"/>
    <w:rsid w:val="005570FF"/>
    <w:rsid w:val="00564D2A"/>
    <w:rsid w:val="0056595F"/>
    <w:rsid w:val="00565E07"/>
    <w:rsid w:val="005662A3"/>
    <w:rsid w:val="005711D8"/>
    <w:rsid w:val="00572CBE"/>
    <w:rsid w:val="00575C5F"/>
    <w:rsid w:val="0057711C"/>
    <w:rsid w:val="00577814"/>
    <w:rsid w:val="005800D0"/>
    <w:rsid w:val="005821AD"/>
    <w:rsid w:val="00583EF6"/>
    <w:rsid w:val="005869A0"/>
    <w:rsid w:val="005A0C7E"/>
    <w:rsid w:val="005A1250"/>
    <w:rsid w:val="005A17EC"/>
    <w:rsid w:val="005A204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0052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3955"/>
    <w:rsid w:val="00616F88"/>
    <w:rsid w:val="006171F7"/>
    <w:rsid w:val="0062398E"/>
    <w:rsid w:val="00623FAD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2CD"/>
    <w:rsid w:val="0065680E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5230"/>
    <w:rsid w:val="00682DFE"/>
    <w:rsid w:val="006906B6"/>
    <w:rsid w:val="0069326C"/>
    <w:rsid w:val="006942A4"/>
    <w:rsid w:val="00696887"/>
    <w:rsid w:val="006A0E5B"/>
    <w:rsid w:val="006A18CD"/>
    <w:rsid w:val="006A24FC"/>
    <w:rsid w:val="006A3483"/>
    <w:rsid w:val="006A3926"/>
    <w:rsid w:val="006A502F"/>
    <w:rsid w:val="006A7AEE"/>
    <w:rsid w:val="006B03E0"/>
    <w:rsid w:val="006B46FA"/>
    <w:rsid w:val="006C01A7"/>
    <w:rsid w:val="006C0E7F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CA1"/>
    <w:rsid w:val="006F58E4"/>
    <w:rsid w:val="006F5966"/>
    <w:rsid w:val="006F632E"/>
    <w:rsid w:val="00701315"/>
    <w:rsid w:val="007049D6"/>
    <w:rsid w:val="007078EB"/>
    <w:rsid w:val="007078ED"/>
    <w:rsid w:val="00710105"/>
    <w:rsid w:val="00711052"/>
    <w:rsid w:val="00711801"/>
    <w:rsid w:val="007122F1"/>
    <w:rsid w:val="00712483"/>
    <w:rsid w:val="00715F66"/>
    <w:rsid w:val="0071772C"/>
    <w:rsid w:val="00722287"/>
    <w:rsid w:val="00722FB6"/>
    <w:rsid w:val="0072782B"/>
    <w:rsid w:val="00732D6D"/>
    <w:rsid w:val="00732E06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2789"/>
    <w:rsid w:val="007701A2"/>
    <w:rsid w:val="00770A02"/>
    <w:rsid w:val="00773ABE"/>
    <w:rsid w:val="0077629C"/>
    <w:rsid w:val="007774F9"/>
    <w:rsid w:val="00782059"/>
    <w:rsid w:val="00782A10"/>
    <w:rsid w:val="00785BAE"/>
    <w:rsid w:val="00790839"/>
    <w:rsid w:val="00791721"/>
    <w:rsid w:val="00794705"/>
    <w:rsid w:val="00794B1C"/>
    <w:rsid w:val="00795C07"/>
    <w:rsid w:val="00795F05"/>
    <w:rsid w:val="007A3BA4"/>
    <w:rsid w:val="007A46C6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F07A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43DB"/>
    <w:rsid w:val="00825505"/>
    <w:rsid w:val="0082562D"/>
    <w:rsid w:val="00826C6E"/>
    <w:rsid w:val="008300E8"/>
    <w:rsid w:val="0083171B"/>
    <w:rsid w:val="00833277"/>
    <w:rsid w:val="00833565"/>
    <w:rsid w:val="0083498F"/>
    <w:rsid w:val="00837407"/>
    <w:rsid w:val="0083749C"/>
    <w:rsid w:val="00837C3E"/>
    <w:rsid w:val="008406FB"/>
    <w:rsid w:val="00840AD7"/>
    <w:rsid w:val="00845AEB"/>
    <w:rsid w:val="0085124C"/>
    <w:rsid w:val="00854217"/>
    <w:rsid w:val="0085452D"/>
    <w:rsid w:val="00855D28"/>
    <w:rsid w:val="00856112"/>
    <w:rsid w:val="00860E2A"/>
    <w:rsid w:val="00863610"/>
    <w:rsid w:val="0086457F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92C70"/>
    <w:rsid w:val="00895930"/>
    <w:rsid w:val="00896494"/>
    <w:rsid w:val="00897C85"/>
    <w:rsid w:val="008A1303"/>
    <w:rsid w:val="008A256A"/>
    <w:rsid w:val="008A26E2"/>
    <w:rsid w:val="008A3C91"/>
    <w:rsid w:val="008A6227"/>
    <w:rsid w:val="008A6E94"/>
    <w:rsid w:val="008A78B1"/>
    <w:rsid w:val="008B30D6"/>
    <w:rsid w:val="008B4B3E"/>
    <w:rsid w:val="008B6F84"/>
    <w:rsid w:val="008C2CE9"/>
    <w:rsid w:val="008C4ADF"/>
    <w:rsid w:val="008D0B61"/>
    <w:rsid w:val="008E451D"/>
    <w:rsid w:val="008E4F4F"/>
    <w:rsid w:val="008F0F7D"/>
    <w:rsid w:val="008F3854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5CD3"/>
    <w:rsid w:val="00927DEB"/>
    <w:rsid w:val="00932CAA"/>
    <w:rsid w:val="00933993"/>
    <w:rsid w:val="009342EE"/>
    <w:rsid w:val="00935459"/>
    <w:rsid w:val="00936B46"/>
    <w:rsid w:val="009460C8"/>
    <w:rsid w:val="00947211"/>
    <w:rsid w:val="009519EE"/>
    <w:rsid w:val="009522FD"/>
    <w:rsid w:val="009532C4"/>
    <w:rsid w:val="00955516"/>
    <w:rsid w:val="0096127E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1EE5"/>
    <w:rsid w:val="00973494"/>
    <w:rsid w:val="00974089"/>
    <w:rsid w:val="0097487E"/>
    <w:rsid w:val="009829F6"/>
    <w:rsid w:val="00983C2B"/>
    <w:rsid w:val="0098470E"/>
    <w:rsid w:val="00984891"/>
    <w:rsid w:val="009876AF"/>
    <w:rsid w:val="009878D6"/>
    <w:rsid w:val="00990544"/>
    <w:rsid w:val="00992762"/>
    <w:rsid w:val="009931B9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C8C"/>
    <w:rsid w:val="009D2B95"/>
    <w:rsid w:val="009D51E8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4002"/>
    <w:rsid w:val="00A06A0A"/>
    <w:rsid w:val="00A07A22"/>
    <w:rsid w:val="00A07DC8"/>
    <w:rsid w:val="00A10375"/>
    <w:rsid w:val="00A128CD"/>
    <w:rsid w:val="00A1762D"/>
    <w:rsid w:val="00A20097"/>
    <w:rsid w:val="00A233C4"/>
    <w:rsid w:val="00A25EB2"/>
    <w:rsid w:val="00A25FA9"/>
    <w:rsid w:val="00A26179"/>
    <w:rsid w:val="00A330CA"/>
    <w:rsid w:val="00A331DE"/>
    <w:rsid w:val="00A345E8"/>
    <w:rsid w:val="00A36CED"/>
    <w:rsid w:val="00A41089"/>
    <w:rsid w:val="00A43071"/>
    <w:rsid w:val="00A43E0F"/>
    <w:rsid w:val="00A45B15"/>
    <w:rsid w:val="00A47562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810A4"/>
    <w:rsid w:val="00A81E52"/>
    <w:rsid w:val="00A84B7E"/>
    <w:rsid w:val="00A85B4E"/>
    <w:rsid w:val="00A968DD"/>
    <w:rsid w:val="00AA0FE8"/>
    <w:rsid w:val="00AA227E"/>
    <w:rsid w:val="00AA33D8"/>
    <w:rsid w:val="00AA680B"/>
    <w:rsid w:val="00AB0629"/>
    <w:rsid w:val="00AB0AD4"/>
    <w:rsid w:val="00AB12D3"/>
    <w:rsid w:val="00AB156A"/>
    <w:rsid w:val="00AB1B56"/>
    <w:rsid w:val="00AB3309"/>
    <w:rsid w:val="00AB66ED"/>
    <w:rsid w:val="00AB6AE8"/>
    <w:rsid w:val="00AC0556"/>
    <w:rsid w:val="00AC23C1"/>
    <w:rsid w:val="00AC2B30"/>
    <w:rsid w:val="00AC2B34"/>
    <w:rsid w:val="00AC42ED"/>
    <w:rsid w:val="00AC69E0"/>
    <w:rsid w:val="00AD478F"/>
    <w:rsid w:val="00AD6A13"/>
    <w:rsid w:val="00AE0953"/>
    <w:rsid w:val="00AE1B42"/>
    <w:rsid w:val="00AE205E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0D0"/>
    <w:rsid w:val="00B4132A"/>
    <w:rsid w:val="00B43583"/>
    <w:rsid w:val="00B43BA0"/>
    <w:rsid w:val="00B44CDA"/>
    <w:rsid w:val="00B51DD0"/>
    <w:rsid w:val="00B54096"/>
    <w:rsid w:val="00B54C5A"/>
    <w:rsid w:val="00B54D65"/>
    <w:rsid w:val="00B6049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86EC7"/>
    <w:rsid w:val="00B87130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633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5023"/>
    <w:rsid w:val="00C10093"/>
    <w:rsid w:val="00C11DDC"/>
    <w:rsid w:val="00C131B1"/>
    <w:rsid w:val="00C133C7"/>
    <w:rsid w:val="00C136FE"/>
    <w:rsid w:val="00C1403C"/>
    <w:rsid w:val="00C14D3A"/>
    <w:rsid w:val="00C15F76"/>
    <w:rsid w:val="00C2286F"/>
    <w:rsid w:val="00C23D75"/>
    <w:rsid w:val="00C24928"/>
    <w:rsid w:val="00C30707"/>
    <w:rsid w:val="00C34E32"/>
    <w:rsid w:val="00C35F9D"/>
    <w:rsid w:val="00C36949"/>
    <w:rsid w:val="00C4132D"/>
    <w:rsid w:val="00C42536"/>
    <w:rsid w:val="00C42A1D"/>
    <w:rsid w:val="00C4530B"/>
    <w:rsid w:val="00C45543"/>
    <w:rsid w:val="00C45ACE"/>
    <w:rsid w:val="00C46E87"/>
    <w:rsid w:val="00C47305"/>
    <w:rsid w:val="00C53E6F"/>
    <w:rsid w:val="00C55076"/>
    <w:rsid w:val="00C6217C"/>
    <w:rsid w:val="00C652E8"/>
    <w:rsid w:val="00C7562D"/>
    <w:rsid w:val="00C75D0F"/>
    <w:rsid w:val="00C81286"/>
    <w:rsid w:val="00C82C89"/>
    <w:rsid w:val="00C830BC"/>
    <w:rsid w:val="00C83DEE"/>
    <w:rsid w:val="00C853BE"/>
    <w:rsid w:val="00C8590D"/>
    <w:rsid w:val="00C86B43"/>
    <w:rsid w:val="00C929F9"/>
    <w:rsid w:val="00C9698E"/>
    <w:rsid w:val="00CA1F49"/>
    <w:rsid w:val="00CA2DC3"/>
    <w:rsid w:val="00CA33D5"/>
    <w:rsid w:val="00CA4468"/>
    <w:rsid w:val="00CA6F02"/>
    <w:rsid w:val="00CA6FB2"/>
    <w:rsid w:val="00CB1EA8"/>
    <w:rsid w:val="00CB45F1"/>
    <w:rsid w:val="00CB52A2"/>
    <w:rsid w:val="00CC3D76"/>
    <w:rsid w:val="00CC635F"/>
    <w:rsid w:val="00CC7C66"/>
    <w:rsid w:val="00CD0F78"/>
    <w:rsid w:val="00CD24DF"/>
    <w:rsid w:val="00CD3063"/>
    <w:rsid w:val="00CD48B0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128A"/>
    <w:rsid w:val="00D23507"/>
    <w:rsid w:val="00D2388C"/>
    <w:rsid w:val="00D26C56"/>
    <w:rsid w:val="00D279C1"/>
    <w:rsid w:val="00D3407A"/>
    <w:rsid w:val="00D34A13"/>
    <w:rsid w:val="00D35D5E"/>
    <w:rsid w:val="00D36370"/>
    <w:rsid w:val="00D4117C"/>
    <w:rsid w:val="00D46D38"/>
    <w:rsid w:val="00D473BC"/>
    <w:rsid w:val="00D51CEE"/>
    <w:rsid w:val="00D52E4B"/>
    <w:rsid w:val="00D5383B"/>
    <w:rsid w:val="00D55349"/>
    <w:rsid w:val="00D55948"/>
    <w:rsid w:val="00D65697"/>
    <w:rsid w:val="00D70817"/>
    <w:rsid w:val="00D7090F"/>
    <w:rsid w:val="00D71478"/>
    <w:rsid w:val="00D754A2"/>
    <w:rsid w:val="00D759B0"/>
    <w:rsid w:val="00D76F6F"/>
    <w:rsid w:val="00D83530"/>
    <w:rsid w:val="00D83CE1"/>
    <w:rsid w:val="00D849FB"/>
    <w:rsid w:val="00D87396"/>
    <w:rsid w:val="00D91AEF"/>
    <w:rsid w:val="00D93B9B"/>
    <w:rsid w:val="00D94694"/>
    <w:rsid w:val="00D962F0"/>
    <w:rsid w:val="00D96C62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89B"/>
    <w:rsid w:val="00DD3E9D"/>
    <w:rsid w:val="00DD6354"/>
    <w:rsid w:val="00DD7D3E"/>
    <w:rsid w:val="00DD7E5D"/>
    <w:rsid w:val="00DD7F83"/>
    <w:rsid w:val="00DE267D"/>
    <w:rsid w:val="00DE30CB"/>
    <w:rsid w:val="00DE36E6"/>
    <w:rsid w:val="00DE6342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23B7C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4592"/>
    <w:rsid w:val="00E558C1"/>
    <w:rsid w:val="00E57359"/>
    <w:rsid w:val="00E57812"/>
    <w:rsid w:val="00E57ED2"/>
    <w:rsid w:val="00E60E76"/>
    <w:rsid w:val="00E6380C"/>
    <w:rsid w:val="00E66F0E"/>
    <w:rsid w:val="00E66F97"/>
    <w:rsid w:val="00E72AED"/>
    <w:rsid w:val="00E72F2B"/>
    <w:rsid w:val="00E77878"/>
    <w:rsid w:val="00E832C2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1B09"/>
    <w:rsid w:val="00EB2544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C7487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0674"/>
    <w:rsid w:val="00F411EE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138C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457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3945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25C0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" TargetMode="External"/><Relationship Id="rId14" Type="http://schemas.openxmlformats.org/officeDocument/2006/relationships/hyperlink" Target="mailto:sa_melnikov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5E8E49FD-1E6B-4C17-99CF-3CBD0401061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17</Pages>
  <Words>7071</Words>
  <Characters>40311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179</cp:revision>
  <cp:lastPrinted>2024-11-01T07:53:00Z</cp:lastPrinted>
  <dcterms:created xsi:type="dcterms:W3CDTF">2023-06-14T11:35:00Z</dcterms:created>
  <dcterms:modified xsi:type="dcterms:W3CDTF">2025-08-29T09:53:00Z</dcterms:modified>
</cp:coreProperties>
</file>