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740AC232" w14:textId="11A0A7F4" w:rsidR="00286296" w:rsidRDefault="004F4B1A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</w:p>
    <w:p w14:paraId="57D4C98D" w14:textId="77777777" w:rsidR="00F842DB" w:rsidRPr="00F842DB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</w:p>
    <w:p w14:paraId="5BC8F4C5" w14:textId="0E2737E4" w:rsidR="00286296" w:rsidRP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199A96D2" w14:textId="77777777" w:rsidR="00286296" w:rsidRPr="00286296" w:rsidRDefault="002862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3527E6" w:rsidRPr="00286296" w14:paraId="14BF26DE" w14:textId="77777777" w:rsidTr="00E70FB1">
        <w:tc>
          <w:tcPr>
            <w:tcW w:w="2547" w:type="dxa"/>
            <w:vAlign w:val="center"/>
          </w:tcPr>
          <w:p w14:paraId="1BC9F7CD" w14:textId="77777777" w:rsidR="003527E6" w:rsidRPr="00AF215D" w:rsidRDefault="003527E6" w:rsidP="00E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5D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</w:t>
            </w:r>
          </w:p>
        </w:tc>
        <w:tc>
          <w:tcPr>
            <w:tcW w:w="7087" w:type="dxa"/>
            <w:vAlign w:val="center"/>
          </w:tcPr>
          <w:p w14:paraId="2E3438A2" w14:textId="77777777" w:rsidR="003527E6" w:rsidRPr="00AF215D" w:rsidRDefault="003527E6" w:rsidP="00E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0FB1" w:rsidRPr="00A874AF" w14:paraId="07F774C2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35D5D5E5" w14:textId="773F4C7E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47:24:0103002:73</w:t>
            </w:r>
          </w:p>
        </w:tc>
        <w:tc>
          <w:tcPr>
            <w:tcW w:w="7087" w:type="dxa"/>
            <w:noWrap/>
            <w:vAlign w:val="center"/>
            <w:hideMark/>
          </w:tcPr>
          <w:p w14:paraId="677B8057" w14:textId="21E37ABF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Ленинградская область, Гатчинский район, г. Коммунар.</w:t>
            </w:r>
          </w:p>
        </w:tc>
      </w:tr>
      <w:tr w:rsidR="00E70FB1" w:rsidRPr="00A874AF" w14:paraId="0C859BAB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3B46E036" w14:textId="41D067FF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47:24:0000000:2495</w:t>
            </w:r>
          </w:p>
        </w:tc>
        <w:tc>
          <w:tcPr>
            <w:tcW w:w="7087" w:type="dxa"/>
            <w:noWrap/>
            <w:vAlign w:val="center"/>
            <w:hideMark/>
          </w:tcPr>
          <w:p w14:paraId="29145820" w14:textId="30D263E3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Гатчинский муниципальный район, Коммунаровское городское поселение, г. Коммунар, Территория Промзона-3, з/у 13</w:t>
            </w:r>
          </w:p>
        </w:tc>
      </w:tr>
      <w:tr w:rsidR="00E70FB1" w:rsidRPr="00A874AF" w14:paraId="05BBC223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7CB1B301" w14:textId="73FC9A60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47:24:0103001:127</w:t>
            </w:r>
          </w:p>
        </w:tc>
        <w:tc>
          <w:tcPr>
            <w:tcW w:w="7087" w:type="dxa"/>
            <w:noWrap/>
            <w:vAlign w:val="center"/>
            <w:hideMark/>
          </w:tcPr>
          <w:p w14:paraId="482D1CEE" w14:textId="7199CE33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Ленинградская область, Гатчинский район</w:t>
            </w:r>
            <w:proofErr w:type="gramStart"/>
            <w:r w:rsidRPr="00E70FB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E70FB1">
              <w:rPr>
                <w:rFonts w:ascii="Times New Roman" w:hAnsi="Times New Roman" w:cs="Times New Roman"/>
                <w:color w:val="000000"/>
              </w:rPr>
              <w:t xml:space="preserve"> г. Коммунар, ул. Павловская, д.9</w:t>
            </w:r>
          </w:p>
        </w:tc>
      </w:tr>
      <w:tr w:rsidR="00E70FB1" w:rsidRPr="00A874AF" w14:paraId="10FD655E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0F136CDE" w14:textId="78E13BD7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47:24:0103001:611</w:t>
            </w:r>
          </w:p>
        </w:tc>
        <w:tc>
          <w:tcPr>
            <w:tcW w:w="7087" w:type="dxa"/>
            <w:noWrap/>
            <w:vAlign w:val="center"/>
            <w:hideMark/>
          </w:tcPr>
          <w:p w14:paraId="7744444E" w14:textId="7215B279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Ленинградская область, Гатчинский муниципальный район, Коммунарское городское поселение, г. Коммунар, ул. Фабричная, д. 1</w:t>
            </w:r>
          </w:p>
        </w:tc>
      </w:tr>
      <w:tr w:rsidR="00E70FB1" w:rsidRPr="00A874AF" w14:paraId="783E484E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64267288" w14:textId="63681F9F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47:24:0103001:656</w:t>
            </w:r>
          </w:p>
        </w:tc>
        <w:tc>
          <w:tcPr>
            <w:tcW w:w="7087" w:type="dxa"/>
            <w:noWrap/>
            <w:vAlign w:val="center"/>
            <w:hideMark/>
          </w:tcPr>
          <w:p w14:paraId="3204ABC4" w14:textId="76DBD580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Гатчинский муниципальный район, муниципальное образование город Коммунар, г. Коммунар, ул. Павловская, уч. 9а</w:t>
            </w:r>
          </w:p>
        </w:tc>
      </w:tr>
    </w:tbl>
    <w:p w14:paraId="1EB4DE89" w14:textId="77777777" w:rsidR="00286296" w:rsidRPr="00286296" w:rsidRDefault="00286296">
      <w:pPr>
        <w:rPr>
          <w:rFonts w:ascii="Times New Roman" w:hAnsi="Times New Roman" w:cs="Times New Roman"/>
          <w:sz w:val="24"/>
          <w:szCs w:val="24"/>
        </w:rPr>
      </w:pPr>
    </w:p>
    <w:sectPr w:rsidR="00286296" w:rsidRPr="00286296" w:rsidSect="00286296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4D591" w14:textId="77777777" w:rsidR="006D2952" w:rsidRDefault="006D2952" w:rsidP="00E90AA5">
      <w:pPr>
        <w:spacing w:after="0" w:line="240" w:lineRule="auto"/>
      </w:pPr>
      <w:r>
        <w:separator/>
      </w:r>
    </w:p>
  </w:endnote>
  <w:endnote w:type="continuationSeparator" w:id="0">
    <w:p w14:paraId="6D73B26B" w14:textId="77777777" w:rsidR="006D2952" w:rsidRDefault="006D2952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F8CD5" w14:textId="77777777" w:rsidR="006D2952" w:rsidRDefault="006D2952" w:rsidP="00E90AA5">
      <w:pPr>
        <w:spacing w:after="0" w:line="240" w:lineRule="auto"/>
      </w:pPr>
      <w:r>
        <w:separator/>
      </w:r>
    </w:p>
  </w:footnote>
  <w:footnote w:type="continuationSeparator" w:id="0">
    <w:p w14:paraId="66916657" w14:textId="77777777" w:rsidR="006D2952" w:rsidRDefault="006D2952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9"/>
    <w:rsid w:val="0003685A"/>
    <w:rsid w:val="000E686A"/>
    <w:rsid w:val="00115708"/>
    <w:rsid w:val="001E1551"/>
    <w:rsid w:val="00286296"/>
    <w:rsid w:val="00311214"/>
    <w:rsid w:val="00323DF1"/>
    <w:rsid w:val="003527E6"/>
    <w:rsid w:val="00383F55"/>
    <w:rsid w:val="003A512B"/>
    <w:rsid w:val="003D0150"/>
    <w:rsid w:val="00432409"/>
    <w:rsid w:val="00433292"/>
    <w:rsid w:val="004662C5"/>
    <w:rsid w:val="00470369"/>
    <w:rsid w:val="004F4B1A"/>
    <w:rsid w:val="004F615D"/>
    <w:rsid w:val="005730C5"/>
    <w:rsid w:val="00610A7B"/>
    <w:rsid w:val="00615A37"/>
    <w:rsid w:val="0066243C"/>
    <w:rsid w:val="00685591"/>
    <w:rsid w:val="006B791D"/>
    <w:rsid w:val="006D0F6C"/>
    <w:rsid w:val="006D2952"/>
    <w:rsid w:val="0078689C"/>
    <w:rsid w:val="007D294F"/>
    <w:rsid w:val="00881CBA"/>
    <w:rsid w:val="00937DE4"/>
    <w:rsid w:val="0097146E"/>
    <w:rsid w:val="009C5C3A"/>
    <w:rsid w:val="00A874AF"/>
    <w:rsid w:val="00AF215D"/>
    <w:rsid w:val="00C86E17"/>
    <w:rsid w:val="00D01A6B"/>
    <w:rsid w:val="00D140F7"/>
    <w:rsid w:val="00D41286"/>
    <w:rsid w:val="00D747B1"/>
    <w:rsid w:val="00E23709"/>
    <w:rsid w:val="00E2478E"/>
    <w:rsid w:val="00E621A7"/>
    <w:rsid w:val="00E70FB1"/>
    <w:rsid w:val="00E73614"/>
    <w:rsid w:val="00E90AA5"/>
    <w:rsid w:val="00EB0028"/>
    <w:rsid w:val="00F43C02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AEDB-40BB-4F1E-9F51-51EA65C3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Елена Станиславовна Борисова</cp:lastModifiedBy>
  <cp:revision>2</cp:revision>
  <cp:lastPrinted>2024-11-12T09:06:00Z</cp:lastPrinted>
  <dcterms:created xsi:type="dcterms:W3CDTF">2025-10-16T13:51:00Z</dcterms:created>
  <dcterms:modified xsi:type="dcterms:W3CDTF">2025-10-16T13:51:00Z</dcterms:modified>
</cp:coreProperties>
</file>